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04B8" w14:textId="77777777" w:rsidR="00930BF2" w:rsidRPr="00930BF2" w:rsidRDefault="00930BF2" w:rsidP="00930BF2">
      <w:pPr>
        <w:spacing w:after="0" w:line="288" w:lineRule="auto"/>
        <w:jc w:val="center"/>
        <w:rPr>
          <w:rFonts w:ascii="Times New Roman" w:hAnsi="Times New Roman"/>
          <w:b/>
          <w:sz w:val="28"/>
          <w:szCs w:val="24"/>
        </w:rPr>
      </w:pPr>
      <w:r w:rsidRPr="00930BF2">
        <w:rPr>
          <w:rFonts w:ascii="Times New Roman" w:hAnsi="Times New Roman"/>
          <w:b/>
          <w:sz w:val="28"/>
          <w:szCs w:val="24"/>
        </w:rPr>
        <w:t>Секция 6</w:t>
      </w:r>
    </w:p>
    <w:p w14:paraId="785A4E19" w14:textId="6C03CD31" w:rsidR="00930BF2" w:rsidRPr="00930BF2" w:rsidRDefault="00930BF2" w:rsidP="00930BF2">
      <w:pPr>
        <w:spacing w:after="0" w:line="288" w:lineRule="auto"/>
        <w:jc w:val="center"/>
        <w:rPr>
          <w:rFonts w:ascii="Times New Roman" w:hAnsi="Times New Roman"/>
          <w:b/>
          <w:sz w:val="28"/>
          <w:szCs w:val="24"/>
        </w:rPr>
      </w:pPr>
      <w:r w:rsidRPr="00930BF2">
        <w:rPr>
          <w:rFonts w:ascii="Times New Roman" w:hAnsi="Times New Roman"/>
          <w:b/>
          <w:sz w:val="28"/>
          <w:szCs w:val="24"/>
        </w:rPr>
        <w:t>ЭФФЕКТИВНЫЙ ПЕДАГОГИЧЕСКИЙ ОПЫТ И ЛУЧШИЕ ПРАКТИКИ</w:t>
      </w:r>
      <w:r w:rsidRPr="00930BF2">
        <w:rPr>
          <w:rFonts w:ascii="Times New Roman" w:hAnsi="Times New Roman"/>
          <w:b/>
          <w:sz w:val="28"/>
          <w:szCs w:val="24"/>
        </w:rPr>
        <w:br/>
        <w:t>ПОДГОТОВКИ СОВРЕМЕННОГО УЧИТЕЛЯ</w:t>
      </w:r>
    </w:p>
    <w:p w14:paraId="7E07E062" w14:textId="77777777" w:rsidR="00930BF2" w:rsidRDefault="00930BF2" w:rsidP="00C834C1">
      <w:pPr>
        <w:spacing w:after="0" w:line="288" w:lineRule="auto"/>
        <w:ind w:firstLine="709"/>
        <w:jc w:val="both"/>
        <w:rPr>
          <w:b/>
        </w:rPr>
      </w:pPr>
    </w:p>
    <w:p w14:paraId="7140DC08" w14:textId="77777777" w:rsidR="00930BF2" w:rsidRDefault="00930BF2" w:rsidP="00C834C1">
      <w:pPr>
        <w:spacing w:after="0" w:line="288" w:lineRule="auto"/>
        <w:ind w:firstLine="709"/>
        <w:jc w:val="both"/>
        <w:rPr>
          <w:b/>
        </w:rPr>
      </w:pPr>
    </w:p>
    <w:p w14:paraId="7C2A3217" w14:textId="77777777" w:rsidR="00930BF2" w:rsidRDefault="00930BF2" w:rsidP="00C834C1">
      <w:pPr>
        <w:spacing w:after="0" w:line="288" w:lineRule="auto"/>
        <w:ind w:firstLine="709"/>
        <w:jc w:val="both"/>
        <w:rPr>
          <w:b/>
        </w:rPr>
      </w:pPr>
    </w:p>
    <w:p w14:paraId="7CD2A0CD" w14:textId="60461897" w:rsidR="00142BD1" w:rsidRPr="00C834C1" w:rsidRDefault="00142BD1" w:rsidP="00C834C1">
      <w:pPr>
        <w:spacing w:after="0" w:line="288" w:lineRule="auto"/>
        <w:jc w:val="center"/>
        <w:rPr>
          <w:rFonts w:ascii="Times New Roman" w:hAnsi="Times New Roman"/>
          <w:b/>
          <w:sz w:val="24"/>
          <w:szCs w:val="24"/>
        </w:rPr>
      </w:pPr>
      <w:r w:rsidRPr="00C834C1">
        <w:rPr>
          <w:rFonts w:ascii="Times New Roman" w:hAnsi="Times New Roman"/>
          <w:b/>
          <w:sz w:val="24"/>
          <w:szCs w:val="24"/>
        </w:rPr>
        <w:t>ПРОФЕССИОНАЛЬНОЕ СОПРОВОЖДЕНИЕ: ОТ СТУДЕНТА ДО УЧИТЕЛЯ КОРРЕКЦИОННОГО ОБРАЗОВАНИЯ</w:t>
      </w:r>
    </w:p>
    <w:p w14:paraId="7897D953" w14:textId="77777777" w:rsidR="00142BD1" w:rsidRPr="00142BD1" w:rsidRDefault="00142BD1" w:rsidP="00C834C1">
      <w:pPr>
        <w:spacing w:after="0" w:line="288" w:lineRule="auto"/>
        <w:ind w:firstLine="709"/>
        <w:jc w:val="both"/>
        <w:rPr>
          <w:b/>
        </w:rPr>
      </w:pPr>
    </w:p>
    <w:p w14:paraId="6AB72DC4" w14:textId="67D46300" w:rsidR="00142BD1" w:rsidRPr="00142BD1" w:rsidRDefault="00142BD1" w:rsidP="00142BD1">
      <w:pPr>
        <w:pStyle w:val="a4"/>
        <w:spacing w:after="0" w:line="288" w:lineRule="auto"/>
        <w:ind w:firstLine="709"/>
        <w:rPr>
          <w:b/>
          <w:bCs/>
          <w:color w:val="000000"/>
        </w:rPr>
      </w:pPr>
      <w:r w:rsidRPr="00142BD1">
        <w:rPr>
          <w:b/>
          <w:bCs/>
          <w:color w:val="000000"/>
        </w:rPr>
        <w:t>Агафонова С.Ю.</w:t>
      </w:r>
    </w:p>
    <w:p w14:paraId="1B6F7FC5" w14:textId="15B37065" w:rsidR="00C834C1" w:rsidRDefault="00C834C1" w:rsidP="00C834C1">
      <w:pPr>
        <w:pStyle w:val="a4"/>
        <w:spacing w:after="0" w:line="288" w:lineRule="auto"/>
        <w:ind w:firstLine="709"/>
        <w:rPr>
          <w:i/>
          <w:iCs/>
          <w:color w:val="000000"/>
        </w:rPr>
      </w:pPr>
      <w:r w:rsidRPr="00142BD1">
        <w:rPr>
          <w:i/>
          <w:iCs/>
          <w:color w:val="000000"/>
        </w:rPr>
        <w:t xml:space="preserve">ГБПОУ </w:t>
      </w:r>
      <w:r w:rsidR="003132DA">
        <w:rPr>
          <w:i/>
          <w:iCs/>
          <w:color w:val="000000"/>
        </w:rPr>
        <w:t>«</w:t>
      </w:r>
      <w:r w:rsidRPr="00142BD1">
        <w:rPr>
          <w:i/>
          <w:iCs/>
          <w:color w:val="000000"/>
        </w:rPr>
        <w:t>Некрасовский педагогический колледж №1</w:t>
      </w:r>
      <w:r w:rsidR="003132DA">
        <w:rPr>
          <w:i/>
          <w:iCs/>
          <w:color w:val="000000"/>
        </w:rPr>
        <w:t>»</w:t>
      </w:r>
      <w:r w:rsidR="00FA21B5">
        <w:rPr>
          <w:i/>
          <w:iCs/>
          <w:color w:val="000000"/>
        </w:rPr>
        <w:t>,</w:t>
      </w:r>
      <w:r w:rsidRPr="00142BD1">
        <w:rPr>
          <w:i/>
          <w:iCs/>
          <w:color w:val="000000"/>
        </w:rPr>
        <w:t xml:space="preserve"> г. Санкт</w:t>
      </w:r>
      <w:r w:rsidR="00DB3B1F">
        <w:rPr>
          <w:i/>
          <w:iCs/>
          <w:color w:val="000000"/>
        </w:rPr>
        <w:t xml:space="preserve">– </w:t>
      </w:r>
      <w:r w:rsidRPr="00142BD1">
        <w:rPr>
          <w:i/>
          <w:iCs/>
          <w:color w:val="000000"/>
        </w:rPr>
        <w:t>Петербург</w:t>
      </w:r>
    </w:p>
    <w:p w14:paraId="376FDB26" w14:textId="2C5CDAA7" w:rsidR="00142BD1" w:rsidRPr="00142BD1" w:rsidRDefault="00142BD1" w:rsidP="00142BD1">
      <w:pPr>
        <w:pStyle w:val="a4"/>
        <w:spacing w:after="0" w:line="288" w:lineRule="auto"/>
        <w:ind w:firstLine="709"/>
        <w:rPr>
          <w:b/>
          <w:bCs/>
          <w:color w:val="000000"/>
        </w:rPr>
      </w:pPr>
      <w:proofErr w:type="spellStart"/>
      <w:r w:rsidRPr="00142BD1">
        <w:rPr>
          <w:b/>
          <w:bCs/>
          <w:color w:val="000000"/>
        </w:rPr>
        <w:t>Борохова</w:t>
      </w:r>
      <w:proofErr w:type="spellEnd"/>
      <w:r w:rsidRPr="00142BD1">
        <w:rPr>
          <w:b/>
          <w:bCs/>
          <w:color w:val="000000"/>
        </w:rPr>
        <w:t xml:space="preserve"> С.Ф.</w:t>
      </w:r>
    </w:p>
    <w:p w14:paraId="59371240" w14:textId="59AD8E0D" w:rsidR="00142BD1" w:rsidRDefault="00142BD1" w:rsidP="00142BD1">
      <w:pPr>
        <w:pStyle w:val="a4"/>
        <w:spacing w:after="0" w:line="288" w:lineRule="auto"/>
        <w:ind w:firstLine="709"/>
        <w:rPr>
          <w:i/>
          <w:iCs/>
          <w:color w:val="000000"/>
        </w:rPr>
      </w:pPr>
      <w:r w:rsidRPr="00142BD1">
        <w:rPr>
          <w:i/>
          <w:iCs/>
          <w:color w:val="000000"/>
        </w:rPr>
        <w:t xml:space="preserve">ГБПОУ </w:t>
      </w:r>
      <w:r w:rsidR="003132DA">
        <w:rPr>
          <w:i/>
          <w:iCs/>
          <w:color w:val="000000"/>
        </w:rPr>
        <w:t>«</w:t>
      </w:r>
      <w:r w:rsidRPr="00142BD1">
        <w:rPr>
          <w:i/>
          <w:iCs/>
          <w:color w:val="000000"/>
        </w:rPr>
        <w:t>Некрасовский педагогический колледж №1</w:t>
      </w:r>
      <w:r w:rsidR="003132DA">
        <w:rPr>
          <w:i/>
          <w:iCs/>
          <w:color w:val="000000"/>
        </w:rPr>
        <w:t>»</w:t>
      </w:r>
      <w:r w:rsidR="00FA21B5">
        <w:rPr>
          <w:i/>
          <w:iCs/>
          <w:color w:val="000000"/>
        </w:rPr>
        <w:t>,</w:t>
      </w:r>
      <w:r w:rsidRPr="00142BD1">
        <w:rPr>
          <w:i/>
          <w:iCs/>
          <w:color w:val="000000"/>
        </w:rPr>
        <w:t xml:space="preserve"> г. Санкт</w:t>
      </w:r>
      <w:r w:rsidR="00DB3B1F">
        <w:rPr>
          <w:i/>
          <w:iCs/>
          <w:color w:val="000000"/>
        </w:rPr>
        <w:t xml:space="preserve">– </w:t>
      </w:r>
      <w:r w:rsidRPr="00142BD1">
        <w:rPr>
          <w:i/>
          <w:iCs/>
          <w:color w:val="000000"/>
        </w:rPr>
        <w:t>Петербург</w:t>
      </w:r>
    </w:p>
    <w:p w14:paraId="43A943C7" w14:textId="77777777" w:rsidR="00142BD1" w:rsidRPr="00142BD1" w:rsidRDefault="00142BD1" w:rsidP="00142BD1">
      <w:pPr>
        <w:pStyle w:val="a4"/>
        <w:spacing w:after="0" w:line="288" w:lineRule="auto"/>
        <w:ind w:firstLine="709"/>
        <w:rPr>
          <w:i/>
          <w:iCs/>
          <w:color w:val="000000"/>
        </w:rPr>
      </w:pPr>
    </w:p>
    <w:p w14:paraId="61AD921C"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Вопрос о необходимости развития инклюзивного образования продиктован самой жизнью. По данным ВОЗ в мире ежегодно увеличивается численность детей с ограниченными возможностями здоровья. Проблема качественного образования для данной категории, учитывающая психофизиологические особенности учащихся, стала актуальной в 21 веке. Внедрение инклюзивного образования в странах Запада, а затем и России, позволило учащимся с ограниченными возможностями здоровья освоить учебную программу и найти свое место в жизни. Для того, чтобы инклюзивное образование было качественным и отвечало потребностям современного общества необходимо осуществлять подготовку специалистов, знающих особенности детей с ОВЗ и владеющих современными методами, приемами и технологиями коррекционной работы.</w:t>
      </w:r>
    </w:p>
    <w:p w14:paraId="5ACB3913" w14:textId="57CCB30D"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На базе Некрасовского педагогического колледжа №1 города Санкт-Петербурга осуществляется подготовка специалистов, учителей начальных классов и начальных классов коррекционного образования. Данная специальность является востребованной в городе, выпускники не имеют проблем с трудоустройством и многие обучающиеся уже на последнем курсе работают учителями коррекционного образования. По завершени</w:t>
      </w:r>
      <w:r w:rsidR="008F6BAE">
        <w:rPr>
          <w:rFonts w:ascii="Times New Roman" w:hAnsi="Times New Roman"/>
          <w:sz w:val="24"/>
          <w:szCs w:val="24"/>
        </w:rPr>
        <w:t>и</w:t>
      </w:r>
      <w:r>
        <w:rPr>
          <w:rFonts w:ascii="Times New Roman" w:hAnsi="Times New Roman"/>
          <w:sz w:val="24"/>
          <w:szCs w:val="24"/>
        </w:rPr>
        <w:t xml:space="preserve"> процесса обучения процент трудоустройства выпускников приближается к 80%. </w:t>
      </w:r>
    </w:p>
    <w:p w14:paraId="4159863D" w14:textId="77777777" w:rsidR="00142BD1" w:rsidRDefault="00142BD1" w:rsidP="00142BD1">
      <w:pPr>
        <w:tabs>
          <w:tab w:val="left" w:pos="1755"/>
        </w:tabs>
        <w:spacing w:after="0" w:line="288" w:lineRule="auto"/>
        <w:ind w:firstLine="709"/>
        <w:jc w:val="both"/>
        <w:rPr>
          <w:rFonts w:ascii="Times New Roman" w:hAnsi="Times New Roman"/>
          <w:sz w:val="24"/>
          <w:szCs w:val="24"/>
        </w:rPr>
      </w:pPr>
      <w:r>
        <w:rPr>
          <w:rFonts w:ascii="Times New Roman" w:hAnsi="Times New Roman"/>
          <w:sz w:val="24"/>
          <w:szCs w:val="24"/>
        </w:rPr>
        <w:t xml:space="preserve">Хочется отметить, что большинство обучающихся изначально осознанно выбирают будущую профессию: приходят со сложившимися интересами к определенной нозологии, определенным опытом общения и взаимодействия с людьми с ограниченными возможностями здоровья. </w:t>
      </w:r>
    </w:p>
    <w:p w14:paraId="227FA110"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Анализ результатов диагностики профессиональных интересов показал, что у большинства обучающихся желание стать учителем коррекционной педагогики появилось после девятого класса. Основным мотивом выбор профессии являлось желание помогать людям, приносить пользу обществу, заботиться об особых детях. Основной задачей обучения обучающиеся выделяют овладение методами и приемами воспитания и обучения детей с ограниченными возможностями здоровья. Высокая профессиональная мотивация и педагогическая толерантность являются прочным фундаментом профессионального образования. Для сохранения профессиональной мотивации обучающихся необходимо специально-организованное профессиональное сопровождение.</w:t>
      </w:r>
    </w:p>
    <w:p w14:paraId="1552A08E"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lastRenderedPageBreak/>
        <w:t>Профессиональное сопровождение – это сопровождение поэтапного процесса профессионального самоопределения с обеспечением формирования субъектности в этом процессе на двух уровнях: внешней организации и самоорганизации. Внешняя организация представляет собой постановку педагогических задач по профессиональной и профильной ориентации, профильному обучению, организации практической (трудовой) деятельности обучающихся, контроль, помощь и корректировку в процессе их решения. Самоорганизация предполагает осуществление обучающимися самостоятельной деятельности, направленной на соотнесение ее целей с личными профессиональными планами и основанной на умениях самостоятельно принимать решения, совершать осмысленные действия по достижению поставленных задач.</w:t>
      </w:r>
    </w:p>
    <w:p w14:paraId="1DE634D7" w14:textId="28FED706"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Суть профессионального сопровождения состоит в создании определенной внутренней модели субъекта, которая поможет ему быть активным и ответственным с опорой на внутренние силы субъекта и потребность в самореализации. При таком подходе цель сопровождения</w:t>
      </w:r>
      <w:r w:rsidR="00C2437B">
        <w:rPr>
          <w:rFonts w:ascii="Times New Roman" w:hAnsi="Times New Roman"/>
          <w:sz w:val="24"/>
          <w:szCs w:val="24"/>
        </w:rPr>
        <w:t xml:space="preserve"> – </w:t>
      </w:r>
      <w:r>
        <w:rPr>
          <w:rFonts w:ascii="Times New Roman" w:hAnsi="Times New Roman"/>
          <w:sz w:val="24"/>
          <w:szCs w:val="24"/>
        </w:rPr>
        <w:t>формирование способности к саморазвитию, саморегуляции и самосовершенствованию в различных ситуациях жизненного становления.</w:t>
      </w:r>
    </w:p>
    <w:p w14:paraId="2385DA00"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Функции профессионального сопровождения: </w:t>
      </w:r>
    </w:p>
    <w:p w14:paraId="6108E6D3" w14:textId="2588416F" w:rsidR="00142BD1" w:rsidRDefault="00DB3B1F" w:rsidP="00142BD1">
      <w:pPr>
        <w:shd w:val="clear" w:color="auto" w:fill="FFFFFF"/>
        <w:spacing w:after="0" w:line="288" w:lineRule="auto"/>
        <w:ind w:firstLine="709"/>
        <w:jc w:val="both"/>
        <w:rPr>
          <w:rFonts w:ascii="Times New Roman" w:eastAsia="Times New Roman" w:hAnsi="Times New Roman"/>
          <w:color w:val="000000"/>
          <w:sz w:val="24"/>
          <w:szCs w:val="24"/>
          <w:lang w:eastAsia="ru-RU"/>
        </w:rPr>
      </w:pPr>
      <w:r>
        <w:rPr>
          <w:rFonts w:ascii="Times New Roman" w:hAnsi="Times New Roman"/>
          <w:sz w:val="24"/>
          <w:szCs w:val="24"/>
        </w:rPr>
        <w:t xml:space="preserve">– </w:t>
      </w:r>
      <w:r w:rsidR="00142BD1">
        <w:rPr>
          <w:rFonts w:ascii="Times New Roman" w:hAnsi="Times New Roman"/>
          <w:sz w:val="24"/>
          <w:szCs w:val="24"/>
        </w:rPr>
        <w:t>диагностическая (</w:t>
      </w:r>
      <w:r w:rsidR="00142BD1">
        <w:rPr>
          <w:rFonts w:ascii="Times New Roman" w:eastAsia="Times New Roman" w:hAnsi="Times New Roman"/>
          <w:color w:val="000000"/>
          <w:sz w:val="24"/>
          <w:szCs w:val="24"/>
          <w:lang w:eastAsia="ru-RU"/>
        </w:rPr>
        <w:t>диагностика состояния профессионального развития, выявление проблем профессионального и личностного развития);</w:t>
      </w:r>
    </w:p>
    <w:p w14:paraId="2D8C08AA" w14:textId="62C1E218" w:rsidR="00142BD1" w:rsidRDefault="00DB3B1F" w:rsidP="00142BD1">
      <w:pPr>
        <w:shd w:val="clear" w:color="auto" w:fill="FFFFFF"/>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2BD1">
        <w:rPr>
          <w:rFonts w:ascii="Times New Roman" w:eastAsia="Times New Roman" w:hAnsi="Times New Roman"/>
          <w:color w:val="000000"/>
          <w:sz w:val="24"/>
          <w:szCs w:val="24"/>
          <w:lang w:eastAsia="ru-RU"/>
        </w:rPr>
        <w:t>информационная (информирование сопровождаемых о путях, способах профессионального развития, информирование о состоянии профессиональных рынков, информирование об имеющихся проблемах и путях их решения);</w:t>
      </w:r>
    </w:p>
    <w:p w14:paraId="70353DB1" w14:textId="33BACA64" w:rsidR="00142BD1" w:rsidRDefault="00C2437B" w:rsidP="00142BD1">
      <w:pPr>
        <w:shd w:val="clear" w:color="auto" w:fill="FFFFFF"/>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00142BD1">
        <w:rPr>
          <w:rFonts w:ascii="Times New Roman" w:eastAsia="Times New Roman" w:hAnsi="Times New Roman"/>
          <w:color w:val="000000"/>
          <w:sz w:val="24"/>
          <w:szCs w:val="24"/>
          <w:lang w:eastAsia="ru-RU"/>
        </w:rPr>
        <w:t>консультационная (консультирование на этапе принятия решения о направлении профессионального развития, помощь в составлении личного карьерного плана, помощь в решении проблем карьерного развития);</w:t>
      </w:r>
    </w:p>
    <w:p w14:paraId="458CAAA2" w14:textId="4F8DE900" w:rsidR="00142BD1" w:rsidRDefault="00C2437B" w:rsidP="00142BD1">
      <w:pPr>
        <w:shd w:val="clear" w:color="auto" w:fill="FFFFFF"/>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00142BD1">
        <w:rPr>
          <w:rFonts w:ascii="Times New Roman" w:eastAsia="Times New Roman" w:hAnsi="Times New Roman"/>
          <w:color w:val="000000"/>
          <w:sz w:val="24"/>
          <w:szCs w:val="24"/>
          <w:lang w:eastAsia="ru-RU"/>
        </w:rPr>
        <w:t>помощь при реализации личностного профессионального плана (комплексная поддержка при самостоятельной реализации карьерного плана).</w:t>
      </w:r>
    </w:p>
    <w:p w14:paraId="407AE217" w14:textId="532A0B53" w:rsidR="00142BD1" w:rsidRDefault="00142BD1" w:rsidP="00142BD1">
      <w:pPr>
        <w:shd w:val="clear" w:color="auto" w:fill="FFFFFF"/>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Рассмотрим систему профессионального сопровождения обучающихся ГБПОУ Некрасовского педколледжа №1 по специальности 44.02.05 </w:t>
      </w:r>
      <w:r w:rsidR="003132DA">
        <w:rPr>
          <w:rFonts w:ascii="Times New Roman" w:eastAsia="Times New Roman" w:hAnsi="Times New Roman"/>
          <w:color w:val="000000"/>
          <w:sz w:val="24"/>
          <w:szCs w:val="24"/>
          <w:lang w:eastAsia="ru-RU"/>
        </w:rPr>
        <w:t>«</w:t>
      </w:r>
      <w:r>
        <w:rPr>
          <w:rFonts w:ascii="Times New Roman" w:hAnsi="Times New Roman"/>
          <w:sz w:val="24"/>
          <w:szCs w:val="24"/>
        </w:rPr>
        <w:t>Коррекционная педагогика в начальном образовании</w:t>
      </w:r>
      <w:r w:rsidR="003132D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p>
    <w:p w14:paraId="45407302"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Целью профессионального сопровождения обучающихся является сопровождение процесса поэтапного профессионального самоопределения, с обеспечением формирования субъектности в этом процессе на двух уровнях: внешней организации и самоорганизации.</w:t>
      </w:r>
    </w:p>
    <w:p w14:paraId="5488E7B8" w14:textId="4D818808"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Внешняя организация представляет собой систему мероприятий, в которую включатся каждый обучающийся с первого дня обучения в колледже. Прежде всего, это воспитательные проекты отделения: </w:t>
      </w:r>
      <w:r w:rsidR="003132DA">
        <w:rPr>
          <w:rFonts w:ascii="Times New Roman" w:hAnsi="Times New Roman"/>
          <w:sz w:val="24"/>
          <w:szCs w:val="24"/>
        </w:rPr>
        <w:t>«</w:t>
      </w:r>
      <w:r>
        <w:rPr>
          <w:rFonts w:ascii="Times New Roman" w:hAnsi="Times New Roman"/>
          <w:sz w:val="24"/>
          <w:szCs w:val="24"/>
        </w:rPr>
        <w:t>Мой профессиональный успех</w:t>
      </w:r>
      <w:r w:rsidR="003132DA">
        <w:rPr>
          <w:rFonts w:ascii="Times New Roman" w:hAnsi="Times New Roman"/>
          <w:sz w:val="24"/>
          <w:szCs w:val="24"/>
        </w:rPr>
        <w:t>»</w:t>
      </w:r>
      <w:r>
        <w:rPr>
          <w:rFonts w:ascii="Times New Roman" w:hAnsi="Times New Roman"/>
          <w:sz w:val="24"/>
          <w:szCs w:val="24"/>
        </w:rPr>
        <w:t xml:space="preserve"> (1 курс), </w:t>
      </w:r>
      <w:r w:rsidR="003132DA">
        <w:rPr>
          <w:rFonts w:ascii="Times New Roman" w:hAnsi="Times New Roman"/>
          <w:sz w:val="24"/>
          <w:szCs w:val="24"/>
        </w:rPr>
        <w:t>«</w:t>
      </w:r>
      <w:r>
        <w:rPr>
          <w:rFonts w:ascii="Times New Roman" w:hAnsi="Times New Roman"/>
          <w:sz w:val="24"/>
          <w:szCs w:val="24"/>
        </w:rPr>
        <w:t>Путь в профессию коррекционного педагога</w:t>
      </w:r>
      <w:r w:rsidR="003132DA">
        <w:rPr>
          <w:rFonts w:ascii="Times New Roman" w:hAnsi="Times New Roman"/>
          <w:sz w:val="24"/>
          <w:szCs w:val="24"/>
        </w:rPr>
        <w:t>»</w:t>
      </w:r>
      <w:r>
        <w:rPr>
          <w:rFonts w:ascii="Times New Roman" w:hAnsi="Times New Roman"/>
          <w:sz w:val="24"/>
          <w:szCs w:val="24"/>
        </w:rPr>
        <w:t xml:space="preserve"> (2 курс), </w:t>
      </w:r>
      <w:r w:rsidR="003132DA">
        <w:rPr>
          <w:rFonts w:ascii="Times New Roman" w:hAnsi="Times New Roman"/>
          <w:sz w:val="24"/>
          <w:szCs w:val="24"/>
        </w:rPr>
        <w:t>«</w:t>
      </w:r>
      <w:r>
        <w:rPr>
          <w:rFonts w:ascii="Times New Roman" w:hAnsi="Times New Roman"/>
          <w:sz w:val="24"/>
          <w:szCs w:val="24"/>
        </w:rPr>
        <w:t>Я тебя слышу, вижу, понимаю</w:t>
      </w:r>
      <w:r w:rsidR="003132DA">
        <w:rPr>
          <w:rFonts w:ascii="Times New Roman" w:hAnsi="Times New Roman"/>
          <w:sz w:val="24"/>
          <w:szCs w:val="24"/>
        </w:rPr>
        <w:t>»</w:t>
      </w:r>
      <w:r>
        <w:rPr>
          <w:rFonts w:ascii="Times New Roman" w:hAnsi="Times New Roman"/>
          <w:sz w:val="24"/>
          <w:szCs w:val="24"/>
        </w:rPr>
        <w:t xml:space="preserve"> (3 курс), </w:t>
      </w:r>
      <w:r w:rsidR="003132DA">
        <w:rPr>
          <w:rFonts w:ascii="Times New Roman" w:hAnsi="Times New Roman"/>
          <w:sz w:val="24"/>
          <w:szCs w:val="24"/>
        </w:rPr>
        <w:t>«</w:t>
      </w:r>
      <w:r>
        <w:rPr>
          <w:rFonts w:ascii="Times New Roman" w:hAnsi="Times New Roman"/>
          <w:sz w:val="24"/>
          <w:szCs w:val="24"/>
        </w:rPr>
        <w:t>Социальное проектирование при работе с детьми с ОВЗ</w:t>
      </w:r>
      <w:r w:rsidR="003132DA">
        <w:rPr>
          <w:rFonts w:ascii="Times New Roman" w:hAnsi="Times New Roman"/>
          <w:sz w:val="24"/>
          <w:szCs w:val="24"/>
        </w:rPr>
        <w:t>»</w:t>
      </w:r>
      <w:r>
        <w:rPr>
          <w:rFonts w:ascii="Times New Roman" w:hAnsi="Times New Roman"/>
          <w:sz w:val="24"/>
          <w:szCs w:val="24"/>
        </w:rPr>
        <w:t xml:space="preserve"> (4 курс). </w:t>
      </w:r>
    </w:p>
    <w:p w14:paraId="2D34B94D"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Воспитательные проекты организуются преподавателями колледжа, с целью профессиональной ориентации и профессионального развития обучающихся. Проекты реализуются в течение года, в разнообразных формах (конференции, мастер-классы, круглые столы, семинары, игры и т.д.), результаты участники оформляют в портфолио и презентуют на итоговой конференции.</w:t>
      </w:r>
    </w:p>
    <w:p w14:paraId="5AB58062" w14:textId="01872074"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Хочется отметить, что профессиональное сопровождение обучающихся в колледже начинается с первого курса, на этапе, когда ребята осваивают общеобразовательные </w:t>
      </w:r>
      <w:r>
        <w:rPr>
          <w:rFonts w:ascii="Times New Roman" w:hAnsi="Times New Roman"/>
          <w:sz w:val="24"/>
          <w:szCs w:val="24"/>
        </w:rPr>
        <w:lastRenderedPageBreak/>
        <w:t xml:space="preserve">дисциплины. Погружение в профессию начинается с изучения основ педагогики и психологии, ребята в игровой форме знакомятся с великими педагогами и их взглядами на обучение и воспитание детей, основами межличностного общения с младшими школьниками с ОВЗ, учатся организовывать общение и досуг детей, разрабатывают дидактические игры, лепят, рисуют, играют и поют. </w:t>
      </w:r>
    </w:p>
    <w:p w14:paraId="000B1F66"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На втором курсе продолжается работа над внешней организацией профессионального самоопределения. Обучающиеся в процессе участия в тренингах, круглых столах, мастер классах учатся понимать людей с ограниченными возможностями здоровья, выстраивать взаимодействие с ними, знакомятся со специальными методами и приемами обучения. </w:t>
      </w:r>
    </w:p>
    <w:p w14:paraId="45C03FD5" w14:textId="7E2EECA3"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На третьем курсе работа в рамках воспитательных проектов ст</w:t>
      </w:r>
      <w:r w:rsidR="003E5591">
        <w:rPr>
          <w:rFonts w:ascii="Times New Roman" w:hAnsi="Times New Roman"/>
          <w:sz w:val="24"/>
          <w:szCs w:val="24"/>
        </w:rPr>
        <w:t>р</w:t>
      </w:r>
      <w:r>
        <w:rPr>
          <w:rFonts w:ascii="Times New Roman" w:hAnsi="Times New Roman"/>
          <w:sz w:val="24"/>
          <w:szCs w:val="24"/>
        </w:rPr>
        <w:t xml:space="preserve">оиться с учетом внутренней организации профессионального самоопределения. Обучающиеся принимают участие в круглых столах с выпускниками колледжа, учителями коррекционного образования, также участвуют в вебинарах и онлайн конференциях по проблемам обучения и воспитания детей с ограниченными возможностями здоровья, по результатам работы строят свой личный профессиональный план, </w:t>
      </w:r>
      <w:r>
        <w:rPr>
          <w:rFonts w:ascii="Times New Roman" w:eastAsia="Times New Roman" w:hAnsi="Times New Roman"/>
          <w:color w:val="000000"/>
          <w:sz w:val="24"/>
          <w:szCs w:val="24"/>
          <w:lang w:eastAsia="ru-RU"/>
        </w:rPr>
        <w:t>выявляют проблемы профессионального и личностного развития.</w:t>
      </w:r>
    </w:p>
    <w:p w14:paraId="7B5D958F" w14:textId="5654A82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На четвертом курсе обучающиеся знакомятся с основами социального проектирования, создают социально-</w:t>
      </w:r>
      <w:r w:rsidR="00C23DDF">
        <w:rPr>
          <w:rFonts w:ascii="Times New Roman" w:hAnsi="Times New Roman"/>
          <w:sz w:val="24"/>
          <w:szCs w:val="24"/>
        </w:rPr>
        <w:t>ориентированные</w:t>
      </w:r>
      <w:r>
        <w:rPr>
          <w:rFonts w:ascii="Times New Roman" w:hAnsi="Times New Roman"/>
          <w:sz w:val="24"/>
          <w:szCs w:val="24"/>
        </w:rPr>
        <w:t xml:space="preserve"> проекты. Например</w:t>
      </w:r>
      <w:r w:rsidR="00C23DDF">
        <w:rPr>
          <w:rFonts w:ascii="Times New Roman" w:hAnsi="Times New Roman"/>
          <w:sz w:val="24"/>
          <w:szCs w:val="24"/>
        </w:rPr>
        <w:t>,</w:t>
      </w:r>
      <w:r>
        <w:rPr>
          <w:rFonts w:ascii="Times New Roman" w:hAnsi="Times New Roman"/>
          <w:sz w:val="24"/>
          <w:szCs w:val="24"/>
        </w:rPr>
        <w:t xml:space="preserve"> проект, разработанный обучающимися А. Воронцовой, У. Богдановой для школьников и студентов</w:t>
      </w:r>
      <w:r w:rsidR="00DB3B1F">
        <w:rPr>
          <w:rFonts w:ascii="Times New Roman" w:hAnsi="Times New Roman"/>
          <w:sz w:val="24"/>
          <w:szCs w:val="24"/>
        </w:rPr>
        <w:t xml:space="preserve">– </w:t>
      </w:r>
      <w:r w:rsidR="003132DA">
        <w:rPr>
          <w:rFonts w:ascii="Times New Roman" w:hAnsi="Times New Roman"/>
          <w:sz w:val="24"/>
          <w:szCs w:val="24"/>
        </w:rPr>
        <w:t>«</w:t>
      </w:r>
      <w:r>
        <w:rPr>
          <w:rFonts w:ascii="Times New Roman" w:hAnsi="Times New Roman"/>
          <w:sz w:val="24"/>
          <w:szCs w:val="24"/>
        </w:rPr>
        <w:t>Я вижу звук</w:t>
      </w:r>
      <w:r w:rsidR="003132DA">
        <w:rPr>
          <w:rFonts w:ascii="Times New Roman" w:hAnsi="Times New Roman"/>
          <w:sz w:val="24"/>
          <w:szCs w:val="24"/>
        </w:rPr>
        <w:t>»</w:t>
      </w:r>
      <w:r>
        <w:rPr>
          <w:rFonts w:ascii="Times New Roman" w:hAnsi="Times New Roman"/>
          <w:sz w:val="24"/>
          <w:szCs w:val="24"/>
        </w:rPr>
        <w:t>. Целью проекта является создание условий для воспитания морально-нравственных качеств обучающихся, через их вовлечение в социально-значимые дела по оказанию помощи детям с нарушением слуха. Предполагает просвещение молодежи о проблемах людей с нарушением слуха через просмотр и анализ видеороликов</w:t>
      </w:r>
      <w:r>
        <w:rPr>
          <w:rFonts w:ascii="Times New Roman" w:eastAsia="+mn-ea" w:hAnsi="Times New Roman"/>
          <w:color w:val="000000"/>
          <w:kern w:val="24"/>
          <w:sz w:val="24"/>
          <w:szCs w:val="24"/>
        </w:rPr>
        <w:t xml:space="preserve">, </w:t>
      </w:r>
      <w:r>
        <w:rPr>
          <w:rFonts w:ascii="Times New Roman" w:hAnsi="Times New Roman"/>
          <w:sz w:val="24"/>
          <w:szCs w:val="24"/>
        </w:rPr>
        <w:t xml:space="preserve">фрагментов из кинофильма </w:t>
      </w:r>
      <w:r w:rsidR="003132DA">
        <w:rPr>
          <w:rFonts w:ascii="Times New Roman" w:hAnsi="Times New Roman"/>
          <w:sz w:val="24"/>
          <w:szCs w:val="24"/>
        </w:rPr>
        <w:t>«</w:t>
      </w:r>
      <w:r>
        <w:rPr>
          <w:rFonts w:ascii="Times New Roman" w:hAnsi="Times New Roman"/>
          <w:sz w:val="24"/>
          <w:szCs w:val="24"/>
        </w:rPr>
        <w:t>Страна глухих (</w:t>
      </w:r>
      <w:r w:rsidR="003132DA">
        <w:rPr>
          <w:rFonts w:ascii="Times New Roman" w:hAnsi="Times New Roman"/>
          <w:sz w:val="24"/>
          <w:szCs w:val="24"/>
        </w:rPr>
        <w:t>«</w:t>
      </w:r>
      <w:r>
        <w:rPr>
          <w:rFonts w:ascii="Times New Roman" w:hAnsi="Times New Roman"/>
          <w:sz w:val="24"/>
          <w:szCs w:val="24"/>
        </w:rPr>
        <w:t>Ты что, глухонемая?</w:t>
      </w:r>
      <w:r w:rsidR="003132DA">
        <w:rPr>
          <w:rFonts w:ascii="Times New Roman" w:hAnsi="Times New Roman"/>
          <w:sz w:val="24"/>
          <w:szCs w:val="24"/>
        </w:rPr>
        <w:t>»</w:t>
      </w:r>
      <w:r>
        <w:rPr>
          <w:rFonts w:ascii="Times New Roman" w:hAnsi="Times New Roman"/>
          <w:sz w:val="24"/>
          <w:szCs w:val="24"/>
        </w:rPr>
        <w:t xml:space="preserve"> и </w:t>
      </w:r>
      <w:r w:rsidR="003132DA">
        <w:rPr>
          <w:rFonts w:ascii="Times New Roman" w:hAnsi="Times New Roman"/>
          <w:sz w:val="24"/>
          <w:szCs w:val="24"/>
        </w:rPr>
        <w:t>«</w:t>
      </w:r>
      <w:r>
        <w:rPr>
          <w:rFonts w:ascii="Times New Roman" w:hAnsi="Times New Roman"/>
          <w:sz w:val="24"/>
          <w:szCs w:val="24"/>
        </w:rPr>
        <w:t>Когда у меня будет много денег, я уеду в Страну глухих</w:t>
      </w:r>
      <w:r w:rsidR="003132DA">
        <w:rPr>
          <w:rFonts w:ascii="Times New Roman" w:hAnsi="Times New Roman"/>
          <w:sz w:val="24"/>
          <w:szCs w:val="24"/>
        </w:rPr>
        <w:t>»</w:t>
      </w:r>
      <w:r>
        <w:rPr>
          <w:rFonts w:ascii="Times New Roman" w:hAnsi="Times New Roman"/>
          <w:sz w:val="24"/>
          <w:szCs w:val="24"/>
        </w:rPr>
        <w:t xml:space="preserve">), просмотр и обсуждение спектакля </w:t>
      </w:r>
      <w:r w:rsidR="003132DA">
        <w:rPr>
          <w:rFonts w:ascii="Times New Roman" w:hAnsi="Times New Roman"/>
          <w:sz w:val="24"/>
          <w:szCs w:val="24"/>
        </w:rPr>
        <w:t>«</w:t>
      </w:r>
      <w:r>
        <w:rPr>
          <w:rFonts w:ascii="Times New Roman" w:hAnsi="Times New Roman"/>
          <w:sz w:val="24"/>
          <w:szCs w:val="24"/>
        </w:rPr>
        <w:t>Сотворившая чудо</w:t>
      </w:r>
      <w:r w:rsidR="003132DA">
        <w:rPr>
          <w:rFonts w:ascii="Times New Roman" w:hAnsi="Times New Roman"/>
          <w:sz w:val="24"/>
          <w:szCs w:val="24"/>
        </w:rPr>
        <w:t>»</w:t>
      </w:r>
      <w:r>
        <w:rPr>
          <w:rFonts w:ascii="Times New Roman" w:hAnsi="Times New Roman"/>
          <w:sz w:val="24"/>
          <w:szCs w:val="24"/>
        </w:rPr>
        <w:t>.</w:t>
      </w:r>
    </w:p>
    <w:p w14:paraId="503F8BDB" w14:textId="59B66E12"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Важной частью профессионального сопровождения является привлечение обучающихся к различным конкурсным движениям. Например, к участию в конкурсе для лиц с ограниченными возможностями здоровья </w:t>
      </w:r>
      <w:r w:rsidR="003132DA">
        <w:rPr>
          <w:rFonts w:ascii="Times New Roman" w:hAnsi="Times New Roman"/>
          <w:sz w:val="24"/>
          <w:szCs w:val="24"/>
        </w:rPr>
        <w:t>«</w:t>
      </w:r>
      <w:proofErr w:type="spellStart"/>
      <w:r>
        <w:rPr>
          <w:rFonts w:ascii="Times New Roman" w:hAnsi="Times New Roman"/>
          <w:sz w:val="24"/>
          <w:szCs w:val="24"/>
        </w:rPr>
        <w:t>Абилимпикс</w:t>
      </w:r>
      <w:proofErr w:type="spellEnd"/>
      <w:r w:rsidR="003132DA">
        <w:rPr>
          <w:rFonts w:ascii="Times New Roman" w:hAnsi="Times New Roman"/>
          <w:sz w:val="24"/>
          <w:szCs w:val="24"/>
        </w:rPr>
        <w:t>»</w:t>
      </w:r>
      <w:r>
        <w:rPr>
          <w:rFonts w:ascii="Times New Roman" w:hAnsi="Times New Roman"/>
          <w:sz w:val="24"/>
          <w:szCs w:val="24"/>
        </w:rPr>
        <w:t xml:space="preserve"> в качестве участников, волонтеров, а также конкурсе профессиональных достижений </w:t>
      </w:r>
      <w:r w:rsidR="003132DA">
        <w:rPr>
          <w:rFonts w:ascii="Times New Roman" w:hAnsi="Times New Roman"/>
          <w:sz w:val="24"/>
          <w:szCs w:val="24"/>
        </w:rPr>
        <w:t>«</w:t>
      </w:r>
      <w:r>
        <w:rPr>
          <w:rFonts w:ascii="Times New Roman" w:hAnsi="Times New Roman"/>
          <w:sz w:val="24"/>
          <w:szCs w:val="24"/>
        </w:rPr>
        <w:t>Студент года</w:t>
      </w:r>
      <w:r w:rsidR="003132DA">
        <w:rPr>
          <w:rFonts w:ascii="Times New Roman" w:hAnsi="Times New Roman"/>
          <w:sz w:val="24"/>
          <w:szCs w:val="24"/>
        </w:rPr>
        <w:t>»</w:t>
      </w:r>
      <w:r>
        <w:rPr>
          <w:rFonts w:ascii="Times New Roman" w:hAnsi="Times New Roman"/>
          <w:sz w:val="24"/>
          <w:szCs w:val="24"/>
        </w:rPr>
        <w:t xml:space="preserve">, профессионального творчества </w:t>
      </w:r>
      <w:r w:rsidR="003132DA">
        <w:rPr>
          <w:rFonts w:ascii="Times New Roman" w:hAnsi="Times New Roman"/>
          <w:sz w:val="24"/>
          <w:szCs w:val="24"/>
        </w:rPr>
        <w:t>«</w:t>
      </w:r>
      <w:r>
        <w:rPr>
          <w:rFonts w:ascii="Times New Roman" w:hAnsi="Times New Roman"/>
          <w:sz w:val="24"/>
          <w:szCs w:val="24"/>
        </w:rPr>
        <w:t>Мы с тобой за радугой идем</w:t>
      </w:r>
      <w:r w:rsidR="003132DA">
        <w:rPr>
          <w:rFonts w:ascii="Times New Roman" w:hAnsi="Times New Roman"/>
          <w:sz w:val="24"/>
          <w:szCs w:val="24"/>
        </w:rPr>
        <w:t>»</w:t>
      </w:r>
      <w:r>
        <w:rPr>
          <w:rFonts w:ascii="Times New Roman" w:hAnsi="Times New Roman"/>
          <w:sz w:val="24"/>
          <w:szCs w:val="24"/>
        </w:rPr>
        <w:t xml:space="preserve"> и т.д. </w:t>
      </w:r>
    </w:p>
    <w:p w14:paraId="30E5229B" w14:textId="2860C6B9" w:rsidR="00142BD1" w:rsidRDefault="00142BD1" w:rsidP="00142BD1">
      <w:pPr>
        <w:spacing w:after="0" w:line="288" w:lineRule="auto"/>
        <w:ind w:firstLine="709"/>
        <w:jc w:val="both"/>
        <w:rPr>
          <w:rFonts w:ascii="Times New Roman" w:hAnsi="Times New Roman"/>
          <w:color w:val="2D323A"/>
          <w:sz w:val="24"/>
          <w:szCs w:val="24"/>
        </w:rPr>
      </w:pPr>
      <w:r>
        <w:rPr>
          <w:rFonts w:ascii="Times New Roman" w:hAnsi="Times New Roman"/>
          <w:sz w:val="24"/>
          <w:szCs w:val="24"/>
        </w:rPr>
        <w:t xml:space="preserve">Волонтерская и добровольческая деятельность, организованная в колледже, способствует повышению активности обучающихся, учит их быть ответственным и инициативным, способствует самореализации. С особым уважением в колледже относятся к деятельности добровольческого отряда </w:t>
      </w:r>
      <w:r w:rsidR="003132DA">
        <w:rPr>
          <w:rFonts w:ascii="Times New Roman" w:hAnsi="Times New Roman"/>
          <w:sz w:val="24"/>
          <w:szCs w:val="24"/>
        </w:rPr>
        <w:t>«</w:t>
      </w:r>
      <w:proofErr w:type="spellStart"/>
      <w:r>
        <w:rPr>
          <w:rFonts w:ascii="Times New Roman" w:hAnsi="Times New Roman"/>
          <w:sz w:val="24"/>
          <w:szCs w:val="24"/>
        </w:rPr>
        <w:t>Некрасовец</w:t>
      </w:r>
      <w:proofErr w:type="spellEnd"/>
      <w:r w:rsidR="003132DA">
        <w:rPr>
          <w:rFonts w:ascii="Times New Roman" w:hAnsi="Times New Roman"/>
          <w:sz w:val="24"/>
          <w:szCs w:val="24"/>
        </w:rPr>
        <w:t>»</w:t>
      </w:r>
      <w:r>
        <w:rPr>
          <w:rFonts w:ascii="Times New Roman" w:hAnsi="Times New Roman"/>
          <w:sz w:val="24"/>
          <w:szCs w:val="24"/>
        </w:rPr>
        <w:t xml:space="preserve">. Ребята оказывают добровольческую благотворительную помощь организациям – партнерам колледжа (школам, детским домам, приютам и т.д.). Программа развивает социальную активность обучающихся, </w:t>
      </w:r>
      <w:r>
        <w:rPr>
          <w:rFonts w:ascii="Times New Roman" w:hAnsi="Times New Roman"/>
          <w:color w:val="2D323A"/>
          <w:sz w:val="24"/>
          <w:szCs w:val="24"/>
        </w:rPr>
        <w:t>воспитывает милосердие, толерантность.</w:t>
      </w:r>
    </w:p>
    <w:p w14:paraId="616D6A2D" w14:textId="75FDCB48"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color w:val="2D323A"/>
          <w:sz w:val="24"/>
          <w:szCs w:val="24"/>
        </w:rPr>
        <w:t xml:space="preserve">Профессиональное сопровождение осуществляется и кураторами групп. Совместно с обучающимися, кураторы разрабатывают и проводят внутригрупповые воспитательные мероприятия, где главными участниками и организаторами становятся сами ребята. </w:t>
      </w:r>
      <w:r>
        <w:rPr>
          <w:rFonts w:ascii="Times New Roman" w:hAnsi="Times New Roman"/>
          <w:sz w:val="24"/>
          <w:szCs w:val="24"/>
        </w:rPr>
        <w:t xml:space="preserve">Привлечение обучающихся к подготовке и проведению </w:t>
      </w:r>
      <w:proofErr w:type="spellStart"/>
      <w:r>
        <w:rPr>
          <w:rFonts w:ascii="Times New Roman" w:hAnsi="Times New Roman"/>
          <w:sz w:val="24"/>
          <w:szCs w:val="24"/>
        </w:rPr>
        <w:t>общеколледжных</w:t>
      </w:r>
      <w:proofErr w:type="spellEnd"/>
      <w:r>
        <w:rPr>
          <w:rFonts w:ascii="Times New Roman" w:hAnsi="Times New Roman"/>
          <w:sz w:val="24"/>
          <w:szCs w:val="24"/>
        </w:rPr>
        <w:t xml:space="preserve"> мероприятий также является частью программы профессионального сопровождения обучающихся колледжа.</w:t>
      </w:r>
    </w:p>
    <w:p w14:paraId="3D8F2055"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После окончания педагогического колледжа профессиональное сопровождение выпускников не заканчивается, колледж продолжает осуществлять педагогическую и информационную поддержку: проводит ярмарки вакансий, вебинары, контролирует </w:t>
      </w:r>
      <w:r>
        <w:rPr>
          <w:rFonts w:ascii="Times New Roman" w:hAnsi="Times New Roman"/>
          <w:sz w:val="24"/>
          <w:szCs w:val="24"/>
        </w:rPr>
        <w:lastRenderedPageBreak/>
        <w:t>трудоустройство и отслеживает профессиональную судьбу выпускников, активно привлекает их к мероприятиям колледжа.</w:t>
      </w:r>
    </w:p>
    <w:p w14:paraId="36D82A81" w14:textId="75DC60D0" w:rsidR="00142BD1" w:rsidRDefault="00142BD1" w:rsidP="00142BD1">
      <w:pPr>
        <w:shd w:val="clear" w:color="auto" w:fill="FFFFFF"/>
        <w:spacing w:after="0" w:line="288" w:lineRule="auto"/>
        <w:ind w:firstLine="709"/>
        <w:jc w:val="both"/>
        <w:rPr>
          <w:rFonts w:ascii="Times New Roman" w:eastAsia="Times New Roman" w:hAnsi="Times New Roman"/>
          <w:color w:val="000000"/>
          <w:sz w:val="24"/>
          <w:szCs w:val="24"/>
          <w:lang w:eastAsia="ru-RU"/>
        </w:rPr>
      </w:pPr>
      <w:r w:rsidRPr="00171901">
        <w:rPr>
          <w:rFonts w:ascii="Times New Roman" w:hAnsi="Times New Roman"/>
          <w:sz w:val="24"/>
          <w:szCs w:val="24"/>
        </w:rPr>
        <w:t xml:space="preserve">Таким образом, </w:t>
      </w:r>
      <w:r w:rsidRPr="00171901">
        <w:rPr>
          <w:rFonts w:ascii="Times New Roman" w:eastAsia="Times New Roman" w:hAnsi="Times New Roman"/>
          <w:sz w:val="24"/>
          <w:szCs w:val="24"/>
          <w:lang w:eastAsia="ru-RU"/>
        </w:rPr>
        <w:t>профессиональное сопровождение – значимая составная часть общего процесса сопровождения самоопределения</w:t>
      </w:r>
      <w:r>
        <w:rPr>
          <w:rFonts w:ascii="Times New Roman" w:eastAsia="Times New Roman" w:hAnsi="Times New Roman"/>
          <w:color w:val="000000"/>
          <w:sz w:val="24"/>
          <w:szCs w:val="24"/>
          <w:lang w:eastAsia="ru-RU"/>
        </w:rPr>
        <w:t xml:space="preserve">. Она должна рассматриваться как равноправный элемент в системе </w:t>
      </w:r>
      <w:r w:rsidR="003132D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общее образование – профессиональное сопровождение самоопределения – профессиональное образование</w:t>
      </w:r>
      <w:r w:rsidR="003132D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Это требует особого научного, организационного, методического и ресурсного обеспечения. Все три обозначенных процесса – воспитание, обучение и профессиональное сопровождение самоопределения – одинаково важны в профориентационной работе. В то же время, невозможно реализовать процесс профессионального сопровождения самоопределения исключительно теми педагогическими средствами, которые традиционно используются в обучении и воспитании, без учёта принципиально иной природы этого процесса.</w:t>
      </w:r>
    </w:p>
    <w:p w14:paraId="1DE37799" w14:textId="63097DE0" w:rsidR="00142BD1" w:rsidRDefault="00142BD1" w:rsidP="00142BD1">
      <w:pPr>
        <w:shd w:val="clear" w:color="auto" w:fill="FFFFFF"/>
        <w:spacing w:after="0" w:line="288" w:lineRule="auto"/>
        <w:ind w:firstLine="709"/>
        <w:jc w:val="both"/>
        <w:rPr>
          <w:rFonts w:ascii="Times New Roman" w:hAnsi="Times New Roman"/>
          <w:color w:val="2D323A"/>
          <w:sz w:val="24"/>
          <w:szCs w:val="24"/>
        </w:rPr>
      </w:pPr>
      <w:r>
        <w:rPr>
          <w:rFonts w:ascii="Times New Roman" w:eastAsia="Times New Roman" w:hAnsi="Times New Roman"/>
          <w:color w:val="000000"/>
          <w:sz w:val="24"/>
          <w:szCs w:val="24"/>
          <w:lang w:eastAsia="ru-RU"/>
        </w:rPr>
        <w:t xml:space="preserve">Необходимо создание единой профориентационной среды, а также развитие качества трудовой деятельности и трудовой среды в целом. Создание такой среды предполагает приобщение к профориентационной работе с обучающимися специалистов различного профиля (педагогов дополнительного образования, учителей-предметников, руководителей, социальных педагогов, педагогов-психологов, методистов по практике, наставников и др.). Необходимо четкое определение их конкретных задач в обеспечении единого процесса сопровождения профессионального самоопределения обучающихся. Конечными результатами профориентационной деятельности выступает повышение качества подготовки выпускников колледжа, будущих учителей коррекционного образования. </w:t>
      </w:r>
    </w:p>
    <w:p w14:paraId="3A6FEF2A" w14:textId="77777777" w:rsidR="00142BD1" w:rsidRDefault="00142BD1" w:rsidP="00142BD1">
      <w:pPr>
        <w:pStyle w:val="a4"/>
        <w:spacing w:after="0" w:line="288" w:lineRule="auto"/>
        <w:ind w:firstLine="709"/>
        <w:jc w:val="both"/>
        <w:rPr>
          <w:color w:val="000000"/>
        </w:rPr>
      </w:pPr>
    </w:p>
    <w:p w14:paraId="7336FC24" w14:textId="2BDF41D8" w:rsidR="00142BD1" w:rsidRPr="00142BD1" w:rsidRDefault="00142BD1" w:rsidP="00323565">
      <w:pPr>
        <w:pStyle w:val="a4"/>
        <w:spacing w:after="0" w:line="288" w:lineRule="auto"/>
        <w:jc w:val="center"/>
        <w:rPr>
          <w:b/>
          <w:bCs/>
          <w:color w:val="000000"/>
        </w:rPr>
      </w:pPr>
      <w:r w:rsidRPr="00142BD1">
        <w:rPr>
          <w:b/>
          <w:bCs/>
          <w:color w:val="000000"/>
        </w:rPr>
        <w:t>Литература</w:t>
      </w:r>
    </w:p>
    <w:p w14:paraId="1F73E1C6" w14:textId="1159C8AE" w:rsidR="00142BD1" w:rsidRDefault="00142BD1" w:rsidP="00142BD1">
      <w:pPr>
        <w:shd w:val="clear" w:color="auto" w:fill="FFFFFF"/>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Блинов В.И. Проект Концепции сопровождения профессионального самоопределения обучающихся в условиях непрерывности образования / В.И. Блинов, И.С. Сергеев // Научные исследования в образовании. Приложение к журналу </w:t>
      </w:r>
      <w:r w:rsidR="003132D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Профессиональное образование. Столица</w:t>
      </w:r>
      <w:r w:rsidR="003132D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r w:rsidR="00323565">
        <w:rPr>
          <w:rFonts w:ascii="Times New Roman" w:eastAsia="Times New Roman" w:hAnsi="Times New Roman"/>
          <w:color w:val="000000"/>
          <w:sz w:val="24"/>
          <w:szCs w:val="24"/>
          <w:lang w:eastAsia="ru-RU"/>
        </w:rPr>
        <w:t xml:space="preserve"> </w:t>
      </w:r>
      <w:r w:rsidR="00DB3B1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w:t>
      </w:r>
      <w:r w:rsidR="00DB3B1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2015</w:t>
      </w:r>
      <w:r w:rsidR="00C2437B">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 8</w:t>
      </w:r>
      <w:r w:rsidR="00C2437B">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52 с.</w:t>
      </w:r>
    </w:p>
    <w:p w14:paraId="3BA92399" w14:textId="2359163A" w:rsidR="00142BD1" w:rsidRDefault="00142BD1" w:rsidP="00142BD1">
      <w:pPr>
        <w:shd w:val="clear" w:color="auto" w:fill="FFFFFF"/>
        <w:spacing w:after="0" w:line="288" w:lineRule="auto"/>
        <w:ind w:firstLine="709"/>
        <w:jc w:val="both"/>
        <w:rPr>
          <w:rFonts w:ascii="Times New Roman" w:hAnsi="Times New Roman"/>
          <w:sz w:val="24"/>
          <w:szCs w:val="24"/>
        </w:rPr>
      </w:pPr>
      <w:r>
        <w:rPr>
          <w:rFonts w:ascii="Times New Roman" w:eastAsia="Times New Roman" w:hAnsi="Times New Roman"/>
          <w:color w:val="000000"/>
          <w:sz w:val="24"/>
          <w:szCs w:val="24"/>
          <w:lang w:eastAsia="ru-RU"/>
        </w:rPr>
        <w:t xml:space="preserve">2. </w:t>
      </w:r>
      <w:r>
        <w:rPr>
          <w:rFonts w:ascii="Times New Roman" w:hAnsi="Times New Roman"/>
          <w:color w:val="000000"/>
          <w:sz w:val="24"/>
          <w:szCs w:val="24"/>
        </w:rPr>
        <w:t xml:space="preserve">Тюлькина Д.В. Статья </w:t>
      </w:r>
      <w:r w:rsidR="003132DA">
        <w:rPr>
          <w:rFonts w:ascii="Times New Roman" w:hAnsi="Times New Roman"/>
          <w:color w:val="000000"/>
          <w:sz w:val="24"/>
          <w:szCs w:val="24"/>
        </w:rPr>
        <w:t>«</w:t>
      </w:r>
      <w:r>
        <w:rPr>
          <w:rFonts w:ascii="Times New Roman" w:eastAsia="Times New Roman" w:hAnsi="Times New Roman"/>
          <w:color w:val="000000"/>
          <w:sz w:val="24"/>
          <w:szCs w:val="24"/>
          <w:lang w:eastAsia="ru-RU"/>
        </w:rPr>
        <w:t>Профессиональное сопровождение как составляющая карьерного развития студента</w:t>
      </w:r>
      <w:r w:rsidR="003132D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Pr>
          <w:rFonts w:ascii="Times New Roman" w:hAnsi="Times New Roman"/>
          <w:sz w:val="24"/>
          <w:szCs w:val="24"/>
        </w:rPr>
        <w:t>2020 г.</w:t>
      </w:r>
    </w:p>
    <w:p w14:paraId="62C78709" w14:textId="77777777" w:rsidR="00142BD1" w:rsidRDefault="00142BD1" w:rsidP="00142BD1">
      <w:pPr>
        <w:pStyle w:val="a4"/>
        <w:spacing w:after="0" w:line="288" w:lineRule="auto"/>
        <w:ind w:firstLine="709"/>
        <w:jc w:val="both"/>
      </w:pPr>
      <w:r>
        <w:rPr>
          <w:color w:val="000000"/>
        </w:rPr>
        <w:t xml:space="preserve">3. </w:t>
      </w:r>
      <w:hyperlink r:id="rId5" w:history="1">
        <w:r>
          <w:rPr>
            <w:rStyle w:val="a3"/>
          </w:rPr>
          <w:t>https://urgaps.ru/news/669</w:t>
        </w:r>
      </w:hyperlink>
    </w:p>
    <w:p w14:paraId="1B945809" w14:textId="77777777" w:rsidR="00142BD1" w:rsidRDefault="00142BD1" w:rsidP="00142BD1">
      <w:pPr>
        <w:shd w:val="clear" w:color="auto" w:fill="FFFFFF"/>
        <w:spacing w:after="0" w:line="360" w:lineRule="auto"/>
        <w:ind w:firstLine="709"/>
        <w:jc w:val="both"/>
        <w:rPr>
          <w:rFonts w:ascii="Times New Roman" w:eastAsia="Times New Roman" w:hAnsi="Times New Roman"/>
          <w:color w:val="000000"/>
          <w:sz w:val="24"/>
          <w:szCs w:val="24"/>
          <w:lang w:eastAsia="ru-RU"/>
        </w:rPr>
      </w:pPr>
    </w:p>
    <w:p w14:paraId="25021D19" w14:textId="0B638A1E" w:rsidR="00142BD1" w:rsidRDefault="00142BD1" w:rsidP="00142BD1">
      <w:pPr>
        <w:pStyle w:val="a4"/>
        <w:spacing w:after="0" w:line="360" w:lineRule="auto"/>
        <w:ind w:firstLine="709"/>
        <w:jc w:val="both"/>
      </w:pPr>
    </w:p>
    <w:p w14:paraId="04B65C9F" w14:textId="77777777" w:rsidR="00142BD1" w:rsidRDefault="00142BD1" w:rsidP="00142BD1">
      <w:pPr>
        <w:pStyle w:val="a4"/>
        <w:spacing w:after="0" w:line="360" w:lineRule="auto"/>
        <w:ind w:firstLine="709"/>
        <w:jc w:val="both"/>
      </w:pPr>
    </w:p>
    <w:p w14:paraId="6B629539" w14:textId="3723F2E5" w:rsidR="00142BD1" w:rsidRDefault="00142BD1" w:rsidP="00323565">
      <w:pPr>
        <w:pStyle w:val="a4"/>
        <w:spacing w:after="0" w:line="288" w:lineRule="auto"/>
        <w:jc w:val="center"/>
        <w:rPr>
          <w:b/>
        </w:rPr>
      </w:pPr>
      <w:r>
        <w:rPr>
          <w:b/>
        </w:rPr>
        <w:t>НАСТАВНИЧЕСТВО КАК ФАКТОР СТАНОВЛЕНИЯ ПРОФЕССИОНАЛЬНОЙ СУБЪЕКТНОСТИ БУДУЩЕГО ПЕДАГОГА</w:t>
      </w:r>
    </w:p>
    <w:p w14:paraId="57858D1D" w14:textId="77777777" w:rsidR="00142BD1" w:rsidRDefault="00142BD1" w:rsidP="00142BD1">
      <w:pPr>
        <w:spacing w:after="0" w:line="288" w:lineRule="auto"/>
        <w:ind w:firstLine="709"/>
        <w:jc w:val="center"/>
        <w:rPr>
          <w:rFonts w:ascii="Times New Roman" w:eastAsiaTheme="minorHAnsi" w:hAnsi="Times New Roman"/>
          <w:b/>
          <w:sz w:val="24"/>
          <w:szCs w:val="24"/>
        </w:rPr>
      </w:pPr>
    </w:p>
    <w:p w14:paraId="40039655" w14:textId="61759021" w:rsidR="00142BD1" w:rsidRPr="00142BD1" w:rsidRDefault="00142BD1" w:rsidP="00142BD1">
      <w:pPr>
        <w:spacing w:after="0" w:line="288" w:lineRule="auto"/>
        <w:ind w:firstLine="709"/>
        <w:rPr>
          <w:rFonts w:ascii="Times New Roman" w:hAnsi="Times New Roman"/>
          <w:b/>
          <w:bCs/>
          <w:sz w:val="24"/>
          <w:szCs w:val="24"/>
        </w:rPr>
      </w:pPr>
      <w:r w:rsidRPr="00142BD1">
        <w:rPr>
          <w:rFonts w:ascii="Times New Roman" w:hAnsi="Times New Roman"/>
          <w:b/>
          <w:bCs/>
          <w:sz w:val="24"/>
          <w:szCs w:val="24"/>
        </w:rPr>
        <w:t>Алексеенко И.Н.</w:t>
      </w:r>
    </w:p>
    <w:p w14:paraId="64AB00A3" w14:textId="6D0942B8" w:rsidR="00142BD1" w:rsidRPr="00142BD1" w:rsidRDefault="00142BD1" w:rsidP="00142BD1">
      <w:pPr>
        <w:spacing w:after="0" w:line="288" w:lineRule="auto"/>
        <w:ind w:firstLine="709"/>
        <w:rPr>
          <w:rFonts w:ascii="Times New Roman" w:hAnsi="Times New Roman"/>
          <w:i/>
          <w:iCs/>
          <w:sz w:val="24"/>
          <w:szCs w:val="24"/>
        </w:rPr>
      </w:pPr>
      <w:r w:rsidRPr="00142BD1">
        <w:rPr>
          <w:rFonts w:ascii="Times New Roman" w:hAnsi="Times New Roman"/>
          <w:i/>
          <w:iCs/>
          <w:sz w:val="24"/>
          <w:szCs w:val="24"/>
        </w:rPr>
        <w:t xml:space="preserve">ГБПОУ РО </w:t>
      </w:r>
      <w:r w:rsidR="003132DA">
        <w:rPr>
          <w:rFonts w:ascii="Times New Roman" w:hAnsi="Times New Roman"/>
          <w:i/>
          <w:iCs/>
          <w:sz w:val="24"/>
          <w:szCs w:val="24"/>
        </w:rPr>
        <w:t>«</w:t>
      </w:r>
      <w:r w:rsidRPr="00142BD1">
        <w:rPr>
          <w:rFonts w:ascii="Times New Roman" w:hAnsi="Times New Roman"/>
          <w:i/>
          <w:iCs/>
          <w:sz w:val="24"/>
          <w:szCs w:val="24"/>
        </w:rPr>
        <w:t>Донской педагогический колледж</w:t>
      </w:r>
      <w:r w:rsidR="003132DA">
        <w:rPr>
          <w:rFonts w:ascii="Times New Roman" w:hAnsi="Times New Roman"/>
          <w:i/>
          <w:iCs/>
          <w:sz w:val="24"/>
          <w:szCs w:val="24"/>
        </w:rPr>
        <w:t>»</w:t>
      </w:r>
      <w:r w:rsidRPr="00142BD1">
        <w:rPr>
          <w:rFonts w:ascii="Times New Roman" w:hAnsi="Times New Roman"/>
          <w:i/>
          <w:iCs/>
          <w:sz w:val="24"/>
          <w:szCs w:val="24"/>
        </w:rPr>
        <w:t>, г.</w:t>
      </w:r>
      <w:r w:rsidR="00171901">
        <w:rPr>
          <w:rFonts w:ascii="Times New Roman" w:hAnsi="Times New Roman"/>
          <w:i/>
          <w:iCs/>
          <w:sz w:val="24"/>
          <w:szCs w:val="24"/>
        </w:rPr>
        <w:t xml:space="preserve"> </w:t>
      </w:r>
      <w:proofErr w:type="spellStart"/>
      <w:r w:rsidRPr="00142BD1">
        <w:rPr>
          <w:rFonts w:ascii="Times New Roman" w:hAnsi="Times New Roman"/>
          <w:i/>
          <w:iCs/>
          <w:sz w:val="24"/>
          <w:szCs w:val="24"/>
        </w:rPr>
        <w:t>Ростов</w:t>
      </w:r>
      <w:proofErr w:type="spellEnd"/>
      <w:r w:rsidRPr="00142BD1">
        <w:rPr>
          <w:rFonts w:ascii="Times New Roman" w:hAnsi="Times New Roman"/>
          <w:i/>
          <w:iCs/>
          <w:sz w:val="24"/>
          <w:szCs w:val="24"/>
        </w:rPr>
        <w:t>-на-Дону</w:t>
      </w:r>
    </w:p>
    <w:p w14:paraId="4A04CEA5" w14:textId="77777777" w:rsidR="00142BD1" w:rsidRDefault="00142BD1" w:rsidP="00142BD1">
      <w:pPr>
        <w:spacing w:after="0" w:line="288" w:lineRule="auto"/>
        <w:ind w:firstLine="709"/>
        <w:jc w:val="center"/>
      </w:pPr>
    </w:p>
    <w:p w14:paraId="35786CDA" w14:textId="5C069346"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Складывающиеся отношения между субъектами в сфере профессионального образования характеризуются выделением в качестве одной из ведущих тенденцию развития такую, как необходимость отбора студентов уже на этапе школьного обучения. И это объяснимо, так как данная ситуация оформляется в постоянно преобразующейся социально-</w:t>
      </w:r>
      <w:r>
        <w:rPr>
          <w:rFonts w:ascii="Times New Roman" w:hAnsi="Times New Roman"/>
          <w:sz w:val="24"/>
          <w:szCs w:val="24"/>
        </w:rPr>
        <w:lastRenderedPageBreak/>
        <w:t xml:space="preserve">производственной структуры так называемой </w:t>
      </w:r>
      <w:r w:rsidR="003132DA">
        <w:rPr>
          <w:rFonts w:ascii="Times New Roman" w:hAnsi="Times New Roman"/>
          <w:sz w:val="24"/>
          <w:szCs w:val="24"/>
        </w:rPr>
        <w:t>«</w:t>
      </w:r>
      <w:r>
        <w:rPr>
          <w:rFonts w:ascii="Times New Roman" w:hAnsi="Times New Roman"/>
          <w:sz w:val="24"/>
          <w:szCs w:val="24"/>
        </w:rPr>
        <w:t>индустрии знаний</w:t>
      </w:r>
      <w:r w:rsidR="003132DA">
        <w:rPr>
          <w:rFonts w:ascii="Times New Roman" w:hAnsi="Times New Roman"/>
          <w:sz w:val="24"/>
          <w:szCs w:val="24"/>
        </w:rPr>
        <w:t>»</w:t>
      </w:r>
      <w:r>
        <w:rPr>
          <w:rFonts w:ascii="Times New Roman" w:hAnsi="Times New Roman"/>
          <w:sz w:val="24"/>
          <w:szCs w:val="24"/>
        </w:rPr>
        <w:t>. Очевидно, что это влечет за собой не только изменения места человека в системе социальных отношений, но и предъявляет новые требования к его профессиональной роли к качеству ее исполнения</w:t>
      </w:r>
      <w:r w:rsidR="001C21F0">
        <w:rPr>
          <w:rFonts w:ascii="Times New Roman" w:hAnsi="Times New Roman"/>
          <w:sz w:val="24"/>
          <w:szCs w:val="24"/>
        </w:rPr>
        <w:t xml:space="preserve"> </w:t>
      </w:r>
      <w:r>
        <w:rPr>
          <w:rFonts w:ascii="Times New Roman" w:hAnsi="Times New Roman"/>
          <w:sz w:val="24"/>
          <w:szCs w:val="24"/>
        </w:rPr>
        <w:t>[3, с.</w:t>
      </w:r>
      <w:r w:rsidR="001C21F0">
        <w:rPr>
          <w:rFonts w:ascii="Times New Roman" w:hAnsi="Times New Roman"/>
          <w:sz w:val="24"/>
          <w:szCs w:val="24"/>
        </w:rPr>
        <w:t xml:space="preserve"> </w:t>
      </w:r>
      <w:r>
        <w:rPr>
          <w:rFonts w:ascii="Times New Roman" w:hAnsi="Times New Roman"/>
          <w:sz w:val="24"/>
          <w:szCs w:val="24"/>
        </w:rPr>
        <w:t>9]</w:t>
      </w:r>
      <w:r w:rsidR="001C21F0">
        <w:rPr>
          <w:rFonts w:ascii="Times New Roman" w:hAnsi="Times New Roman"/>
          <w:sz w:val="24"/>
          <w:szCs w:val="24"/>
        </w:rPr>
        <w:t>.</w:t>
      </w:r>
      <w:r>
        <w:rPr>
          <w:rFonts w:ascii="Times New Roman" w:hAnsi="Times New Roman"/>
          <w:sz w:val="24"/>
          <w:szCs w:val="24"/>
        </w:rPr>
        <w:t xml:space="preserve"> Все это приводит к тому, что в сфере профессионального образования, происходит объективное изменение роли статуса субъекта в профессии, рассматриваемого как своеобразное основание, вокруг которого может формироваться и развиваться собственно профессиональная культура [6, с.</w:t>
      </w:r>
      <w:r w:rsidR="00BA42FA">
        <w:rPr>
          <w:rFonts w:ascii="Times New Roman" w:hAnsi="Times New Roman"/>
          <w:sz w:val="24"/>
          <w:szCs w:val="24"/>
        </w:rPr>
        <w:t xml:space="preserve"> </w:t>
      </w:r>
      <w:r>
        <w:rPr>
          <w:rFonts w:ascii="Times New Roman" w:hAnsi="Times New Roman"/>
          <w:sz w:val="24"/>
          <w:szCs w:val="24"/>
        </w:rPr>
        <w:t>167</w:t>
      </w:r>
      <w:r w:rsidR="00BA42FA">
        <w:rPr>
          <w:rFonts w:ascii="Times New Roman" w:hAnsi="Times New Roman"/>
          <w:sz w:val="24"/>
          <w:szCs w:val="24"/>
        </w:rPr>
        <w:t>–</w:t>
      </w:r>
      <w:r>
        <w:rPr>
          <w:rFonts w:ascii="Times New Roman" w:hAnsi="Times New Roman"/>
          <w:sz w:val="24"/>
          <w:szCs w:val="24"/>
        </w:rPr>
        <w:t>170]</w:t>
      </w:r>
      <w:r w:rsidR="00BA42FA">
        <w:rPr>
          <w:rFonts w:ascii="Times New Roman" w:hAnsi="Times New Roman"/>
          <w:sz w:val="24"/>
          <w:szCs w:val="24"/>
        </w:rPr>
        <w:t>.</w:t>
      </w:r>
      <w:r>
        <w:rPr>
          <w:rFonts w:ascii="Times New Roman" w:hAnsi="Times New Roman"/>
          <w:sz w:val="24"/>
          <w:szCs w:val="24"/>
        </w:rPr>
        <w:t xml:space="preserve"> В этом смысле, проявление сущности бытия субъекта в профессии представляет собой неисчерпаемый источник потенциального развития, не много и ни мало, именно стабильного развития общества в целом [4, с.</w:t>
      </w:r>
      <w:r w:rsidR="001C21F0">
        <w:rPr>
          <w:rFonts w:ascii="Times New Roman" w:hAnsi="Times New Roman"/>
          <w:sz w:val="24"/>
          <w:szCs w:val="24"/>
        </w:rPr>
        <w:t xml:space="preserve"> </w:t>
      </w:r>
      <w:r>
        <w:rPr>
          <w:rFonts w:ascii="Times New Roman" w:hAnsi="Times New Roman"/>
          <w:sz w:val="24"/>
          <w:szCs w:val="24"/>
        </w:rPr>
        <w:t>3]</w:t>
      </w:r>
      <w:r w:rsidR="001C21F0">
        <w:rPr>
          <w:rFonts w:ascii="Times New Roman" w:hAnsi="Times New Roman"/>
          <w:sz w:val="24"/>
          <w:szCs w:val="24"/>
        </w:rPr>
        <w:t>.</w:t>
      </w:r>
    </w:p>
    <w:p w14:paraId="67F4CA06" w14:textId="644C11F2"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На основании изложенного, потребность общества в человеке, способном и готовом самореализоваться в сфере профессионального действия, можно рассматривать как способ преодоления постоянного кризиса в образовании, когда существующие институты, кстати эффективные для своего времени, в иных сложившихся условиях и иной реальности – для изменившихся обстоятельств уже не могут в полной мере освоить перемены, или к ним адаптироваться [2, с.</w:t>
      </w:r>
      <w:r w:rsidR="001C21F0">
        <w:rPr>
          <w:rFonts w:ascii="Times New Roman" w:hAnsi="Times New Roman"/>
          <w:sz w:val="24"/>
          <w:szCs w:val="24"/>
        </w:rPr>
        <w:t xml:space="preserve"> </w:t>
      </w:r>
      <w:r>
        <w:rPr>
          <w:rFonts w:ascii="Times New Roman" w:hAnsi="Times New Roman"/>
          <w:sz w:val="24"/>
          <w:szCs w:val="24"/>
        </w:rPr>
        <w:t>155]</w:t>
      </w:r>
      <w:r w:rsidR="001C21F0">
        <w:rPr>
          <w:rFonts w:ascii="Times New Roman" w:hAnsi="Times New Roman"/>
          <w:sz w:val="24"/>
          <w:szCs w:val="24"/>
        </w:rPr>
        <w:t>.</w:t>
      </w:r>
    </w:p>
    <w:p w14:paraId="34F7386C" w14:textId="75FB8C50"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Вследствие этого, образовательная практика весьма активно откликается на удовлетворение этой потребности. Подтверждением данного положения служит лишь один из примеров в сфере подготовки будущих педагогов в колледжах Ростовской области. Цель нашего примера очевидна, и заключается в том, чтобы описать систему отношений с позиции выявления места личности как педагога, так и студента в процессе внедрения новых форм сотрудничества, которые оказывают влияние на становление профессиональной субъектности будущего специалиста в сфере образования. Так, в Ростовской области в октябре 2021 года был проведен областной фестиваль лучших практик наставничества (фестиваль кейсов наставления по разным формам наставничества: студент-студент, педагог-педагог, студент-ученик, работодатель-студент). При этом, исходя из положения об этом фестивале, цель и задачи формулировались таким образом, чтобы описать пространство становления личности в педагогической профессии.</w:t>
      </w:r>
      <w:r w:rsidR="00E1566C">
        <w:rPr>
          <w:rFonts w:ascii="Times New Roman" w:hAnsi="Times New Roman"/>
          <w:sz w:val="24"/>
          <w:szCs w:val="24"/>
        </w:rPr>
        <w:t xml:space="preserve"> </w:t>
      </w:r>
    </w:p>
    <w:p w14:paraId="0B3C64D3"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При этом, пространство наставничества рассматривалось, по мнению организаторов, в пяти номинациях, которые отражают разные аспекты искомого явления: наставничество на производстве, в бизнесе и предпринимательстве, в социальной сфере, в образовании, когда дети учат детей.</w:t>
      </w:r>
    </w:p>
    <w:p w14:paraId="26F4A11C"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Требования кейсов материалов были сведены к следующим его характеристикам, относящимся к: общей информации, описанию практики, описанию требований к наставникам, наставляемым, отбору наставников и механизмам их деятельности, возможности тиражирования опыта наставничества.</w:t>
      </w:r>
    </w:p>
    <w:p w14:paraId="11D57A54" w14:textId="5984BDD8"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Экспертная оценка представленных материалов осуществлялась по четырем критериям</w:t>
      </w:r>
      <w:r w:rsidR="00C2437B">
        <w:rPr>
          <w:rFonts w:ascii="Times New Roman" w:hAnsi="Times New Roman"/>
          <w:sz w:val="24"/>
          <w:szCs w:val="24"/>
        </w:rPr>
        <w:t xml:space="preserve"> – </w:t>
      </w:r>
      <w:r>
        <w:rPr>
          <w:rFonts w:ascii="Times New Roman" w:hAnsi="Times New Roman"/>
          <w:sz w:val="24"/>
          <w:szCs w:val="24"/>
        </w:rPr>
        <w:t>возможность тиражирования, методическое обеспечение практики, результативность практики, улучшение качества практики.</w:t>
      </w:r>
    </w:p>
    <w:p w14:paraId="45C2A31C" w14:textId="5449BA24"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Следуя требованиям к оформлению и структуре материалов в ГБПОУ РО </w:t>
      </w:r>
      <w:r w:rsidR="003132DA">
        <w:rPr>
          <w:rFonts w:ascii="Times New Roman" w:hAnsi="Times New Roman"/>
          <w:sz w:val="24"/>
          <w:szCs w:val="24"/>
        </w:rPr>
        <w:t>«</w:t>
      </w:r>
      <w:r>
        <w:rPr>
          <w:rFonts w:ascii="Times New Roman" w:hAnsi="Times New Roman"/>
          <w:sz w:val="24"/>
          <w:szCs w:val="24"/>
        </w:rPr>
        <w:t>Донской педагогический колледж</w:t>
      </w:r>
      <w:r w:rsidR="003132DA">
        <w:rPr>
          <w:rFonts w:ascii="Times New Roman" w:hAnsi="Times New Roman"/>
          <w:sz w:val="24"/>
          <w:szCs w:val="24"/>
        </w:rPr>
        <w:t>»</w:t>
      </w:r>
      <w:r>
        <w:rPr>
          <w:rFonts w:ascii="Times New Roman" w:hAnsi="Times New Roman"/>
          <w:sz w:val="24"/>
          <w:szCs w:val="24"/>
        </w:rPr>
        <w:t xml:space="preserve"> был разработан проект наставничества </w:t>
      </w:r>
      <w:r w:rsidR="003132DA">
        <w:rPr>
          <w:rFonts w:ascii="Times New Roman" w:hAnsi="Times New Roman"/>
          <w:sz w:val="24"/>
          <w:szCs w:val="24"/>
        </w:rPr>
        <w:t>«</w:t>
      </w:r>
      <w:r>
        <w:rPr>
          <w:rFonts w:ascii="Times New Roman" w:hAnsi="Times New Roman"/>
          <w:sz w:val="24"/>
          <w:szCs w:val="24"/>
        </w:rPr>
        <w:t>Наставничество на производстве</w:t>
      </w:r>
      <w:r w:rsidR="003132DA">
        <w:rPr>
          <w:rFonts w:ascii="Times New Roman" w:hAnsi="Times New Roman"/>
          <w:sz w:val="24"/>
          <w:szCs w:val="24"/>
        </w:rPr>
        <w:t>»</w:t>
      </w:r>
      <w:r>
        <w:rPr>
          <w:rFonts w:ascii="Times New Roman" w:hAnsi="Times New Roman"/>
          <w:sz w:val="24"/>
          <w:szCs w:val="24"/>
        </w:rPr>
        <w:t xml:space="preserve">. Не претендуя на уникальность практики мы отразили лишь одну из сторон профессионального становления студента педагогического колледжа: участие студента в практической деятельности. При этом сама организация указанного процесса осуществлялась на субъектной основе, как востребованной в контексте ранее изложенных идей о поиске </w:t>
      </w:r>
      <w:r>
        <w:rPr>
          <w:rFonts w:ascii="Times New Roman" w:hAnsi="Times New Roman"/>
          <w:sz w:val="24"/>
          <w:szCs w:val="24"/>
        </w:rPr>
        <w:lastRenderedPageBreak/>
        <w:t>наиболее адекватных механизмов отражения современной социокультурной ситуации в сфере образования. В чем же здесь проявлялась новизна проекта? Мы согласны с позицией, что именно профессиональная субъектность студента, рассмотренная на этапе ее становления, является тождественным откликом на динамику социальных изменений. Кроме того, субъектность личности может способствовать преодолению процесса запаздывания реакции образования конкретной личности на иную реальность, в которой ей предстоит осуществлять деятельность. [5, с.102-104] На чем же основаны наши предположения [1, с.53-54]:</w:t>
      </w:r>
    </w:p>
    <w:p w14:paraId="56F844A9" w14:textId="77777777" w:rsidR="00142BD1" w:rsidRDefault="00142BD1" w:rsidP="001C21F0">
      <w:pPr>
        <w:pStyle w:val="a5"/>
        <w:numPr>
          <w:ilvl w:val="0"/>
          <w:numId w:val="1"/>
        </w:numPr>
        <w:tabs>
          <w:tab w:val="left" w:pos="851"/>
          <w:tab w:val="left" w:pos="993"/>
        </w:tabs>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разработанный и адаптированный концепт проекта обеспечивает переход от знаний студента к деятельности, где трансформация подобного рода представляется как пространство развертывания сущностных сил и свободного </w:t>
      </w:r>
      <w:proofErr w:type="spellStart"/>
      <w:r>
        <w:rPr>
          <w:rFonts w:ascii="Times New Roman" w:hAnsi="Times New Roman" w:cs="Times New Roman"/>
          <w:sz w:val="24"/>
          <w:szCs w:val="24"/>
        </w:rPr>
        <w:t>смысло</w:t>
      </w:r>
      <w:proofErr w:type="spellEnd"/>
      <w:r>
        <w:rPr>
          <w:rFonts w:ascii="Times New Roman" w:hAnsi="Times New Roman" w:cs="Times New Roman"/>
          <w:sz w:val="24"/>
          <w:szCs w:val="24"/>
        </w:rPr>
        <w:t>-деятельностного самоопределения личности студента;</w:t>
      </w:r>
    </w:p>
    <w:p w14:paraId="0D6ED8EC" w14:textId="77777777" w:rsidR="00142BD1" w:rsidRDefault="00142BD1" w:rsidP="001C21F0">
      <w:pPr>
        <w:pStyle w:val="a5"/>
        <w:numPr>
          <w:ilvl w:val="0"/>
          <w:numId w:val="1"/>
        </w:numPr>
        <w:tabs>
          <w:tab w:val="left" w:pos="851"/>
          <w:tab w:val="left" w:pos="993"/>
        </w:tabs>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во-вторых, личностно-профессиональное самоопределение студента рассматривается с одновременным достижением единства субъектности личности и как характеристика внутреннего мира человека, и как характеристика его стремления к самореализации в сфере профессии: это есть уже акт преобразовательной стороны личностного начала еще до оформления субъектной позиции, понимаемой как состояние готовности и способности к преобразованию действительности и себя самого;</w:t>
      </w:r>
    </w:p>
    <w:p w14:paraId="70847AD2" w14:textId="7F3DC6D9" w:rsidR="00142BD1" w:rsidRDefault="00142BD1" w:rsidP="001C21F0">
      <w:pPr>
        <w:pStyle w:val="a5"/>
        <w:numPr>
          <w:ilvl w:val="0"/>
          <w:numId w:val="1"/>
        </w:numPr>
        <w:tabs>
          <w:tab w:val="left" w:pos="851"/>
          <w:tab w:val="left" w:pos="993"/>
        </w:tabs>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в-третьих, учитывая, что профессиональная деятельность развивается одновременно с позитивными изменениями ведущих составляющих личностных видов деятельности</w:t>
      </w:r>
      <w:r w:rsidR="00C2437B">
        <w:rPr>
          <w:rFonts w:ascii="Times New Roman" w:hAnsi="Times New Roman" w:cs="Times New Roman"/>
          <w:sz w:val="24"/>
          <w:szCs w:val="24"/>
        </w:rPr>
        <w:t xml:space="preserve"> – </w:t>
      </w:r>
      <w:r>
        <w:rPr>
          <w:rFonts w:ascii="Times New Roman" w:hAnsi="Times New Roman" w:cs="Times New Roman"/>
          <w:sz w:val="24"/>
          <w:szCs w:val="24"/>
        </w:rPr>
        <w:t>именно в этот момент происходит реализация потенциала студента как субъекта;</w:t>
      </w:r>
    </w:p>
    <w:p w14:paraId="2568C71F" w14:textId="77777777" w:rsidR="00142BD1" w:rsidRDefault="00142BD1" w:rsidP="001C21F0">
      <w:pPr>
        <w:pStyle w:val="a5"/>
        <w:numPr>
          <w:ilvl w:val="0"/>
          <w:numId w:val="1"/>
        </w:numPr>
        <w:tabs>
          <w:tab w:val="left" w:pos="851"/>
          <w:tab w:val="left" w:pos="993"/>
        </w:tabs>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в-четвертых, позиция наставника-педагога колледжа, состоит в том, чтобы обеспечить устойчивый характер интеграции личностного и профессионального начал в развитии студента, рассматриваемой как появление самой возможности рефлексии по отношению к постоянным изменениям в образовании.</w:t>
      </w:r>
    </w:p>
    <w:p w14:paraId="3FABBB6A" w14:textId="55595192"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При этом, задача наставника – снять издержки влияния каждого начала (личностного и профессионального), создавая условия для исключения доминанты одного из них, как потребности оформления субъектной позиции студента, что является одним из способов удовлетворения общественной потребности в становлении личности.</w:t>
      </w:r>
    </w:p>
    <w:p w14:paraId="3A41B277"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На наш взгляд, выше изложенное позволяет сделать вывод о том, что интеграция составляющих процесса профессионального и личностного становления будущего педагога при непосредственном участии наставника, способствует оформлению главной цели этих усилий – создание условий для ознакомления, понимания, апробации, освоения, рефлексии сторон деятельности, и на этой основе – удовлетворения потребности студента в создании собственной системы педагогических действий, что является ведущим признаком степени сформированности профессиональной позиции учителя. Это и </w:t>
      </w:r>
      <w:proofErr w:type="gramStart"/>
      <w:r>
        <w:rPr>
          <w:rFonts w:ascii="Times New Roman" w:hAnsi="Times New Roman"/>
          <w:sz w:val="24"/>
          <w:szCs w:val="24"/>
        </w:rPr>
        <w:t>есть по сути</w:t>
      </w:r>
      <w:proofErr w:type="gramEnd"/>
      <w:r>
        <w:rPr>
          <w:rFonts w:ascii="Times New Roman" w:hAnsi="Times New Roman"/>
          <w:sz w:val="24"/>
          <w:szCs w:val="24"/>
        </w:rPr>
        <w:t xml:space="preserve"> отклик системы профессионального образования на социальные требования. В качестве одного из таких вариантов субъектной организации деятельности обучающихся и предлагается данный проект.</w:t>
      </w:r>
    </w:p>
    <w:p w14:paraId="05685AB9" w14:textId="51FEF93D"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Остановимся на характеристике основных положений проекта, которые включают в себя: предмет наставничества, понимаемый как становление личности будущего педагога в процессе формирования профессиональных отношений. В этой связи, основная задача наставника – обеспечение целостного, системного и непрерывного характера приобщения студента педагогического колледжа к культуре педагогической деятельности. При этом основной принцип реализации проекта, рассматривается, как </w:t>
      </w:r>
      <w:r w:rsidR="003132DA">
        <w:rPr>
          <w:rFonts w:ascii="Times New Roman" w:hAnsi="Times New Roman"/>
          <w:sz w:val="24"/>
          <w:szCs w:val="24"/>
        </w:rPr>
        <w:t>«</w:t>
      </w:r>
      <w:r>
        <w:rPr>
          <w:rFonts w:ascii="Times New Roman" w:hAnsi="Times New Roman"/>
          <w:sz w:val="24"/>
          <w:szCs w:val="24"/>
        </w:rPr>
        <w:t>выращивание</w:t>
      </w:r>
      <w:r w:rsidR="003132DA">
        <w:rPr>
          <w:rFonts w:ascii="Times New Roman" w:hAnsi="Times New Roman"/>
          <w:b/>
          <w:sz w:val="24"/>
          <w:szCs w:val="24"/>
        </w:rPr>
        <w:t>»</w:t>
      </w:r>
      <w:r>
        <w:rPr>
          <w:rFonts w:ascii="Times New Roman" w:hAnsi="Times New Roman"/>
          <w:sz w:val="24"/>
          <w:szCs w:val="24"/>
        </w:rPr>
        <w:t xml:space="preserve"> позитивно-</w:t>
      </w:r>
      <w:r>
        <w:rPr>
          <w:rFonts w:ascii="Times New Roman" w:hAnsi="Times New Roman"/>
          <w:sz w:val="24"/>
          <w:szCs w:val="24"/>
        </w:rPr>
        <w:lastRenderedPageBreak/>
        <w:t>конструктивного отношения будущего педагога к предмету профессиональной деятельности. Основные содержательные линии проекта представлены следующим образом:</w:t>
      </w:r>
    </w:p>
    <w:p w14:paraId="0F6D165E" w14:textId="76ED4A11" w:rsidR="00142BD1" w:rsidRDefault="00142BD1" w:rsidP="00142BD1">
      <w:pPr>
        <w:pStyle w:val="a5"/>
        <w:numPr>
          <w:ilvl w:val="0"/>
          <w:numId w:val="2"/>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первая линия</w:t>
      </w:r>
      <w:r w:rsidR="00C2437B">
        <w:rPr>
          <w:rFonts w:ascii="Times New Roman" w:hAnsi="Times New Roman" w:cs="Times New Roman"/>
          <w:sz w:val="24"/>
          <w:szCs w:val="24"/>
        </w:rPr>
        <w:t xml:space="preserve"> – </w:t>
      </w:r>
      <w:r>
        <w:rPr>
          <w:rFonts w:ascii="Times New Roman" w:hAnsi="Times New Roman" w:cs="Times New Roman"/>
          <w:sz w:val="24"/>
          <w:szCs w:val="24"/>
        </w:rPr>
        <w:t>признание двойственного характера педагогического воздействия между субъектами образования: с одной стороны, педагог-наставник, с другой – студент;</w:t>
      </w:r>
    </w:p>
    <w:p w14:paraId="66FFDF99" w14:textId="0557B4E5" w:rsidR="00142BD1" w:rsidRDefault="00142BD1" w:rsidP="00142BD1">
      <w:pPr>
        <w:pStyle w:val="a5"/>
        <w:numPr>
          <w:ilvl w:val="0"/>
          <w:numId w:val="2"/>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вторая линия</w:t>
      </w:r>
      <w:r w:rsidR="00C2437B">
        <w:rPr>
          <w:rFonts w:ascii="Times New Roman" w:hAnsi="Times New Roman" w:cs="Times New Roman"/>
          <w:sz w:val="24"/>
          <w:szCs w:val="24"/>
        </w:rPr>
        <w:t xml:space="preserve"> – </w:t>
      </w:r>
      <w:r>
        <w:rPr>
          <w:rFonts w:ascii="Times New Roman" w:hAnsi="Times New Roman" w:cs="Times New Roman"/>
          <w:sz w:val="24"/>
          <w:szCs w:val="24"/>
        </w:rPr>
        <w:t xml:space="preserve">построение студентом, с учетом доминирующих способов и особенностей своей деятельности, конструкта вхождения в профессию, формирования отношения к возможным препятствиям при </w:t>
      </w:r>
      <w:proofErr w:type="spellStart"/>
      <w:r>
        <w:rPr>
          <w:rFonts w:ascii="Times New Roman" w:hAnsi="Times New Roman" w:cs="Times New Roman"/>
          <w:sz w:val="24"/>
          <w:szCs w:val="24"/>
        </w:rPr>
        <w:t>межсубъектном</w:t>
      </w:r>
      <w:proofErr w:type="spellEnd"/>
      <w:r>
        <w:rPr>
          <w:rFonts w:ascii="Times New Roman" w:hAnsi="Times New Roman" w:cs="Times New Roman"/>
          <w:sz w:val="24"/>
          <w:szCs w:val="24"/>
        </w:rPr>
        <w:t xml:space="preserve"> взаимодействии;</w:t>
      </w:r>
    </w:p>
    <w:p w14:paraId="0131ED6B" w14:textId="30B63AC6" w:rsidR="00142BD1" w:rsidRDefault="00142BD1" w:rsidP="00142BD1">
      <w:pPr>
        <w:pStyle w:val="a5"/>
        <w:numPr>
          <w:ilvl w:val="0"/>
          <w:numId w:val="2"/>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третья линия</w:t>
      </w:r>
      <w:r w:rsidR="00C2437B">
        <w:rPr>
          <w:rFonts w:ascii="Times New Roman" w:hAnsi="Times New Roman" w:cs="Times New Roman"/>
          <w:sz w:val="24"/>
          <w:szCs w:val="24"/>
        </w:rPr>
        <w:t xml:space="preserve"> – </w:t>
      </w:r>
      <w:r>
        <w:rPr>
          <w:rFonts w:ascii="Times New Roman" w:hAnsi="Times New Roman" w:cs="Times New Roman"/>
          <w:sz w:val="24"/>
          <w:szCs w:val="24"/>
        </w:rPr>
        <w:t>регулирование темпо-ритма совместного построения студентом и педагогом процесса приобщения к деятельности на основе профессиональных проб;</w:t>
      </w:r>
    </w:p>
    <w:p w14:paraId="736DC682" w14:textId="78A2F025" w:rsidR="00142BD1" w:rsidRDefault="00142BD1" w:rsidP="00142BD1">
      <w:pPr>
        <w:pStyle w:val="a5"/>
        <w:numPr>
          <w:ilvl w:val="0"/>
          <w:numId w:val="2"/>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четвертая линия</w:t>
      </w:r>
      <w:r w:rsidR="00C2437B">
        <w:rPr>
          <w:rFonts w:ascii="Times New Roman" w:hAnsi="Times New Roman" w:cs="Times New Roman"/>
          <w:sz w:val="24"/>
          <w:szCs w:val="24"/>
        </w:rPr>
        <w:t xml:space="preserve"> – </w:t>
      </w:r>
      <w:r>
        <w:rPr>
          <w:rFonts w:ascii="Times New Roman" w:hAnsi="Times New Roman" w:cs="Times New Roman"/>
          <w:sz w:val="24"/>
          <w:szCs w:val="24"/>
        </w:rPr>
        <w:t xml:space="preserve">идентификация содержания, структуры и характера формирования отношения к профессии у студента как </w:t>
      </w:r>
      <w:r w:rsidR="003132DA">
        <w:rPr>
          <w:rFonts w:ascii="Times New Roman" w:hAnsi="Times New Roman" w:cs="Times New Roman"/>
          <w:sz w:val="24"/>
          <w:szCs w:val="24"/>
        </w:rPr>
        <w:t>«</w:t>
      </w:r>
      <w:r>
        <w:rPr>
          <w:rFonts w:ascii="Times New Roman" w:hAnsi="Times New Roman" w:cs="Times New Roman"/>
          <w:sz w:val="24"/>
          <w:szCs w:val="24"/>
        </w:rPr>
        <w:t>своего</w:t>
      </w:r>
      <w:r w:rsidR="003132DA">
        <w:rPr>
          <w:rFonts w:ascii="Times New Roman" w:hAnsi="Times New Roman" w:cs="Times New Roman"/>
          <w:sz w:val="24"/>
          <w:szCs w:val="24"/>
        </w:rPr>
        <w:t>»</w:t>
      </w:r>
      <w:r>
        <w:rPr>
          <w:rFonts w:ascii="Times New Roman" w:hAnsi="Times New Roman" w:cs="Times New Roman"/>
          <w:sz w:val="24"/>
          <w:szCs w:val="24"/>
        </w:rPr>
        <w:t xml:space="preserve"> предмета деятельности;</w:t>
      </w:r>
    </w:p>
    <w:p w14:paraId="5565629C" w14:textId="0F2020D1" w:rsidR="00142BD1" w:rsidRDefault="00142BD1" w:rsidP="00142BD1">
      <w:pPr>
        <w:pStyle w:val="a5"/>
        <w:numPr>
          <w:ilvl w:val="0"/>
          <w:numId w:val="2"/>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пятая линия</w:t>
      </w:r>
      <w:r w:rsidR="00C2437B">
        <w:rPr>
          <w:rFonts w:ascii="Times New Roman" w:hAnsi="Times New Roman" w:cs="Times New Roman"/>
          <w:sz w:val="24"/>
          <w:szCs w:val="24"/>
        </w:rPr>
        <w:t xml:space="preserve"> – </w:t>
      </w:r>
      <w:r>
        <w:rPr>
          <w:rFonts w:ascii="Times New Roman" w:hAnsi="Times New Roman" w:cs="Times New Roman"/>
          <w:sz w:val="24"/>
          <w:szCs w:val="24"/>
        </w:rPr>
        <w:t xml:space="preserve">выделение результата </w:t>
      </w:r>
      <w:r w:rsidR="003132DA">
        <w:rPr>
          <w:rFonts w:ascii="Times New Roman" w:hAnsi="Times New Roman" w:cs="Times New Roman"/>
          <w:sz w:val="24"/>
          <w:szCs w:val="24"/>
        </w:rPr>
        <w:t>«</w:t>
      </w:r>
      <w:r>
        <w:rPr>
          <w:rFonts w:ascii="Times New Roman" w:hAnsi="Times New Roman" w:cs="Times New Roman"/>
          <w:sz w:val="24"/>
          <w:szCs w:val="24"/>
        </w:rPr>
        <w:t>выращивания своего</w:t>
      </w:r>
      <w:r w:rsidR="003132DA">
        <w:rPr>
          <w:rFonts w:ascii="Times New Roman" w:hAnsi="Times New Roman" w:cs="Times New Roman"/>
          <w:sz w:val="24"/>
          <w:szCs w:val="24"/>
        </w:rPr>
        <w:t>»</w:t>
      </w:r>
      <w:r>
        <w:rPr>
          <w:rFonts w:ascii="Times New Roman" w:hAnsi="Times New Roman" w:cs="Times New Roman"/>
          <w:sz w:val="24"/>
          <w:szCs w:val="24"/>
        </w:rPr>
        <w:t xml:space="preserve"> опыта деятельности, значимого для конкретного студента.</w:t>
      </w:r>
    </w:p>
    <w:p w14:paraId="2D84E9F1" w14:textId="7162C7D1"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Исходя из предмета и содержания проекта органично вытекают задачи наставника, которые представлены следующим образом:</w:t>
      </w:r>
      <w:r w:rsidR="00E1566C">
        <w:rPr>
          <w:rFonts w:ascii="Times New Roman" w:hAnsi="Times New Roman"/>
          <w:sz w:val="24"/>
          <w:szCs w:val="24"/>
        </w:rPr>
        <w:t xml:space="preserve"> </w:t>
      </w:r>
    </w:p>
    <w:p w14:paraId="5F0F9246" w14:textId="77777777" w:rsidR="00142BD1" w:rsidRDefault="00142BD1" w:rsidP="00142BD1">
      <w:pPr>
        <w:pStyle w:val="a5"/>
        <w:numPr>
          <w:ilvl w:val="0"/>
          <w:numId w:val="3"/>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первой линии – формулирование адекватной задачи индивидуальной деятельности студентов, при сознательной адаптации последними своих действий к содержанию педагогической цели; как результат – оформляется типовая рамка образования студента на определенный период освоения ППССЗ;</w:t>
      </w:r>
    </w:p>
    <w:p w14:paraId="736B6B75" w14:textId="77777777" w:rsidR="00142BD1" w:rsidRDefault="00142BD1" w:rsidP="00142BD1">
      <w:pPr>
        <w:pStyle w:val="a5"/>
        <w:numPr>
          <w:ilvl w:val="0"/>
          <w:numId w:val="3"/>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второй линии – соотнесение содержания деятельности студента с требованиями ФГОС СПО и управления этим процессом специфичным для педагогической профессии образом; как результат – самоопределение студента как субъективно-значимого для него варианта освоения содержания требований;</w:t>
      </w:r>
    </w:p>
    <w:p w14:paraId="7B065426" w14:textId="77777777" w:rsidR="00142BD1" w:rsidRDefault="00142BD1" w:rsidP="00142BD1">
      <w:pPr>
        <w:pStyle w:val="a5"/>
        <w:numPr>
          <w:ilvl w:val="0"/>
          <w:numId w:val="3"/>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третьей линии – создание личностно-значимого для студента хода, структуры, динамики и характера освоения профессиональной деятельности; как результат – </w:t>
      </w:r>
      <w:proofErr w:type="spellStart"/>
      <w:r>
        <w:rPr>
          <w:rFonts w:ascii="Times New Roman" w:hAnsi="Times New Roman" w:cs="Times New Roman"/>
          <w:sz w:val="24"/>
          <w:szCs w:val="24"/>
        </w:rPr>
        <w:t>проявленность</w:t>
      </w:r>
      <w:proofErr w:type="spellEnd"/>
      <w:r>
        <w:rPr>
          <w:rFonts w:ascii="Times New Roman" w:hAnsi="Times New Roman" w:cs="Times New Roman"/>
          <w:sz w:val="24"/>
          <w:szCs w:val="24"/>
        </w:rPr>
        <w:t xml:space="preserve"> этих процессов, рефлексивный их анализ, выработка субъектного отношения к предмету самоопределения; </w:t>
      </w:r>
    </w:p>
    <w:p w14:paraId="3CD71E55" w14:textId="482FDA99" w:rsidR="00142BD1" w:rsidRDefault="00142BD1" w:rsidP="00142BD1">
      <w:pPr>
        <w:pStyle w:val="a5"/>
        <w:numPr>
          <w:ilvl w:val="0"/>
          <w:numId w:val="3"/>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четвертой линии – понимание необходимости сочетания педагогического воздействия и взаимодействия как способа </w:t>
      </w:r>
      <w:r w:rsidR="003132DA">
        <w:rPr>
          <w:rFonts w:ascii="Times New Roman" w:hAnsi="Times New Roman" w:cs="Times New Roman"/>
          <w:sz w:val="24"/>
          <w:szCs w:val="24"/>
        </w:rPr>
        <w:t>«</w:t>
      </w:r>
      <w:r>
        <w:rPr>
          <w:rFonts w:ascii="Times New Roman" w:hAnsi="Times New Roman" w:cs="Times New Roman"/>
          <w:sz w:val="24"/>
          <w:szCs w:val="24"/>
        </w:rPr>
        <w:t>переноса</w:t>
      </w:r>
      <w:r w:rsidR="003132DA">
        <w:rPr>
          <w:rFonts w:ascii="Times New Roman" w:hAnsi="Times New Roman" w:cs="Times New Roman"/>
          <w:sz w:val="24"/>
          <w:szCs w:val="24"/>
        </w:rPr>
        <w:t>»</w:t>
      </w:r>
      <w:r>
        <w:rPr>
          <w:rFonts w:ascii="Times New Roman" w:hAnsi="Times New Roman" w:cs="Times New Roman"/>
          <w:sz w:val="24"/>
          <w:szCs w:val="24"/>
        </w:rPr>
        <w:t xml:space="preserve"> учебной информации в практическую деятельность; как результат – </w:t>
      </w:r>
      <w:r w:rsidR="003132DA">
        <w:rPr>
          <w:rFonts w:ascii="Times New Roman" w:hAnsi="Times New Roman" w:cs="Times New Roman"/>
          <w:sz w:val="24"/>
          <w:szCs w:val="24"/>
        </w:rPr>
        <w:t>«</w:t>
      </w:r>
      <w:r>
        <w:rPr>
          <w:rFonts w:ascii="Times New Roman" w:hAnsi="Times New Roman" w:cs="Times New Roman"/>
          <w:sz w:val="24"/>
          <w:szCs w:val="24"/>
        </w:rPr>
        <w:t>сплав</w:t>
      </w:r>
      <w:r w:rsidR="003132DA">
        <w:rPr>
          <w:rFonts w:ascii="Times New Roman" w:hAnsi="Times New Roman" w:cs="Times New Roman"/>
          <w:sz w:val="24"/>
          <w:szCs w:val="24"/>
        </w:rPr>
        <w:t>»</w:t>
      </w:r>
      <w:r>
        <w:rPr>
          <w:rFonts w:ascii="Times New Roman" w:hAnsi="Times New Roman" w:cs="Times New Roman"/>
          <w:sz w:val="24"/>
          <w:szCs w:val="24"/>
        </w:rPr>
        <w:t xml:space="preserve">, </w:t>
      </w:r>
      <w:r w:rsidR="003132DA">
        <w:rPr>
          <w:rFonts w:ascii="Times New Roman" w:hAnsi="Times New Roman" w:cs="Times New Roman"/>
          <w:sz w:val="24"/>
          <w:szCs w:val="24"/>
        </w:rPr>
        <w:t>«</w:t>
      </w:r>
      <w:r>
        <w:rPr>
          <w:rFonts w:ascii="Times New Roman" w:hAnsi="Times New Roman" w:cs="Times New Roman"/>
          <w:sz w:val="24"/>
          <w:szCs w:val="24"/>
        </w:rPr>
        <w:t>сборка</w:t>
      </w:r>
      <w:r w:rsidR="003132DA">
        <w:rPr>
          <w:rFonts w:ascii="Times New Roman" w:hAnsi="Times New Roman" w:cs="Times New Roman"/>
          <w:sz w:val="24"/>
          <w:szCs w:val="24"/>
        </w:rPr>
        <w:t>»</w:t>
      </w:r>
      <w:r>
        <w:rPr>
          <w:rFonts w:ascii="Times New Roman" w:hAnsi="Times New Roman" w:cs="Times New Roman"/>
          <w:sz w:val="24"/>
          <w:szCs w:val="24"/>
        </w:rPr>
        <w:t xml:space="preserve"> компонентов деятельности специфичный для конкретного студента в процессе его профессионализации;</w:t>
      </w:r>
    </w:p>
    <w:p w14:paraId="23B36558" w14:textId="049A4806" w:rsidR="00142BD1" w:rsidRDefault="00142BD1" w:rsidP="00142BD1">
      <w:pPr>
        <w:pStyle w:val="a5"/>
        <w:numPr>
          <w:ilvl w:val="0"/>
          <w:numId w:val="3"/>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пятой линии – изменение студента на основе создания собственных действий, общений и коммуникаций, необходимых для личностно-профессионального становления в профессии; как результат – направленность </w:t>
      </w:r>
      <w:r w:rsidR="003132DA">
        <w:rPr>
          <w:rFonts w:ascii="Times New Roman" w:hAnsi="Times New Roman" w:cs="Times New Roman"/>
          <w:sz w:val="24"/>
          <w:szCs w:val="24"/>
        </w:rPr>
        <w:t>«</w:t>
      </w:r>
      <w:r>
        <w:rPr>
          <w:rFonts w:ascii="Times New Roman" w:hAnsi="Times New Roman" w:cs="Times New Roman"/>
          <w:sz w:val="24"/>
          <w:szCs w:val="24"/>
        </w:rPr>
        <w:t xml:space="preserve">естественного </w:t>
      </w:r>
      <w:proofErr w:type="spellStart"/>
      <w:r>
        <w:rPr>
          <w:rFonts w:ascii="Times New Roman" w:hAnsi="Times New Roman" w:cs="Times New Roman"/>
          <w:sz w:val="24"/>
          <w:szCs w:val="24"/>
        </w:rPr>
        <w:t>самоизменения</w:t>
      </w:r>
      <w:proofErr w:type="spellEnd"/>
      <w:r w:rsidR="003132DA">
        <w:rPr>
          <w:rFonts w:ascii="Times New Roman" w:hAnsi="Times New Roman" w:cs="Times New Roman"/>
          <w:sz w:val="24"/>
          <w:szCs w:val="24"/>
        </w:rPr>
        <w:t>»</w:t>
      </w:r>
      <w:r>
        <w:rPr>
          <w:rFonts w:ascii="Times New Roman" w:hAnsi="Times New Roman" w:cs="Times New Roman"/>
          <w:sz w:val="24"/>
          <w:szCs w:val="24"/>
        </w:rPr>
        <w:t xml:space="preserve"> при поддержке педагога-наставника.</w:t>
      </w:r>
    </w:p>
    <w:p w14:paraId="344398DE" w14:textId="77777777" w:rsidR="00142BD1" w:rsidRDefault="00142BD1" w:rsidP="00142BD1">
      <w:pPr>
        <w:spacing w:after="0" w:line="288" w:lineRule="auto"/>
        <w:ind w:firstLine="709"/>
        <w:jc w:val="both"/>
        <w:rPr>
          <w:rFonts w:ascii="Times New Roman" w:hAnsi="Times New Roman"/>
          <w:sz w:val="24"/>
          <w:szCs w:val="24"/>
        </w:rPr>
      </w:pPr>
      <w:r>
        <w:rPr>
          <w:rFonts w:ascii="Times New Roman" w:hAnsi="Times New Roman"/>
          <w:sz w:val="24"/>
          <w:szCs w:val="24"/>
        </w:rPr>
        <w:t xml:space="preserve">Совокупность требований к наставнику, в рамках </w:t>
      </w:r>
      <w:proofErr w:type="spellStart"/>
      <w:r>
        <w:rPr>
          <w:rFonts w:ascii="Times New Roman" w:hAnsi="Times New Roman"/>
          <w:sz w:val="24"/>
          <w:szCs w:val="24"/>
        </w:rPr>
        <w:t>культуро</w:t>
      </w:r>
      <w:proofErr w:type="spellEnd"/>
      <w:r>
        <w:rPr>
          <w:rFonts w:ascii="Times New Roman" w:hAnsi="Times New Roman"/>
          <w:sz w:val="24"/>
          <w:szCs w:val="24"/>
        </w:rPr>
        <w:t xml:space="preserve">-сообразного методологически-ориентирующего основания, на наш взгляд, позволяет структурировать совокупность компонентов относительно профессионального действия, рассматриваемого как необходимое условие адекватности содержанию культуры именно педагогической деятельности. </w:t>
      </w:r>
    </w:p>
    <w:p w14:paraId="28C4ABEF" w14:textId="77777777" w:rsidR="00142BD1" w:rsidRDefault="00142BD1" w:rsidP="00142BD1">
      <w:pPr>
        <w:spacing w:after="0" w:line="288" w:lineRule="auto"/>
        <w:ind w:firstLine="709"/>
        <w:jc w:val="both"/>
        <w:rPr>
          <w:rFonts w:ascii="Times New Roman" w:hAnsi="Times New Roman"/>
          <w:b/>
          <w:sz w:val="24"/>
          <w:szCs w:val="24"/>
        </w:rPr>
      </w:pPr>
    </w:p>
    <w:p w14:paraId="1C04ADCB" w14:textId="734D2C61" w:rsidR="00142BD1" w:rsidRDefault="00142BD1" w:rsidP="00323565">
      <w:pPr>
        <w:pStyle w:val="a4"/>
        <w:spacing w:after="0" w:line="288" w:lineRule="auto"/>
        <w:jc w:val="center"/>
        <w:rPr>
          <w:b/>
        </w:rPr>
      </w:pPr>
      <w:r>
        <w:rPr>
          <w:b/>
        </w:rPr>
        <w:t>Литература</w:t>
      </w:r>
    </w:p>
    <w:p w14:paraId="7A8C0089" w14:textId="622036FA" w:rsidR="00142BD1" w:rsidRDefault="00142BD1" w:rsidP="00142BD1">
      <w:pPr>
        <w:pStyle w:val="a5"/>
        <w:numPr>
          <w:ilvl w:val="0"/>
          <w:numId w:val="4"/>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Алексеенко И.Н. Становление профессиональной субъектности личности в образовательном пространстве современной России, </w:t>
      </w:r>
      <w:proofErr w:type="spellStart"/>
      <w:r>
        <w:rPr>
          <w:rFonts w:ascii="Times New Roman" w:hAnsi="Times New Roman" w:cs="Times New Roman"/>
          <w:sz w:val="24"/>
          <w:szCs w:val="24"/>
        </w:rPr>
        <w:t>Ростов</w:t>
      </w:r>
      <w:proofErr w:type="spellEnd"/>
      <w:r>
        <w:rPr>
          <w:rFonts w:ascii="Times New Roman" w:hAnsi="Times New Roman" w:cs="Times New Roman"/>
          <w:sz w:val="24"/>
          <w:szCs w:val="24"/>
        </w:rPr>
        <w:t xml:space="preserve"> н/Д. 2019. </w:t>
      </w:r>
      <w:proofErr w:type="spellStart"/>
      <w:r>
        <w:rPr>
          <w:rFonts w:ascii="Times New Roman" w:hAnsi="Times New Roman" w:cs="Times New Roman"/>
          <w:sz w:val="24"/>
          <w:szCs w:val="24"/>
        </w:rPr>
        <w:t>автореф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дисс</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докт</w:t>
      </w:r>
      <w:proofErr w:type="spellEnd"/>
      <w:r>
        <w:rPr>
          <w:rFonts w:ascii="Times New Roman" w:hAnsi="Times New Roman" w:cs="Times New Roman"/>
          <w:sz w:val="24"/>
          <w:szCs w:val="24"/>
        </w:rPr>
        <w:t>. философ. наук. С.</w:t>
      </w:r>
      <w:r w:rsidR="00856719">
        <w:rPr>
          <w:rFonts w:ascii="Times New Roman" w:hAnsi="Times New Roman" w:cs="Times New Roman"/>
          <w:sz w:val="24"/>
          <w:szCs w:val="24"/>
        </w:rPr>
        <w:t xml:space="preserve"> </w:t>
      </w:r>
      <w:r>
        <w:rPr>
          <w:rFonts w:ascii="Times New Roman" w:hAnsi="Times New Roman" w:cs="Times New Roman"/>
          <w:sz w:val="24"/>
          <w:szCs w:val="24"/>
        </w:rPr>
        <w:t>53</w:t>
      </w:r>
      <w:r w:rsidR="00856719">
        <w:rPr>
          <w:rFonts w:ascii="Times New Roman" w:hAnsi="Times New Roman" w:cs="Times New Roman"/>
          <w:sz w:val="24"/>
          <w:szCs w:val="24"/>
        </w:rPr>
        <w:t>–</w:t>
      </w:r>
      <w:r>
        <w:rPr>
          <w:rFonts w:ascii="Times New Roman" w:hAnsi="Times New Roman" w:cs="Times New Roman"/>
          <w:sz w:val="24"/>
          <w:szCs w:val="24"/>
        </w:rPr>
        <w:t>54</w:t>
      </w:r>
      <w:r w:rsidR="00856719">
        <w:rPr>
          <w:rFonts w:ascii="Times New Roman" w:hAnsi="Times New Roman" w:cs="Times New Roman"/>
          <w:sz w:val="24"/>
          <w:szCs w:val="24"/>
        </w:rPr>
        <w:t>.</w:t>
      </w:r>
    </w:p>
    <w:p w14:paraId="67FD8606" w14:textId="07790EEF" w:rsidR="00142BD1" w:rsidRDefault="00142BD1" w:rsidP="00142BD1">
      <w:pPr>
        <w:pStyle w:val="a5"/>
        <w:numPr>
          <w:ilvl w:val="0"/>
          <w:numId w:val="4"/>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Бауман З. Индивидуализированное общество/Пер. с англ. под ред. </w:t>
      </w:r>
      <w:proofErr w:type="spellStart"/>
      <w:r>
        <w:rPr>
          <w:rFonts w:ascii="Times New Roman" w:hAnsi="Times New Roman" w:cs="Times New Roman"/>
          <w:sz w:val="24"/>
          <w:szCs w:val="24"/>
        </w:rPr>
        <w:t>В.Л.Иноземцева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М.:Логос</w:t>
      </w:r>
      <w:proofErr w:type="spellEnd"/>
      <w:proofErr w:type="gramEnd"/>
      <w:r>
        <w:rPr>
          <w:rFonts w:ascii="Times New Roman" w:hAnsi="Times New Roman" w:cs="Times New Roman"/>
          <w:sz w:val="24"/>
          <w:szCs w:val="24"/>
        </w:rPr>
        <w:t xml:space="preserve">, 2002. </w:t>
      </w:r>
      <w:r w:rsidR="00856719">
        <w:rPr>
          <w:rFonts w:ascii="Times New Roman" w:hAnsi="Times New Roman" w:cs="Times New Roman"/>
          <w:sz w:val="24"/>
          <w:szCs w:val="24"/>
        </w:rPr>
        <w:t xml:space="preserve">– </w:t>
      </w:r>
      <w:r>
        <w:rPr>
          <w:rFonts w:ascii="Times New Roman" w:hAnsi="Times New Roman" w:cs="Times New Roman"/>
          <w:sz w:val="24"/>
          <w:szCs w:val="24"/>
        </w:rPr>
        <w:t>С.</w:t>
      </w:r>
      <w:r w:rsidR="00856719">
        <w:rPr>
          <w:rFonts w:ascii="Times New Roman" w:hAnsi="Times New Roman" w:cs="Times New Roman"/>
          <w:sz w:val="24"/>
          <w:szCs w:val="24"/>
        </w:rPr>
        <w:t xml:space="preserve"> </w:t>
      </w:r>
      <w:r>
        <w:rPr>
          <w:rFonts w:ascii="Times New Roman" w:hAnsi="Times New Roman" w:cs="Times New Roman"/>
          <w:sz w:val="24"/>
          <w:szCs w:val="24"/>
        </w:rPr>
        <w:t>155</w:t>
      </w:r>
      <w:r w:rsidR="00856719">
        <w:rPr>
          <w:rFonts w:ascii="Times New Roman" w:hAnsi="Times New Roman" w:cs="Times New Roman"/>
          <w:sz w:val="24"/>
          <w:szCs w:val="24"/>
        </w:rPr>
        <w:t>.</w:t>
      </w:r>
    </w:p>
    <w:p w14:paraId="040B7092" w14:textId="5D0EA086" w:rsidR="00142BD1" w:rsidRDefault="00142BD1" w:rsidP="00142BD1">
      <w:pPr>
        <w:pStyle w:val="a5"/>
        <w:numPr>
          <w:ilvl w:val="0"/>
          <w:numId w:val="4"/>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Ватин И.В. Человеческая субъективность. </w:t>
      </w:r>
      <w:proofErr w:type="spellStart"/>
      <w:r>
        <w:rPr>
          <w:rFonts w:ascii="Times New Roman" w:hAnsi="Times New Roman" w:cs="Times New Roman"/>
          <w:sz w:val="24"/>
          <w:szCs w:val="24"/>
        </w:rPr>
        <w:t>Ростов</w:t>
      </w:r>
      <w:proofErr w:type="spellEnd"/>
      <w:r>
        <w:rPr>
          <w:rFonts w:ascii="Times New Roman" w:hAnsi="Times New Roman" w:cs="Times New Roman"/>
          <w:sz w:val="24"/>
          <w:szCs w:val="24"/>
        </w:rPr>
        <w:t xml:space="preserve"> н/Д.: Изд-во РГУ. 1984. С.</w:t>
      </w:r>
      <w:r w:rsidR="00856719">
        <w:rPr>
          <w:rFonts w:ascii="Times New Roman" w:hAnsi="Times New Roman" w:cs="Times New Roman"/>
          <w:sz w:val="24"/>
          <w:szCs w:val="24"/>
        </w:rPr>
        <w:t xml:space="preserve"> </w:t>
      </w:r>
      <w:r>
        <w:rPr>
          <w:rFonts w:ascii="Times New Roman" w:hAnsi="Times New Roman" w:cs="Times New Roman"/>
          <w:sz w:val="24"/>
          <w:szCs w:val="24"/>
        </w:rPr>
        <w:t>9</w:t>
      </w:r>
      <w:r w:rsidR="00856719">
        <w:rPr>
          <w:rFonts w:ascii="Times New Roman" w:hAnsi="Times New Roman" w:cs="Times New Roman"/>
          <w:sz w:val="24"/>
          <w:szCs w:val="24"/>
        </w:rPr>
        <w:t>.</w:t>
      </w:r>
    </w:p>
    <w:p w14:paraId="45EA4317" w14:textId="0464B85F" w:rsidR="00142BD1" w:rsidRDefault="00142BD1" w:rsidP="00142BD1">
      <w:pPr>
        <w:pStyle w:val="a5"/>
        <w:numPr>
          <w:ilvl w:val="0"/>
          <w:numId w:val="4"/>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Волкова Е.Н. Субъектность педагога: теория и практика: </w:t>
      </w:r>
      <w:proofErr w:type="spellStart"/>
      <w:r>
        <w:rPr>
          <w:rFonts w:ascii="Times New Roman" w:hAnsi="Times New Roman" w:cs="Times New Roman"/>
          <w:sz w:val="24"/>
          <w:szCs w:val="24"/>
        </w:rPr>
        <w:t>дисс</w:t>
      </w:r>
      <w:proofErr w:type="spellEnd"/>
      <w:r>
        <w:rPr>
          <w:rFonts w:ascii="Times New Roman" w:hAnsi="Times New Roman" w:cs="Times New Roman"/>
          <w:sz w:val="24"/>
          <w:szCs w:val="24"/>
        </w:rPr>
        <w:t xml:space="preserve">. …д-ра </w:t>
      </w:r>
      <w:proofErr w:type="spellStart"/>
      <w:proofErr w:type="gramStart"/>
      <w:r>
        <w:rPr>
          <w:rFonts w:ascii="Times New Roman" w:hAnsi="Times New Roman" w:cs="Times New Roman"/>
          <w:sz w:val="24"/>
          <w:szCs w:val="24"/>
        </w:rPr>
        <w:t>психол.наук</w:t>
      </w:r>
      <w:proofErr w:type="spellEnd"/>
      <w:proofErr w:type="gramEnd"/>
      <w:r>
        <w:rPr>
          <w:rFonts w:ascii="Times New Roman" w:hAnsi="Times New Roman" w:cs="Times New Roman"/>
          <w:sz w:val="24"/>
          <w:szCs w:val="24"/>
        </w:rPr>
        <w:t>.</w:t>
      </w:r>
      <w:r w:rsidR="00856719">
        <w:rPr>
          <w:rFonts w:ascii="Times New Roman" w:hAnsi="Times New Roman" w:cs="Times New Roman"/>
          <w:sz w:val="24"/>
          <w:szCs w:val="24"/>
        </w:rPr>
        <w:t xml:space="preserve">– </w:t>
      </w:r>
      <w:r>
        <w:rPr>
          <w:rFonts w:ascii="Times New Roman" w:hAnsi="Times New Roman" w:cs="Times New Roman"/>
          <w:sz w:val="24"/>
          <w:szCs w:val="24"/>
        </w:rPr>
        <w:t>М.,</w:t>
      </w:r>
      <w:r w:rsidR="00856719">
        <w:rPr>
          <w:rFonts w:ascii="Times New Roman" w:hAnsi="Times New Roman" w:cs="Times New Roman"/>
          <w:sz w:val="24"/>
          <w:szCs w:val="24"/>
        </w:rPr>
        <w:t xml:space="preserve"> </w:t>
      </w:r>
      <w:r>
        <w:rPr>
          <w:rFonts w:ascii="Times New Roman" w:hAnsi="Times New Roman" w:cs="Times New Roman"/>
          <w:sz w:val="24"/>
          <w:szCs w:val="24"/>
        </w:rPr>
        <w:t xml:space="preserve">1998. </w:t>
      </w:r>
      <w:r w:rsidR="00856719">
        <w:rPr>
          <w:rFonts w:ascii="Times New Roman" w:hAnsi="Times New Roman" w:cs="Times New Roman"/>
          <w:sz w:val="24"/>
          <w:szCs w:val="24"/>
        </w:rPr>
        <w:t xml:space="preserve">– </w:t>
      </w:r>
      <w:r>
        <w:rPr>
          <w:rFonts w:ascii="Times New Roman" w:hAnsi="Times New Roman" w:cs="Times New Roman"/>
          <w:sz w:val="24"/>
          <w:szCs w:val="24"/>
        </w:rPr>
        <w:t>С.</w:t>
      </w:r>
      <w:r w:rsidR="00856719">
        <w:rPr>
          <w:rFonts w:ascii="Times New Roman" w:hAnsi="Times New Roman" w:cs="Times New Roman"/>
          <w:sz w:val="24"/>
          <w:szCs w:val="24"/>
        </w:rPr>
        <w:t xml:space="preserve"> </w:t>
      </w:r>
      <w:r>
        <w:rPr>
          <w:rFonts w:ascii="Times New Roman" w:hAnsi="Times New Roman" w:cs="Times New Roman"/>
          <w:sz w:val="24"/>
          <w:szCs w:val="24"/>
        </w:rPr>
        <w:t>3</w:t>
      </w:r>
      <w:r w:rsidR="00856719">
        <w:rPr>
          <w:rFonts w:ascii="Times New Roman" w:hAnsi="Times New Roman" w:cs="Times New Roman"/>
          <w:sz w:val="24"/>
          <w:szCs w:val="24"/>
        </w:rPr>
        <w:t>.</w:t>
      </w:r>
    </w:p>
    <w:p w14:paraId="471CB015" w14:textId="65C9910C" w:rsidR="00142BD1" w:rsidRDefault="00142BD1" w:rsidP="00142BD1">
      <w:pPr>
        <w:pStyle w:val="a5"/>
        <w:numPr>
          <w:ilvl w:val="0"/>
          <w:numId w:val="4"/>
        </w:numPr>
        <w:spacing w:after="0" w:line="288"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Пуськов</w:t>
      </w:r>
      <w:proofErr w:type="spellEnd"/>
      <w:r>
        <w:rPr>
          <w:rFonts w:ascii="Times New Roman" w:hAnsi="Times New Roman" w:cs="Times New Roman"/>
          <w:sz w:val="24"/>
          <w:szCs w:val="24"/>
        </w:rPr>
        <w:t xml:space="preserve"> В.С. Некоторые размышления о компетентностной модели профессионального образования //Гуманитарный вестник Военной академии ракетных войск стратегического назначения. 2016. №4-2(4). С.102</w:t>
      </w:r>
      <w:r w:rsidR="00856719">
        <w:rPr>
          <w:rFonts w:ascii="Times New Roman" w:hAnsi="Times New Roman" w:cs="Times New Roman"/>
          <w:sz w:val="24"/>
          <w:szCs w:val="24"/>
        </w:rPr>
        <w:t>–</w:t>
      </w:r>
      <w:r>
        <w:rPr>
          <w:rFonts w:ascii="Times New Roman" w:hAnsi="Times New Roman" w:cs="Times New Roman"/>
          <w:sz w:val="24"/>
          <w:szCs w:val="24"/>
        </w:rPr>
        <w:t>104</w:t>
      </w:r>
      <w:r w:rsidR="00856719">
        <w:rPr>
          <w:rFonts w:ascii="Times New Roman" w:hAnsi="Times New Roman" w:cs="Times New Roman"/>
          <w:sz w:val="24"/>
          <w:szCs w:val="24"/>
        </w:rPr>
        <w:t>.</w:t>
      </w:r>
    </w:p>
    <w:p w14:paraId="329BF098" w14:textId="2FAD498B" w:rsidR="00142BD1" w:rsidRDefault="00142BD1" w:rsidP="00142BD1">
      <w:pPr>
        <w:pStyle w:val="a5"/>
        <w:numPr>
          <w:ilvl w:val="0"/>
          <w:numId w:val="4"/>
        </w:numPr>
        <w:spacing w:after="0" w:line="288"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Скуднова</w:t>
      </w:r>
      <w:proofErr w:type="spellEnd"/>
      <w:r>
        <w:rPr>
          <w:rFonts w:ascii="Times New Roman" w:hAnsi="Times New Roman" w:cs="Times New Roman"/>
          <w:sz w:val="24"/>
          <w:szCs w:val="24"/>
        </w:rPr>
        <w:t xml:space="preserve"> Т.Д. Социально-философские основания трансформации педагогического образования. </w:t>
      </w:r>
      <w:proofErr w:type="spellStart"/>
      <w:proofErr w:type="gramStart"/>
      <w:r>
        <w:rPr>
          <w:rFonts w:ascii="Times New Roman" w:hAnsi="Times New Roman" w:cs="Times New Roman"/>
          <w:sz w:val="24"/>
          <w:szCs w:val="24"/>
        </w:rPr>
        <w:t>М.:Изд</w:t>
      </w:r>
      <w:proofErr w:type="gramEnd"/>
      <w:r>
        <w:rPr>
          <w:rFonts w:ascii="Times New Roman" w:hAnsi="Times New Roman" w:cs="Times New Roman"/>
          <w:sz w:val="24"/>
          <w:szCs w:val="24"/>
        </w:rPr>
        <w:t>-во</w:t>
      </w:r>
      <w:proofErr w:type="spellEnd"/>
      <w:r>
        <w:rPr>
          <w:rFonts w:ascii="Times New Roman" w:hAnsi="Times New Roman" w:cs="Times New Roman"/>
          <w:sz w:val="24"/>
          <w:szCs w:val="24"/>
        </w:rPr>
        <w:t xml:space="preserve"> </w:t>
      </w:r>
      <w:r w:rsidR="003132DA">
        <w:rPr>
          <w:rFonts w:ascii="Times New Roman" w:hAnsi="Times New Roman" w:cs="Times New Roman"/>
          <w:sz w:val="24"/>
          <w:szCs w:val="24"/>
        </w:rPr>
        <w:t>«</w:t>
      </w:r>
      <w:r>
        <w:rPr>
          <w:rFonts w:ascii="Times New Roman" w:hAnsi="Times New Roman" w:cs="Times New Roman"/>
          <w:sz w:val="24"/>
          <w:szCs w:val="24"/>
        </w:rPr>
        <w:t>Социально-гуманитарные знания</w:t>
      </w:r>
      <w:r w:rsidR="003132DA">
        <w:rPr>
          <w:rFonts w:ascii="Times New Roman" w:hAnsi="Times New Roman" w:cs="Times New Roman"/>
          <w:sz w:val="24"/>
          <w:szCs w:val="24"/>
        </w:rPr>
        <w:t>»</w:t>
      </w:r>
      <w:r>
        <w:rPr>
          <w:rFonts w:ascii="Times New Roman" w:hAnsi="Times New Roman" w:cs="Times New Roman"/>
          <w:sz w:val="24"/>
          <w:szCs w:val="24"/>
        </w:rPr>
        <w:t>.2009. С.</w:t>
      </w:r>
      <w:r w:rsidR="00856719">
        <w:rPr>
          <w:rFonts w:ascii="Times New Roman" w:hAnsi="Times New Roman" w:cs="Times New Roman"/>
          <w:sz w:val="24"/>
          <w:szCs w:val="24"/>
        </w:rPr>
        <w:t xml:space="preserve"> </w:t>
      </w:r>
      <w:r>
        <w:rPr>
          <w:rFonts w:ascii="Times New Roman" w:hAnsi="Times New Roman" w:cs="Times New Roman"/>
          <w:sz w:val="24"/>
          <w:szCs w:val="24"/>
        </w:rPr>
        <w:t>167</w:t>
      </w:r>
      <w:r w:rsidR="00856719">
        <w:rPr>
          <w:rFonts w:ascii="Times New Roman" w:hAnsi="Times New Roman" w:cs="Times New Roman"/>
          <w:sz w:val="24"/>
          <w:szCs w:val="24"/>
        </w:rPr>
        <w:t>–</w:t>
      </w:r>
      <w:r>
        <w:rPr>
          <w:rFonts w:ascii="Times New Roman" w:hAnsi="Times New Roman" w:cs="Times New Roman"/>
          <w:sz w:val="24"/>
          <w:szCs w:val="24"/>
        </w:rPr>
        <w:t>170</w:t>
      </w:r>
      <w:r w:rsidR="00856719">
        <w:rPr>
          <w:rFonts w:ascii="Times New Roman" w:hAnsi="Times New Roman" w:cs="Times New Roman"/>
          <w:sz w:val="24"/>
          <w:szCs w:val="24"/>
        </w:rPr>
        <w:t>.</w:t>
      </w:r>
    </w:p>
    <w:p w14:paraId="6826BDEF" w14:textId="70E7B2F0" w:rsidR="00F12C76" w:rsidRDefault="00F12C76" w:rsidP="006C0B77">
      <w:pPr>
        <w:spacing w:after="0"/>
        <w:ind w:firstLine="709"/>
        <w:jc w:val="both"/>
      </w:pPr>
    </w:p>
    <w:p w14:paraId="03C89B5D" w14:textId="41FCE586" w:rsidR="00142BD1" w:rsidRDefault="00142BD1" w:rsidP="006C0B77">
      <w:pPr>
        <w:spacing w:after="0"/>
        <w:ind w:firstLine="709"/>
        <w:jc w:val="both"/>
      </w:pPr>
    </w:p>
    <w:p w14:paraId="1DFE1C00" w14:textId="77777777" w:rsidR="00142BD1" w:rsidRDefault="00142BD1" w:rsidP="006C0B77">
      <w:pPr>
        <w:spacing w:after="0"/>
        <w:ind w:firstLine="709"/>
        <w:jc w:val="both"/>
      </w:pPr>
    </w:p>
    <w:p w14:paraId="52AB75FB" w14:textId="63260089" w:rsidR="00142BD1" w:rsidRPr="00845DED" w:rsidRDefault="00845DED" w:rsidP="00323565">
      <w:pPr>
        <w:pStyle w:val="a4"/>
        <w:spacing w:after="0" w:line="288" w:lineRule="auto"/>
        <w:jc w:val="center"/>
        <w:rPr>
          <w:b/>
          <w:bCs/>
        </w:rPr>
      </w:pPr>
      <w:r w:rsidRPr="00845DED">
        <w:rPr>
          <w:b/>
          <w:bCs/>
        </w:rPr>
        <w:t>ПСИХОЛОГО-ПЕДАГОГИЧЕСКОЕ СОПРОВОЖДЕНИЕ ПЕДАГОГОВ</w:t>
      </w:r>
      <w:r w:rsidR="00856719">
        <w:rPr>
          <w:b/>
          <w:bCs/>
        </w:rPr>
        <w:br/>
      </w:r>
      <w:r w:rsidRPr="00845DED">
        <w:rPr>
          <w:b/>
          <w:bCs/>
        </w:rPr>
        <w:t>В ДЕТСКОМ САДУ ПРИ ПОДГОТОВКЕ К КОНКУРСАМ</w:t>
      </w:r>
      <w:r w:rsidR="00856719">
        <w:rPr>
          <w:b/>
          <w:bCs/>
        </w:rPr>
        <w:br/>
      </w:r>
      <w:r w:rsidRPr="00845DED">
        <w:rPr>
          <w:b/>
          <w:bCs/>
        </w:rPr>
        <w:t>ПРОФЕССИОНАЛЬНОГО МАСТЕРСТВА</w:t>
      </w:r>
    </w:p>
    <w:p w14:paraId="4CA39E92" w14:textId="77777777" w:rsidR="00845DED" w:rsidRPr="00845DED" w:rsidRDefault="00845DED" w:rsidP="00845DED">
      <w:pPr>
        <w:spacing w:after="0" w:line="288" w:lineRule="auto"/>
        <w:ind w:firstLine="709"/>
        <w:jc w:val="center"/>
        <w:rPr>
          <w:rFonts w:ascii="Times New Roman" w:hAnsi="Times New Roman"/>
          <w:sz w:val="24"/>
          <w:szCs w:val="24"/>
        </w:rPr>
      </w:pPr>
    </w:p>
    <w:p w14:paraId="77D3530D" w14:textId="77777777" w:rsidR="00142BD1" w:rsidRPr="00845DED" w:rsidRDefault="00142BD1" w:rsidP="00845DED">
      <w:pPr>
        <w:spacing w:after="0" w:line="288" w:lineRule="auto"/>
        <w:ind w:firstLine="709"/>
        <w:rPr>
          <w:rFonts w:ascii="Times New Roman" w:eastAsiaTheme="minorHAnsi" w:hAnsi="Times New Roman"/>
          <w:b/>
          <w:bCs/>
          <w:iCs/>
          <w:sz w:val="24"/>
          <w:szCs w:val="24"/>
        </w:rPr>
      </w:pPr>
      <w:r w:rsidRPr="00845DED">
        <w:rPr>
          <w:rFonts w:ascii="Times New Roman" w:hAnsi="Times New Roman"/>
          <w:b/>
          <w:bCs/>
          <w:iCs/>
          <w:sz w:val="24"/>
          <w:szCs w:val="24"/>
        </w:rPr>
        <w:t>Архипова А.П.</w:t>
      </w:r>
    </w:p>
    <w:p w14:paraId="5689E4F9" w14:textId="7CA2BD0B" w:rsidR="00845DED" w:rsidRDefault="00171901" w:rsidP="00845DED">
      <w:pPr>
        <w:spacing w:after="0" w:line="288" w:lineRule="auto"/>
        <w:ind w:firstLine="709"/>
        <w:jc w:val="both"/>
        <w:rPr>
          <w:rFonts w:ascii="Times New Roman" w:hAnsi="Times New Roman"/>
          <w:sz w:val="24"/>
          <w:szCs w:val="24"/>
        </w:rPr>
      </w:pPr>
      <w:r w:rsidRPr="00712BE6">
        <w:rPr>
          <w:rFonts w:ascii="Times New Roman" w:hAnsi="Times New Roman"/>
          <w:i/>
          <w:sz w:val="24"/>
          <w:szCs w:val="24"/>
        </w:rPr>
        <w:t>ФГБОУ ВО «Уральский государственный педагогический университет», г.</w:t>
      </w:r>
      <w:r w:rsidR="007B129B" w:rsidRPr="00712BE6">
        <w:rPr>
          <w:rFonts w:ascii="Times New Roman" w:hAnsi="Times New Roman"/>
          <w:i/>
          <w:sz w:val="24"/>
          <w:szCs w:val="24"/>
        </w:rPr>
        <w:t> </w:t>
      </w:r>
      <w:r w:rsidRPr="00712BE6">
        <w:rPr>
          <w:rFonts w:ascii="Times New Roman" w:hAnsi="Times New Roman"/>
          <w:i/>
          <w:sz w:val="24"/>
          <w:szCs w:val="24"/>
        </w:rPr>
        <w:t>Екатеринбург</w:t>
      </w:r>
    </w:p>
    <w:p w14:paraId="068621E6" w14:textId="77777777" w:rsidR="00845DED" w:rsidRPr="00845DED" w:rsidRDefault="00845DED" w:rsidP="00845DED">
      <w:pPr>
        <w:spacing w:after="0" w:line="288" w:lineRule="auto"/>
        <w:ind w:firstLine="709"/>
        <w:jc w:val="both"/>
        <w:rPr>
          <w:rFonts w:ascii="Times New Roman" w:hAnsi="Times New Roman"/>
          <w:sz w:val="24"/>
          <w:szCs w:val="24"/>
        </w:rPr>
      </w:pPr>
    </w:p>
    <w:p w14:paraId="16D9F75A" w14:textId="2620751C"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Конкурс профессионального мастерства на уровне учреждения городском, региональном и других, позволяет каждому педагогу успешно восходить по </w:t>
      </w:r>
      <w:r w:rsidR="003132DA">
        <w:rPr>
          <w:rFonts w:ascii="Times New Roman" w:hAnsi="Times New Roman"/>
          <w:sz w:val="24"/>
          <w:szCs w:val="24"/>
        </w:rPr>
        <w:t>«</w:t>
      </w:r>
      <w:r w:rsidRPr="00845DED">
        <w:rPr>
          <w:rFonts w:ascii="Times New Roman" w:hAnsi="Times New Roman"/>
          <w:sz w:val="24"/>
          <w:szCs w:val="24"/>
        </w:rPr>
        <w:t>лестнице мастерства</w:t>
      </w:r>
      <w:r w:rsidR="003132DA">
        <w:rPr>
          <w:rFonts w:ascii="Times New Roman" w:hAnsi="Times New Roman"/>
          <w:sz w:val="24"/>
          <w:szCs w:val="24"/>
        </w:rPr>
        <w:t>»</w:t>
      </w:r>
      <w:r w:rsidRPr="00845DED">
        <w:rPr>
          <w:rFonts w:ascii="Times New Roman" w:hAnsi="Times New Roman"/>
          <w:sz w:val="24"/>
          <w:szCs w:val="24"/>
        </w:rPr>
        <w:t xml:space="preserve"> и обеспечивает рост личностных достижений каждого воспитанника. Анализируя участия педагогов в конкурсах профессионального мастерства можно отметить следующую тенденцию: стереотипность самопрезентаций, низкий уровень публичных выступлений, неумение отвечать на спонтанные вопросы. Все перечисленные факторы негативно сказываются на конкурентоспособности участников на любом уровне, а также самооценке конкурсантов. </w:t>
      </w:r>
    </w:p>
    <w:p w14:paraId="42F2F104"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Опрос, проведенный среди педагогов, выявил, что потребность участия в подобного рода мероприятиях затруднена следующими обстоятельствами:</w:t>
      </w:r>
    </w:p>
    <w:p w14:paraId="7D14FE91" w14:textId="6C858D8D"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страх публичных выступлений;</w:t>
      </w:r>
    </w:p>
    <w:p w14:paraId="2976F1E5" w14:textId="0846DA62"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00142BD1" w:rsidRPr="00845DED">
        <w:rPr>
          <w:rFonts w:ascii="Times New Roman" w:hAnsi="Times New Roman"/>
          <w:sz w:val="24"/>
          <w:szCs w:val="24"/>
        </w:rPr>
        <w:t>трудозатратность</w:t>
      </w:r>
      <w:proofErr w:type="spellEnd"/>
      <w:r w:rsidR="00142BD1" w:rsidRPr="00845DED">
        <w:rPr>
          <w:rFonts w:ascii="Times New Roman" w:hAnsi="Times New Roman"/>
          <w:sz w:val="24"/>
          <w:szCs w:val="24"/>
        </w:rPr>
        <w:t>;</w:t>
      </w:r>
    </w:p>
    <w:p w14:paraId="532AA359" w14:textId="79730FFF"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трудности при содержательной подготовке открытого занятия (НОД) и визитной карточки.</w:t>
      </w:r>
    </w:p>
    <w:p w14:paraId="25C98046"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Комплексный анализ возникшего фактора указывает на ее </w:t>
      </w:r>
      <w:proofErr w:type="spellStart"/>
      <w:r w:rsidRPr="00845DED">
        <w:rPr>
          <w:rFonts w:ascii="Times New Roman" w:hAnsi="Times New Roman"/>
          <w:sz w:val="24"/>
          <w:szCs w:val="24"/>
        </w:rPr>
        <w:t>полисубьективный</w:t>
      </w:r>
      <w:proofErr w:type="spellEnd"/>
      <w:r w:rsidRPr="00845DED">
        <w:rPr>
          <w:rFonts w:ascii="Times New Roman" w:hAnsi="Times New Roman"/>
          <w:sz w:val="24"/>
          <w:szCs w:val="24"/>
        </w:rPr>
        <w:t xml:space="preserve"> характер: мотивационная сторона (зона ответственности руководителя ДОУ), психолого-педагогическая (зона ответственности психолога ДОУ). В этой связи позитивное изменение сложившейся ситуации возможно при наличии интегрированного подхода к использованию </w:t>
      </w:r>
      <w:r w:rsidRPr="00845DED">
        <w:rPr>
          <w:rFonts w:ascii="Times New Roman" w:hAnsi="Times New Roman"/>
          <w:sz w:val="24"/>
          <w:szCs w:val="24"/>
        </w:rPr>
        <w:lastRenderedPageBreak/>
        <w:t>ресурсов. Со стороны педагога-психолога образовательного учреждения была проведена психолого-педагогической программа, направленная:</w:t>
      </w:r>
    </w:p>
    <w:p w14:paraId="3E4AC955" w14:textId="11A07809"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на снижение страха публичных выступлений;</w:t>
      </w:r>
    </w:p>
    <w:p w14:paraId="561A9BCB" w14:textId="5E1A941E"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повышение стрессоустойчивости;</w:t>
      </w:r>
    </w:p>
    <w:p w14:paraId="55D79363" w14:textId="712CB5E4"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формирование эффективных навыков публичного выступления;</w:t>
      </w:r>
    </w:p>
    <w:p w14:paraId="4A3E123C" w14:textId="620BFAB8"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развитие креативности, которая будет выступать в качестве эффективного инструмента управления профессиональным ростом и мотивацией кадров.</w:t>
      </w:r>
    </w:p>
    <w:p w14:paraId="4A4E5665"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Программа состоит из двух модулей: </w:t>
      </w:r>
    </w:p>
    <w:p w14:paraId="3A554F49"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1 –управленческий (мотивационный) модуль</w:t>
      </w:r>
    </w:p>
    <w:p w14:paraId="75CF8140" w14:textId="4C04514A"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2</w:t>
      </w:r>
      <w:r w:rsidR="00DB3B1F">
        <w:rPr>
          <w:rFonts w:ascii="Times New Roman" w:hAnsi="Times New Roman"/>
          <w:sz w:val="24"/>
          <w:szCs w:val="24"/>
        </w:rPr>
        <w:t xml:space="preserve">– </w:t>
      </w:r>
      <w:r w:rsidR="00FC7C4B">
        <w:rPr>
          <w:rFonts w:ascii="Times New Roman" w:hAnsi="Times New Roman"/>
          <w:sz w:val="24"/>
          <w:szCs w:val="24"/>
        </w:rPr>
        <w:t>п</w:t>
      </w:r>
      <w:r w:rsidRPr="00845DED">
        <w:rPr>
          <w:rFonts w:ascii="Times New Roman" w:hAnsi="Times New Roman"/>
          <w:sz w:val="24"/>
          <w:szCs w:val="24"/>
        </w:rPr>
        <w:t>сихолого-педагогический модуль</w:t>
      </w:r>
    </w:p>
    <w:p w14:paraId="349E7D5F"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Рассмотрим подробнее программу психолого-педагогического модуля, для решения проблем, возникающих в ходе подготовки педагогов к конкурсным мероприятиям. Программа включает в себя цикл встреч, ориентированных на осознание собственных целевых установок для участия в конкурсе, поведенческих стереотипов и деструктивных паттернов поведения; на отработку навыков эффективной презентации. Особый пласт в данном модуле – работа по отработке обид и выстраиванию новой целевой траектории. </w:t>
      </w:r>
    </w:p>
    <w:p w14:paraId="3F3C6893"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Цель программы: обеспечить условия для удовлетворения ведущей потребности педагогов в признании, одобрении, успехе, самовыражении посредством организации и проведения конкурсов профессионального мастерства.</w:t>
      </w:r>
    </w:p>
    <w:p w14:paraId="0B8498B0"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Подзадачами психолого-педагогического модуля (зона ответственности педагога-психолога).</w:t>
      </w:r>
    </w:p>
    <w:p w14:paraId="78E23DC6" w14:textId="77777777" w:rsidR="00142BD1" w:rsidRPr="00845DED" w:rsidRDefault="00142BD1" w:rsidP="00845DED">
      <w:pPr>
        <w:pStyle w:val="a5"/>
        <w:numPr>
          <w:ilvl w:val="0"/>
          <w:numId w:val="5"/>
        </w:numPr>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Сформировать у участников четкие целевые установки участия в конкурсе.</w:t>
      </w:r>
    </w:p>
    <w:p w14:paraId="1A68CAB8" w14:textId="77777777" w:rsidR="00142BD1" w:rsidRPr="00845DED" w:rsidRDefault="00142BD1" w:rsidP="00845DED">
      <w:pPr>
        <w:pStyle w:val="a5"/>
        <w:numPr>
          <w:ilvl w:val="0"/>
          <w:numId w:val="5"/>
        </w:numPr>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Осознать и осмыслить основные барьеры публичного и социального взаимодействия.</w:t>
      </w:r>
    </w:p>
    <w:p w14:paraId="4135BD00" w14:textId="77777777" w:rsidR="00142BD1" w:rsidRPr="00845DED" w:rsidRDefault="00142BD1" w:rsidP="00845DED">
      <w:pPr>
        <w:pStyle w:val="a5"/>
        <w:numPr>
          <w:ilvl w:val="0"/>
          <w:numId w:val="5"/>
        </w:numPr>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Развить навыки, необходимые для успешного публичного выступления.</w:t>
      </w:r>
    </w:p>
    <w:p w14:paraId="45A07FC4" w14:textId="77777777" w:rsidR="00142BD1" w:rsidRPr="00845DED" w:rsidRDefault="00142BD1" w:rsidP="00845DED">
      <w:pPr>
        <w:pStyle w:val="a5"/>
        <w:numPr>
          <w:ilvl w:val="0"/>
          <w:numId w:val="5"/>
        </w:numPr>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Сформировать собственный стиль самопрезентации.</w:t>
      </w:r>
    </w:p>
    <w:p w14:paraId="39526915" w14:textId="77777777" w:rsidR="00142BD1" w:rsidRPr="00845DED" w:rsidRDefault="00142BD1" w:rsidP="00845DED">
      <w:pPr>
        <w:pStyle w:val="a5"/>
        <w:numPr>
          <w:ilvl w:val="0"/>
          <w:numId w:val="5"/>
        </w:numPr>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Повысить уверенность в себе в сложных коммуникативных ситуациях.</w:t>
      </w:r>
    </w:p>
    <w:p w14:paraId="29960D2B" w14:textId="77777777" w:rsidR="00142BD1" w:rsidRPr="00845DED" w:rsidRDefault="00142BD1" w:rsidP="00845DED">
      <w:pPr>
        <w:pStyle w:val="a5"/>
        <w:numPr>
          <w:ilvl w:val="0"/>
          <w:numId w:val="5"/>
        </w:numPr>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Отреагировать негативные эмоции, выстроить новую целевую траекторию.</w:t>
      </w:r>
    </w:p>
    <w:p w14:paraId="7C83E97C"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По итогам проведенного модуля у педагогов:</w:t>
      </w:r>
    </w:p>
    <w:p w14:paraId="6BA12318" w14:textId="11758A6C"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сформированы четкие целевые установки участия в конкурсе;</w:t>
      </w:r>
    </w:p>
    <w:p w14:paraId="1FCC4309" w14:textId="30DC061A"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сформированные знания и умения управления эмоциональным состоянием и чувствами (тревогой, страхом) в процессе публичных выступлений;</w:t>
      </w:r>
    </w:p>
    <w:p w14:paraId="7A3478B9" w14:textId="2F774C14"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сформированные умения, необходимые для успешного выступления (поза, мимика, жесты, управление аудиторией, ответы на вопросы);</w:t>
      </w:r>
    </w:p>
    <w:p w14:paraId="4A0843D9" w14:textId="53797961" w:rsidR="00142BD1" w:rsidRPr="00845DED" w:rsidRDefault="00DB3B1F" w:rsidP="00845DED">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сформированный индивидуальный стиль самопрезентации.</w:t>
      </w:r>
    </w:p>
    <w:p w14:paraId="3A1FB260" w14:textId="77CE7322"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Одним из критериев результативности реализации программного модуля явилось совпадение проектируемых результатов с фактически полученными.</w:t>
      </w:r>
    </w:p>
    <w:p w14:paraId="6D0ADED8" w14:textId="77777777" w:rsidR="00142BD1" w:rsidRPr="00845DED" w:rsidRDefault="00142BD1" w:rsidP="00845DED">
      <w:pPr>
        <w:spacing w:after="0" w:line="288" w:lineRule="auto"/>
        <w:ind w:firstLine="709"/>
        <w:jc w:val="both"/>
        <w:rPr>
          <w:rFonts w:ascii="Times New Roman" w:hAnsi="Times New Roman"/>
          <w:sz w:val="24"/>
          <w:szCs w:val="24"/>
        </w:rPr>
      </w:pPr>
    </w:p>
    <w:p w14:paraId="5513F9BB" w14:textId="77777777" w:rsidR="00142BD1" w:rsidRPr="00DB3B1F" w:rsidRDefault="00142BD1" w:rsidP="00845DED">
      <w:pPr>
        <w:spacing w:after="0" w:line="288" w:lineRule="auto"/>
        <w:ind w:firstLine="709"/>
        <w:jc w:val="right"/>
        <w:rPr>
          <w:rFonts w:ascii="Times New Roman" w:hAnsi="Times New Roman"/>
          <w:i/>
          <w:sz w:val="24"/>
          <w:szCs w:val="24"/>
        </w:rPr>
      </w:pPr>
      <w:r w:rsidRPr="00DB3B1F">
        <w:rPr>
          <w:rFonts w:ascii="Times New Roman" w:hAnsi="Times New Roman"/>
          <w:i/>
          <w:sz w:val="24"/>
          <w:szCs w:val="24"/>
        </w:rPr>
        <w:t>Приложение</w:t>
      </w:r>
    </w:p>
    <w:p w14:paraId="7A605F1C"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Психолого-педагогическом модуле применялись методики для оценки публичных выступлений и техники общения и публичных выступлений:</w:t>
      </w:r>
    </w:p>
    <w:p w14:paraId="5E2DAFC1" w14:textId="77777777" w:rsidR="00142BD1" w:rsidRPr="00845DED" w:rsidRDefault="00142BD1" w:rsidP="00901845">
      <w:pPr>
        <w:pStyle w:val="a5"/>
        <w:numPr>
          <w:ilvl w:val="0"/>
          <w:numId w:val="6"/>
        </w:numPr>
        <w:tabs>
          <w:tab w:val="left" w:pos="851"/>
          <w:tab w:val="left" w:pos="1276"/>
        </w:tabs>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Шкала измерения тактик самопрезентации (</w:t>
      </w:r>
      <w:proofErr w:type="spellStart"/>
      <w:r w:rsidRPr="00845DED">
        <w:rPr>
          <w:rFonts w:ascii="Times New Roman" w:hAnsi="Times New Roman" w:cs="Times New Roman"/>
          <w:sz w:val="24"/>
          <w:szCs w:val="24"/>
        </w:rPr>
        <w:t>С.Ли</w:t>
      </w:r>
      <w:proofErr w:type="spellEnd"/>
      <w:r w:rsidRPr="00845DED">
        <w:rPr>
          <w:rFonts w:ascii="Times New Roman" w:hAnsi="Times New Roman" w:cs="Times New Roman"/>
          <w:sz w:val="24"/>
          <w:szCs w:val="24"/>
        </w:rPr>
        <w:t xml:space="preserve">, Б. </w:t>
      </w:r>
      <w:proofErr w:type="spellStart"/>
      <w:r w:rsidRPr="00845DED">
        <w:rPr>
          <w:rFonts w:ascii="Times New Roman" w:hAnsi="Times New Roman" w:cs="Times New Roman"/>
          <w:sz w:val="24"/>
          <w:szCs w:val="24"/>
        </w:rPr>
        <w:t>Куигли</w:t>
      </w:r>
      <w:proofErr w:type="spellEnd"/>
      <w:r w:rsidRPr="00845DED">
        <w:rPr>
          <w:rFonts w:ascii="Times New Roman" w:hAnsi="Times New Roman" w:cs="Times New Roman"/>
          <w:sz w:val="24"/>
          <w:szCs w:val="24"/>
        </w:rPr>
        <w:t xml:space="preserve"> и др.)</w:t>
      </w:r>
    </w:p>
    <w:p w14:paraId="19BC5F40" w14:textId="1194D574" w:rsidR="00142BD1" w:rsidRPr="00845DED" w:rsidRDefault="00142BD1" w:rsidP="00901845">
      <w:pPr>
        <w:pStyle w:val="a5"/>
        <w:numPr>
          <w:ilvl w:val="0"/>
          <w:numId w:val="6"/>
        </w:numPr>
        <w:tabs>
          <w:tab w:val="left" w:pos="851"/>
          <w:tab w:val="left" w:pos="1276"/>
        </w:tabs>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 xml:space="preserve">Методика </w:t>
      </w:r>
      <w:r w:rsidR="003132DA">
        <w:rPr>
          <w:rFonts w:ascii="Times New Roman" w:hAnsi="Times New Roman" w:cs="Times New Roman"/>
          <w:sz w:val="24"/>
          <w:szCs w:val="24"/>
        </w:rPr>
        <w:t>«</w:t>
      </w:r>
      <w:r w:rsidRPr="00845DED">
        <w:rPr>
          <w:rFonts w:ascii="Times New Roman" w:hAnsi="Times New Roman" w:cs="Times New Roman"/>
          <w:sz w:val="24"/>
          <w:szCs w:val="24"/>
        </w:rPr>
        <w:t>Критерии оценки информативности речи</w:t>
      </w:r>
      <w:r w:rsidR="003132DA">
        <w:rPr>
          <w:rFonts w:ascii="Times New Roman" w:hAnsi="Times New Roman" w:cs="Times New Roman"/>
          <w:sz w:val="24"/>
          <w:szCs w:val="24"/>
        </w:rPr>
        <w:t>»</w:t>
      </w:r>
      <w:r w:rsidRPr="00845DED">
        <w:rPr>
          <w:rFonts w:ascii="Times New Roman" w:hAnsi="Times New Roman" w:cs="Times New Roman"/>
          <w:sz w:val="24"/>
          <w:szCs w:val="24"/>
        </w:rPr>
        <w:t xml:space="preserve"> (</w:t>
      </w:r>
      <w:proofErr w:type="spellStart"/>
      <w:r w:rsidRPr="00845DED">
        <w:rPr>
          <w:rFonts w:ascii="Times New Roman" w:hAnsi="Times New Roman" w:cs="Times New Roman"/>
          <w:sz w:val="24"/>
          <w:szCs w:val="24"/>
        </w:rPr>
        <w:t>Р.Вердербер</w:t>
      </w:r>
      <w:proofErr w:type="spellEnd"/>
      <w:r w:rsidRPr="00845DED">
        <w:rPr>
          <w:rFonts w:ascii="Times New Roman" w:hAnsi="Times New Roman" w:cs="Times New Roman"/>
          <w:sz w:val="24"/>
          <w:szCs w:val="24"/>
        </w:rPr>
        <w:t xml:space="preserve"> и </w:t>
      </w:r>
      <w:proofErr w:type="spellStart"/>
      <w:r w:rsidRPr="00845DED">
        <w:rPr>
          <w:rFonts w:ascii="Times New Roman" w:hAnsi="Times New Roman" w:cs="Times New Roman"/>
          <w:sz w:val="24"/>
          <w:szCs w:val="24"/>
        </w:rPr>
        <w:t>К.Вердербер</w:t>
      </w:r>
      <w:proofErr w:type="spellEnd"/>
      <w:r w:rsidRPr="00845DED">
        <w:rPr>
          <w:rFonts w:ascii="Times New Roman" w:hAnsi="Times New Roman" w:cs="Times New Roman"/>
          <w:sz w:val="24"/>
          <w:szCs w:val="24"/>
        </w:rPr>
        <w:t>)</w:t>
      </w:r>
    </w:p>
    <w:p w14:paraId="6A9ECF72" w14:textId="7B4F108D" w:rsidR="00142BD1" w:rsidRPr="00845DED" w:rsidRDefault="00142BD1" w:rsidP="00901845">
      <w:pPr>
        <w:pStyle w:val="a5"/>
        <w:numPr>
          <w:ilvl w:val="0"/>
          <w:numId w:val="6"/>
        </w:numPr>
        <w:tabs>
          <w:tab w:val="left" w:pos="851"/>
          <w:tab w:val="left" w:pos="1276"/>
        </w:tabs>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lastRenderedPageBreak/>
        <w:t xml:space="preserve">Методика </w:t>
      </w:r>
      <w:r w:rsidR="003132DA">
        <w:rPr>
          <w:rFonts w:ascii="Times New Roman" w:hAnsi="Times New Roman" w:cs="Times New Roman"/>
          <w:sz w:val="24"/>
          <w:szCs w:val="24"/>
        </w:rPr>
        <w:t>«</w:t>
      </w:r>
      <w:r w:rsidRPr="00845DED">
        <w:rPr>
          <w:rFonts w:ascii="Times New Roman" w:hAnsi="Times New Roman" w:cs="Times New Roman"/>
          <w:sz w:val="24"/>
          <w:szCs w:val="24"/>
        </w:rPr>
        <w:t>Критерии оценки убеждающей реи</w:t>
      </w:r>
      <w:r w:rsidR="003132DA">
        <w:rPr>
          <w:rFonts w:ascii="Times New Roman" w:hAnsi="Times New Roman" w:cs="Times New Roman"/>
          <w:sz w:val="24"/>
          <w:szCs w:val="24"/>
        </w:rPr>
        <w:t>»</w:t>
      </w:r>
      <w:r w:rsidRPr="00845DED">
        <w:rPr>
          <w:rFonts w:ascii="Times New Roman" w:hAnsi="Times New Roman" w:cs="Times New Roman"/>
          <w:sz w:val="24"/>
          <w:szCs w:val="24"/>
        </w:rPr>
        <w:t xml:space="preserve"> (Р.</w:t>
      </w:r>
      <w:r w:rsidR="0023147C">
        <w:rPr>
          <w:rFonts w:ascii="Times New Roman" w:hAnsi="Times New Roman" w:cs="Times New Roman"/>
          <w:sz w:val="24"/>
          <w:szCs w:val="24"/>
        </w:rPr>
        <w:t> </w:t>
      </w:r>
      <w:proofErr w:type="spellStart"/>
      <w:r w:rsidRPr="00845DED">
        <w:rPr>
          <w:rFonts w:ascii="Times New Roman" w:hAnsi="Times New Roman" w:cs="Times New Roman"/>
          <w:sz w:val="24"/>
          <w:szCs w:val="24"/>
        </w:rPr>
        <w:t>Вердербер</w:t>
      </w:r>
      <w:proofErr w:type="spellEnd"/>
      <w:r w:rsidRPr="00845DED">
        <w:rPr>
          <w:rFonts w:ascii="Times New Roman" w:hAnsi="Times New Roman" w:cs="Times New Roman"/>
          <w:sz w:val="24"/>
          <w:szCs w:val="24"/>
        </w:rPr>
        <w:t xml:space="preserve"> и К.</w:t>
      </w:r>
      <w:r w:rsidR="0023147C">
        <w:rPr>
          <w:rFonts w:ascii="Times New Roman" w:hAnsi="Times New Roman" w:cs="Times New Roman"/>
          <w:sz w:val="24"/>
          <w:szCs w:val="24"/>
        </w:rPr>
        <w:t> </w:t>
      </w:r>
      <w:proofErr w:type="spellStart"/>
      <w:r w:rsidRPr="00845DED">
        <w:rPr>
          <w:rFonts w:ascii="Times New Roman" w:hAnsi="Times New Roman" w:cs="Times New Roman"/>
          <w:sz w:val="24"/>
          <w:szCs w:val="24"/>
        </w:rPr>
        <w:t>Вердербер</w:t>
      </w:r>
      <w:proofErr w:type="spellEnd"/>
      <w:r w:rsidRPr="00845DED">
        <w:rPr>
          <w:rFonts w:ascii="Times New Roman" w:hAnsi="Times New Roman" w:cs="Times New Roman"/>
          <w:sz w:val="24"/>
          <w:szCs w:val="24"/>
        </w:rPr>
        <w:t>)</w:t>
      </w:r>
    </w:p>
    <w:p w14:paraId="69894744" w14:textId="233AEA02" w:rsidR="00142BD1" w:rsidRPr="00845DED" w:rsidRDefault="00142BD1" w:rsidP="00901845">
      <w:pPr>
        <w:pStyle w:val="a5"/>
        <w:numPr>
          <w:ilvl w:val="0"/>
          <w:numId w:val="6"/>
        </w:numPr>
        <w:tabs>
          <w:tab w:val="left" w:pos="851"/>
          <w:tab w:val="left" w:pos="1276"/>
        </w:tabs>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 xml:space="preserve">Методика </w:t>
      </w:r>
      <w:r w:rsidR="003132DA">
        <w:rPr>
          <w:rFonts w:ascii="Times New Roman" w:hAnsi="Times New Roman" w:cs="Times New Roman"/>
          <w:sz w:val="24"/>
          <w:szCs w:val="24"/>
        </w:rPr>
        <w:t>«</w:t>
      </w:r>
      <w:r w:rsidRPr="00845DED">
        <w:rPr>
          <w:rFonts w:ascii="Times New Roman" w:hAnsi="Times New Roman" w:cs="Times New Roman"/>
          <w:sz w:val="24"/>
          <w:szCs w:val="24"/>
        </w:rPr>
        <w:t>Самоанализ выступления</w:t>
      </w:r>
      <w:r w:rsidR="003132DA">
        <w:rPr>
          <w:rFonts w:ascii="Times New Roman" w:hAnsi="Times New Roman" w:cs="Times New Roman"/>
          <w:sz w:val="24"/>
          <w:szCs w:val="24"/>
        </w:rPr>
        <w:t>»</w:t>
      </w:r>
      <w:r w:rsidRPr="00845DED">
        <w:rPr>
          <w:rFonts w:ascii="Times New Roman" w:hAnsi="Times New Roman" w:cs="Times New Roman"/>
          <w:sz w:val="24"/>
          <w:szCs w:val="24"/>
        </w:rPr>
        <w:t xml:space="preserve"> (Р.</w:t>
      </w:r>
      <w:r w:rsidR="0023147C">
        <w:rPr>
          <w:rFonts w:ascii="Times New Roman" w:hAnsi="Times New Roman" w:cs="Times New Roman"/>
          <w:sz w:val="24"/>
          <w:szCs w:val="24"/>
        </w:rPr>
        <w:t> </w:t>
      </w:r>
      <w:proofErr w:type="spellStart"/>
      <w:r w:rsidRPr="00845DED">
        <w:rPr>
          <w:rFonts w:ascii="Times New Roman" w:hAnsi="Times New Roman" w:cs="Times New Roman"/>
          <w:sz w:val="24"/>
          <w:szCs w:val="24"/>
        </w:rPr>
        <w:t>Вердербер</w:t>
      </w:r>
      <w:proofErr w:type="spellEnd"/>
      <w:r w:rsidRPr="00845DED">
        <w:rPr>
          <w:rFonts w:ascii="Times New Roman" w:hAnsi="Times New Roman" w:cs="Times New Roman"/>
          <w:sz w:val="24"/>
          <w:szCs w:val="24"/>
        </w:rPr>
        <w:t xml:space="preserve"> и К.</w:t>
      </w:r>
      <w:r w:rsidR="0023147C">
        <w:rPr>
          <w:rFonts w:ascii="Times New Roman" w:hAnsi="Times New Roman" w:cs="Times New Roman"/>
          <w:sz w:val="24"/>
          <w:szCs w:val="24"/>
        </w:rPr>
        <w:t> </w:t>
      </w:r>
      <w:bookmarkStart w:id="0" w:name="_GoBack"/>
      <w:bookmarkEnd w:id="0"/>
      <w:proofErr w:type="spellStart"/>
      <w:r w:rsidRPr="00845DED">
        <w:rPr>
          <w:rFonts w:ascii="Times New Roman" w:hAnsi="Times New Roman" w:cs="Times New Roman"/>
          <w:sz w:val="24"/>
          <w:szCs w:val="24"/>
        </w:rPr>
        <w:t>Вердербер</w:t>
      </w:r>
      <w:proofErr w:type="spellEnd"/>
      <w:r w:rsidRPr="00845DED">
        <w:rPr>
          <w:rFonts w:ascii="Times New Roman" w:hAnsi="Times New Roman" w:cs="Times New Roman"/>
          <w:sz w:val="24"/>
          <w:szCs w:val="24"/>
        </w:rPr>
        <w:t>)</w:t>
      </w:r>
    </w:p>
    <w:p w14:paraId="527FE966" w14:textId="7AA5D094" w:rsidR="00142BD1" w:rsidRPr="00845DED" w:rsidRDefault="00142BD1" w:rsidP="00901845">
      <w:pPr>
        <w:pStyle w:val="a5"/>
        <w:numPr>
          <w:ilvl w:val="0"/>
          <w:numId w:val="6"/>
        </w:numPr>
        <w:tabs>
          <w:tab w:val="left" w:pos="851"/>
          <w:tab w:val="left" w:pos="1276"/>
        </w:tabs>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 xml:space="preserve">Шкала </w:t>
      </w:r>
      <w:r w:rsidR="003132DA">
        <w:rPr>
          <w:rFonts w:ascii="Times New Roman" w:hAnsi="Times New Roman" w:cs="Times New Roman"/>
          <w:sz w:val="24"/>
          <w:szCs w:val="24"/>
        </w:rPr>
        <w:t>«</w:t>
      </w:r>
      <w:r w:rsidRPr="00845DED">
        <w:rPr>
          <w:rFonts w:ascii="Times New Roman" w:hAnsi="Times New Roman" w:cs="Times New Roman"/>
          <w:sz w:val="24"/>
          <w:szCs w:val="24"/>
        </w:rPr>
        <w:t>Способность к публичному выступлению</w:t>
      </w:r>
      <w:r w:rsidR="003132DA">
        <w:rPr>
          <w:rFonts w:ascii="Times New Roman" w:hAnsi="Times New Roman" w:cs="Times New Roman"/>
          <w:sz w:val="24"/>
          <w:szCs w:val="24"/>
        </w:rPr>
        <w:t>»</w:t>
      </w:r>
      <w:r w:rsidRPr="00845DED">
        <w:rPr>
          <w:rFonts w:ascii="Times New Roman" w:hAnsi="Times New Roman" w:cs="Times New Roman"/>
          <w:sz w:val="24"/>
          <w:szCs w:val="24"/>
        </w:rPr>
        <w:t xml:space="preserve"> (Л.Г. </w:t>
      </w:r>
      <w:proofErr w:type="spellStart"/>
      <w:r w:rsidRPr="00845DED">
        <w:rPr>
          <w:rFonts w:ascii="Times New Roman" w:hAnsi="Times New Roman" w:cs="Times New Roman"/>
          <w:sz w:val="24"/>
          <w:szCs w:val="24"/>
        </w:rPr>
        <w:t>Почебут</w:t>
      </w:r>
      <w:proofErr w:type="spellEnd"/>
      <w:r w:rsidRPr="00845DED">
        <w:rPr>
          <w:rFonts w:ascii="Times New Roman" w:hAnsi="Times New Roman" w:cs="Times New Roman"/>
          <w:sz w:val="24"/>
          <w:szCs w:val="24"/>
        </w:rPr>
        <w:t>)</w:t>
      </w:r>
    </w:p>
    <w:p w14:paraId="1029C4E6" w14:textId="77777777" w:rsidR="00142BD1" w:rsidRPr="00845DED" w:rsidRDefault="00142BD1" w:rsidP="00901845">
      <w:pPr>
        <w:pStyle w:val="a5"/>
        <w:numPr>
          <w:ilvl w:val="0"/>
          <w:numId w:val="6"/>
        </w:numPr>
        <w:tabs>
          <w:tab w:val="left" w:pos="851"/>
          <w:tab w:val="left" w:pos="1276"/>
        </w:tabs>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Упражнения на развития внимание. (Актерский тренинг по системе Станиславского)</w:t>
      </w:r>
    </w:p>
    <w:p w14:paraId="2D73730A" w14:textId="3CD165CE" w:rsidR="00142BD1" w:rsidRPr="00845DED" w:rsidRDefault="00142BD1" w:rsidP="00901845">
      <w:pPr>
        <w:pStyle w:val="a5"/>
        <w:numPr>
          <w:ilvl w:val="0"/>
          <w:numId w:val="6"/>
        </w:numPr>
        <w:tabs>
          <w:tab w:val="left" w:pos="851"/>
          <w:tab w:val="left" w:pos="1276"/>
        </w:tabs>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 xml:space="preserve">Упражнения на освобождение от </w:t>
      </w:r>
      <w:r w:rsidR="003132DA">
        <w:rPr>
          <w:rFonts w:ascii="Times New Roman" w:hAnsi="Times New Roman" w:cs="Times New Roman"/>
          <w:sz w:val="24"/>
          <w:szCs w:val="24"/>
        </w:rPr>
        <w:t>«</w:t>
      </w:r>
      <w:r w:rsidRPr="00845DED">
        <w:rPr>
          <w:rFonts w:ascii="Times New Roman" w:hAnsi="Times New Roman" w:cs="Times New Roman"/>
          <w:sz w:val="24"/>
          <w:szCs w:val="24"/>
        </w:rPr>
        <w:t>зажимов</w:t>
      </w:r>
      <w:r w:rsidR="003132DA">
        <w:rPr>
          <w:rFonts w:ascii="Times New Roman" w:hAnsi="Times New Roman" w:cs="Times New Roman"/>
          <w:sz w:val="24"/>
          <w:szCs w:val="24"/>
        </w:rPr>
        <w:t>»</w:t>
      </w:r>
      <w:r w:rsidRPr="00845DED">
        <w:rPr>
          <w:rFonts w:ascii="Times New Roman" w:hAnsi="Times New Roman" w:cs="Times New Roman"/>
          <w:sz w:val="24"/>
          <w:szCs w:val="24"/>
        </w:rPr>
        <w:t xml:space="preserve"> (Актерский тренинг по Мейерхольду)</w:t>
      </w:r>
    </w:p>
    <w:p w14:paraId="4111050C" w14:textId="77777777" w:rsidR="00142BD1" w:rsidRPr="00845DED" w:rsidRDefault="00142BD1" w:rsidP="00901845">
      <w:pPr>
        <w:pStyle w:val="a5"/>
        <w:numPr>
          <w:ilvl w:val="0"/>
          <w:numId w:val="6"/>
        </w:numPr>
        <w:tabs>
          <w:tab w:val="left" w:pos="851"/>
          <w:tab w:val="left" w:pos="1276"/>
        </w:tabs>
        <w:spacing w:after="0" w:line="288" w:lineRule="auto"/>
        <w:ind w:left="0" w:firstLine="709"/>
        <w:jc w:val="both"/>
        <w:rPr>
          <w:rFonts w:ascii="Times New Roman" w:hAnsi="Times New Roman" w:cs="Times New Roman"/>
          <w:sz w:val="24"/>
          <w:szCs w:val="24"/>
        </w:rPr>
      </w:pPr>
      <w:r w:rsidRPr="00845DED">
        <w:rPr>
          <w:rFonts w:ascii="Times New Roman" w:hAnsi="Times New Roman" w:cs="Times New Roman"/>
          <w:sz w:val="24"/>
          <w:szCs w:val="24"/>
        </w:rPr>
        <w:t>Упражнения на развитии фантазии и воображения (Актерский блиц-тренинг по Михаилу Чехову).</w:t>
      </w:r>
    </w:p>
    <w:p w14:paraId="44FB82F6" w14:textId="77777777" w:rsidR="00142BD1" w:rsidRPr="00845DED" w:rsidRDefault="00142BD1" w:rsidP="00845DED">
      <w:pPr>
        <w:pStyle w:val="a5"/>
        <w:spacing w:after="0" w:line="288" w:lineRule="auto"/>
        <w:ind w:left="0" w:firstLine="709"/>
        <w:jc w:val="both"/>
        <w:rPr>
          <w:rFonts w:ascii="Times New Roman" w:hAnsi="Times New Roman" w:cs="Times New Roman"/>
          <w:sz w:val="24"/>
          <w:szCs w:val="24"/>
        </w:rPr>
      </w:pPr>
    </w:p>
    <w:p w14:paraId="7FDBFCE4" w14:textId="6CF51A0C" w:rsidR="00142BD1" w:rsidRPr="00845DED" w:rsidRDefault="00845DED" w:rsidP="00323565">
      <w:pPr>
        <w:pStyle w:val="a4"/>
        <w:spacing w:after="0" w:line="288" w:lineRule="auto"/>
        <w:jc w:val="center"/>
        <w:rPr>
          <w:b/>
          <w:bCs/>
        </w:rPr>
      </w:pPr>
      <w:r w:rsidRPr="00845DED">
        <w:rPr>
          <w:b/>
          <w:bCs/>
        </w:rPr>
        <w:t>Литература</w:t>
      </w:r>
    </w:p>
    <w:p w14:paraId="3581BBC0" w14:textId="325CFDA5" w:rsidR="00142BD1" w:rsidRPr="00845DED" w:rsidRDefault="00142BD1" w:rsidP="00845DED">
      <w:pPr>
        <w:pStyle w:val="a5"/>
        <w:numPr>
          <w:ilvl w:val="0"/>
          <w:numId w:val="7"/>
        </w:numPr>
        <w:spacing w:after="0" w:line="288" w:lineRule="auto"/>
        <w:ind w:left="0" w:firstLine="709"/>
        <w:jc w:val="both"/>
        <w:rPr>
          <w:rFonts w:ascii="Times New Roman" w:hAnsi="Times New Roman" w:cs="Times New Roman"/>
          <w:sz w:val="24"/>
          <w:szCs w:val="24"/>
        </w:rPr>
      </w:pPr>
      <w:proofErr w:type="spellStart"/>
      <w:r w:rsidRPr="00845DED">
        <w:rPr>
          <w:rFonts w:ascii="Times New Roman" w:hAnsi="Times New Roman" w:cs="Times New Roman"/>
          <w:sz w:val="24"/>
          <w:szCs w:val="24"/>
        </w:rPr>
        <w:t>С.П.Тимофеева</w:t>
      </w:r>
      <w:proofErr w:type="spellEnd"/>
      <w:r w:rsidRPr="00845DED">
        <w:rPr>
          <w:rFonts w:ascii="Times New Roman" w:hAnsi="Times New Roman" w:cs="Times New Roman"/>
          <w:sz w:val="24"/>
          <w:szCs w:val="24"/>
        </w:rPr>
        <w:t xml:space="preserve"> </w:t>
      </w:r>
      <w:r w:rsidR="003132DA">
        <w:rPr>
          <w:rFonts w:ascii="Times New Roman" w:hAnsi="Times New Roman" w:cs="Times New Roman"/>
          <w:sz w:val="24"/>
          <w:szCs w:val="24"/>
        </w:rPr>
        <w:t>«</w:t>
      </w:r>
      <w:r w:rsidRPr="00845DED">
        <w:rPr>
          <w:rFonts w:ascii="Times New Roman" w:hAnsi="Times New Roman" w:cs="Times New Roman"/>
          <w:sz w:val="24"/>
          <w:szCs w:val="24"/>
        </w:rPr>
        <w:t>Конкурсы профессионального мастерства как инструмент управления мотивацией педагогов</w:t>
      </w:r>
      <w:r w:rsidR="003132DA">
        <w:rPr>
          <w:rFonts w:ascii="Times New Roman" w:hAnsi="Times New Roman" w:cs="Times New Roman"/>
          <w:sz w:val="24"/>
          <w:szCs w:val="24"/>
        </w:rPr>
        <w:t>»</w:t>
      </w:r>
      <w:r w:rsidRPr="00845DED">
        <w:rPr>
          <w:rFonts w:ascii="Times New Roman" w:hAnsi="Times New Roman" w:cs="Times New Roman"/>
          <w:sz w:val="24"/>
          <w:szCs w:val="24"/>
        </w:rPr>
        <w:t xml:space="preserve">// Практика управления ДОУ №6/2013 (17), ИФ </w:t>
      </w:r>
      <w:r w:rsidR="003132DA">
        <w:rPr>
          <w:rFonts w:ascii="Times New Roman" w:hAnsi="Times New Roman" w:cs="Times New Roman"/>
          <w:sz w:val="24"/>
          <w:szCs w:val="24"/>
        </w:rPr>
        <w:t>«</w:t>
      </w:r>
      <w:r w:rsidRPr="00845DED">
        <w:rPr>
          <w:rFonts w:ascii="Times New Roman" w:hAnsi="Times New Roman" w:cs="Times New Roman"/>
          <w:sz w:val="24"/>
          <w:szCs w:val="24"/>
        </w:rPr>
        <w:t>Сентябрь</w:t>
      </w:r>
      <w:r w:rsidR="003132DA">
        <w:rPr>
          <w:rFonts w:ascii="Times New Roman" w:hAnsi="Times New Roman" w:cs="Times New Roman"/>
          <w:sz w:val="24"/>
          <w:szCs w:val="24"/>
        </w:rPr>
        <w:t>»</w:t>
      </w:r>
      <w:r w:rsidR="00901845">
        <w:rPr>
          <w:rFonts w:ascii="Times New Roman" w:hAnsi="Times New Roman" w:cs="Times New Roman"/>
          <w:sz w:val="24"/>
          <w:szCs w:val="24"/>
        </w:rPr>
        <w:t>.</w:t>
      </w:r>
    </w:p>
    <w:p w14:paraId="4D0C9794" w14:textId="7B210A4A" w:rsidR="00142BD1" w:rsidRPr="00845DED" w:rsidRDefault="00142BD1" w:rsidP="00845DED">
      <w:pPr>
        <w:pStyle w:val="a5"/>
        <w:numPr>
          <w:ilvl w:val="0"/>
          <w:numId w:val="7"/>
        </w:numPr>
        <w:spacing w:after="0" w:line="288" w:lineRule="auto"/>
        <w:ind w:left="0" w:firstLine="709"/>
        <w:jc w:val="both"/>
        <w:rPr>
          <w:rFonts w:ascii="Times New Roman" w:hAnsi="Times New Roman" w:cs="Times New Roman"/>
          <w:sz w:val="24"/>
          <w:szCs w:val="24"/>
        </w:rPr>
      </w:pPr>
      <w:proofErr w:type="spellStart"/>
      <w:r w:rsidRPr="00845DED">
        <w:rPr>
          <w:rFonts w:ascii="Times New Roman" w:hAnsi="Times New Roman" w:cs="Times New Roman"/>
          <w:sz w:val="24"/>
          <w:szCs w:val="24"/>
        </w:rPr>
        <w:t>Сарабьян</w:t>
      </w:r>
      <w:proofErr w:type="spellEnd"/>
      <w:r w:rsidRPr="00845DED">
        <w:rPr>
          <w:rFonts w:ascii="Times New Roman" w:hAnsi="Times New Roman" w:cs="Times New Roman"/>
          <w:sz w:val="24"/>
          <w:szCs w:val="24"/>
        </w:rPr>
        <w:t xml:space="preserve">, Эльвира </w:t>
      </w:r>
      <w:r w:rsidR="003132DA">
        <w:rPr>
          <w:rFonts w:ascii="Times New Roman" w:hAnsi="Times New Roman" w:cs="Times New Roman"/>
          <w:sz w:val="24"/>
          <w:szCs w:val="24"/>
        </w:rPr>
        <w:t>«</w:t>
      </w:r>
      <w:r w:rsidRPr="00845DED">
        <w:rPr>
          <w:rFonts w:ascii="Times New Roman" w:hAnsi="Times New Roman" w:cs="Times New Roman"/>
          <w:sz w:val="24"/>
          <w:szCs w:val="24"/>
        </w:rPr>
        <w:t>Большая книга актерского мастерства. Уникальное собрание тренингов по методикам величайших режиссеров, Станиславский, Мейерхольд, Чехов, Товстоногов</w:t>
      </w:r>
      <w:r w:rsidR="003132DA">
        <w:rPr>
          <w:rFonts w:ascii="Times New Roman" w:hAnsi="Times New Roman" w:cs="Times New Roman"/>
          <w:sz w:val="24"/>
          <w:szCs w:val="24"/>
        </w:rPr>
        <w:t>»</w:t>
      </w:r>
      <w:r w:rsidRPr="00845DED">
        <w:rPr>
          <w:rFonts w:ascii="Times New Roman" w:hAnsi="Times New Roman" w:cs="Times New Roman"/>
          <w:sz w:val="24"/>
          <w:szCs w:val="24"/>
        </w:rPr>
        <w:t>, Москва: Издательство АСТ, 2018</w:t>
      </w:r>
      <w:r w:rsidR="00901845">
        <w:rPr>
          <w:rFonts w:ascii="Times New Roman" w:hAnsi="Times New Roman" w:cs="Times New Roman"/>
          <w:sz w:val="24"/>
          <w:szCs w:val="24"/>
        </w:rPr>
        <w:t>.</w:t>
      </w:r>
    </w:p>
    <w:p w14:paraId="771FF901" w14:textId="77777777" w:rsidR="00142BD1" w:rsidRDefault="00142BD1" w:rsidP="00901845">
      <w:pPr>
        <w:spacing w:after="0" w:line="360" w:lineRule="auto"/>
        <w:jc w:val="both"/>
        <w:rPr>
          <w:rFonts w:ascii="Times New Roman" w:hAnsi="Times New Roman"/>
          <w:sz w:val="24"/>
          <w:szCs w:val="24"/>
        </w:rPr>
      </w:pPr>
    </w:p>
    <w:p w14:paraId="20A09F50" w14:textId="77777777" w:rsidR="00142BD1" w:rsidRDefault="00142BD1" w:rsidP="00901845">
      <w:pPr>
        <w:spacing w:after="0" w:line="360" w:lineRule="auto"/>
        <w:jc w:val="both"/>
        <w:rPr>
          <w:rFonts w:ascii="Times New Roman" w:hAnsi="Times New Roman"/>
          <w:sz w:val="24"/>
          <w:szCs w:val="24"/>
        </w:rPr>
      </w:pPr>
    </w:p>
    <w:p w14:paraId="4D0C94F5" w14:textId="77777777" w:rsidR="00142BD1" w:rsidRDefault="00142BD1" w:rsidP="00901845">
      <w:pPr>
        <w:spacing w:after="0" w:line="360" w:lineRule="auto"/>
        <w:jc w:val="both"/>
        <w:rPr>
          <w:rFonts w:ascii="Times New Roman" w:hAnsi="Times New Roman"/>
          <w:sz w:val="24"/>
          <w:szCs w:val="24"/>
        </w:rPr>
      </w:pPr>
    </w:p>
    <w:p w14:paraId="0ED4532D" w14:textId="3F9E93D2" w:rsidR="00142BD1" w:rsidRPr="00845DED" w:rsidRDefault="00845DED" w:rsidP="00845DED">
      <w:pPr>
        <w:spacing w:after="0" w:line="288" w:lineRule="auto"/>
        <w:ind w:firstLine="709"/>
        <w:jc w:val="center"/>
        <w:rPr>
          <w:rFonts w:ascii="Times New Roman" w:eastAsiaTheme="minorHAnsi" w:hAnsi="Times New Roman"/>
          <w:b/>
          <w:sz w:val="24"/>
          <w:szCs w:val="24"/>
        </w:rPr>
      </w:pPr>
      <w:r w:rsidRPr="00845DED">
        <w:rPr>
          <w:rFonts w:ascii="Times New Roman" w:hAnsi="Times New Roman"/>
          <w:b/>
          <w:sz w:val="24"/>
          <w:szCs w:val="24"/>
        </w:rPr>
        <w:t>ИСПОЛЬЗОВАНИЕ ВЕБ-СЕРВИСА KAHOOT В ОРГАНИЗАЦИИ</w:t>
      </w:r>
    </w:p>
    <w:p w14:paraId="02879BD3" w14:textId="5C30DE9F" w:rsidR="00142BD1" w:rsidRPr="00845DED" w:rsidRDefault="00845DED" w:rsidP="00323565">
      <w:pPr>
        <w:pStyle w:val="a4"/>
        <w:spacing w:after="0" w:line="288" w:lineRule="auto"/>
        <w:jc w:val="center"/>
        <w:rPr>
          <w:b/>
        </w:rPr>
      </w:pPr>
      <w:r w:rsidRPr="00845DED">
        <w:rPr>
          <w:b/>
        </w:rPr>
        <w:t>УЧЕБНОЙ И ВНЕУЧЕБНОЙ ДЕЯТЕЛЬНОСТИ ОБУЧАЮЩИХСЯ КОЛЛЕДЖА</w:t>
      </w:r>
    </w:p>
    <w:p w14:paraId="59D96F19" w14:textId="77777777" w:rsidR="00845DED" w:rsidRPr="00845DED" w:rsidRDefault="00845DED" w:rsidP="00845DED">
      <w:pPr>
        <w:spacing w:after="0" w:line="288" w:lineRule="auto"/>
        <w:ind w:firstLine="709"/>
        <w:jc w:val="center"/>
        <w:rPr>
          <w:rFonts w:ascii="Times New Roman" w:hAnsi="Times New Roman"/>
          <w:b/>
          <w:sz w:val="24"/>
          <w:szCs w:val="24"/>
        </w:rPr>
      </w:pPr>
    </w:p>
    <w:p w14:paraId="4FDB1247" w14:textId="53062C7E" w:rsidR="00845DED" w:rsidRDefault="00142BD1" w:rsidP="00845DED">
      <w:pPr>
        <w:spacing w:after="0" w:line="288" w:lineRule="auto"/>
        <w:ind w:firstLine="709"/>
        <w:rPr>
          <w:rFonts w:ascii="Times New Roman" w:hAnsi="Times New Roman"/>
          <w:b/>
          <w:bCs/>
          <w:iCs/>
          <w:sz w:val="24"/>
          <w:szCs w:val="24"/>
        </w:rPr>
      </w:pPr>
      <w:r w:rsidRPr="00845DED">
        <w:rPr>
          <w:rFonts w:ascii="Times New Roman" w:hAnsi="Times New Roman"/>
          <w:b/>
          <w:bCs/>
          <w:iCs/>
          <w:sz w:val="24"/>
          <w:szCs w:val="24"/>
        </w:rPr>
        <w:t>Горлова</w:t>
      </w:r>
      <w:r w:rsidR="00845DED" w:rsidRPr="00845DED">
        <w:rPr>
          <w:rFonts w:ascii="Times New Roman" w:hAnsi="Times New Roman"/>
          <w:b/>
          <w:bCs/>
          <w:iCs/>
          <w:sz w:val="24"/>
          <w:szCs w:val="24"/>
        </w:rPr>
        <w:t xml:space="preserve"> Е.В.</w:t>
      </w:r>
    </w:p>
    <w:p w14:paraId="3D463945" w14:textId="54B7A518" w:rsidR="00901845" w:rsidRPr="00845DED" w:rsidRDefault="00901845" w:rsidP="00901845">
      <w:pPr>
        <w:spacing w:after="0" w:line="288" w:lineRule="auto"/>
        <w:ind w:firstLine="709"/>
        <w:rPr>
          <w:rFonts w:ascii="Times New Roman" w:hAnsi="Times New Roman"/>
          <w:i/>
          <w:sz w:val="24"/>
          <w:szCs w:val="24"/>
        </w:rPr>
      </w:pPr>
      <w:r w:rsidRPr="00845DED">
        <w:rPr>
          <w:rFonts w:ascii="Times New Roman" w:hAnsi="Times New Roman"/>
          <w:i/>
          <w:sz w:val="24"/>
          <w:szCs w:val="24"/>
        </w:rPr>
        <w:t xml:space="preserve">ОГАПОУ </w:t>
      </w:r>
      <w:r w:rsidR="003132DA">
        <w:rPr>
          <w:rFonts w:ascii="Times New Roman" w:hAnsi="Times New Roman"/>
          <w:i/>
          <w:sz w:val="24"/>
          <w:szCs w:val="24"/>
        </w:rPr>
        <w:t>«</w:t>
      </w:r>
      <w:r w:rsidRPr="00845DED">
        <w:rPr>
          <w:rFonts w:ascii="Times New Roman" w:hAnsi="Times New Roman"/>
          <w:i/>
          <w:sz w:val="24"/>
          <w:szCs w:val="24"/>
        </w:rPr>
        <w:t>Белгородский индустриальный колледж</w:t>
      </w:r>
      <w:r w:rsidR="003132DA">
        <w:rPr>
          <w:rFonts w:ascii="Times New Roman" w:hAnsi="Times New Roman"/>
          <w:i/>
          <w:sz w:val="24"/>
          <w:szCs w:val="24"/>
        </w:rPr>
        <w:t>»</w:t>
      </w:r>
      <w:r w:rsidRPr="00845DED">
        <w:rPr>
          <w:rFonts w:ascii="Times New Roman" w:hAnsi="Times New Roman"/>
          <w:i/>
          <w:sz w:val="24"/>
          <w:szCs w:val="24"/>
        </w:rPr>
        <w:t>, г</w:t>
      </w:r>
      <w:r>
        <w:rPr>
          <w:rFonts w:ascii="Times New Roman" w:hAnsi="Times New Roman"/>
          <w:i/>
          <w:sz w:val="24"/>
          <w:szCs w:val="24"/>
        </w:rPr>
        <w:t>.</w:t>
      </w:r>
      <w:r w:rsidRPr="00845DED">
        <w:rPr>
          <w:rFonts w:ascii="Times New Roman" w:hAnsi="Times New Roman"/>
          <w:i/>
          <w:sz w:val="24"/>
          <w:szCs w:val="24"/>
        </w:rPr>
        <w:t xml:space="preserve"> Белгород</w:t>
      </w:r>
    </w:p>
    <w:p w14:paraId="4D07B0A9" w14:textId="5C395D3D" w:rsidR="00845DED" w:rsidRPr="00845DED" w:rsidRDefault="00142BD1" w:rsidP="00845DED">
      <w:pPr>
        <w:spacing w:after="0" w:line="288" w:lineRule="auto"/>
        <w:ind w:firstLine="709"/>
        <w:rPr>
          <w:rFonts w:ascii="Times New Roman" w:hAnsi="Times New Roman"/>
          <w:b/>
          <w:bCs/>
          <w:iCs/>
          <w:sz w:val="24"/>
          <w:szCs w:val="24"/>
        </w:rPr>
      </w:pPr>
      <w:r w:rsidRPr="00845DED">
        <w:rPr>
          <w:rFonts w:ascii="Times New Roman" w:hAnsi="Times New Roman"/>
          <w:b/>
          <w:bCs/>
          <w:iCs/>
          <w:sz w:val="24"/>
          <w:szCs w:val="24"/>
        </w:rPr>
        <w:t>Гонтарь Т</w:t>
      </w:r>
      <w:r w:rsidR="00845DED" w:rsidRPr="00845DED">
        <w:rPr>
          <w:rFonts w:ascii="Times New Roman" w:hAnsi="Times New Roman"/>
          <w:b/>
          <w:bCs/>
          <w:iCs/>
          <w:sz w:val="24"/>
          <w:szCs w:val="24"/>
        </w:rPr>
        <w:t>.Л.</w:t>
      </w:r>
    </w:p>
    <w:p w14:paraId="17F91705" w14:textId="147F3DBF" w:rsidR="00142BD1" w:rsidRPr="00845DED" w:rsidRDefault="00142BD1" w:rsidP="00845DED">
      <w:pPr>
        <w:spacing w:after="0" w:line="288" w:lineRule="auto"/>
        <w:ind w:firstLine="709"/>
        <w:rPr>
          <w:rFonts w:ascii="Times New Roman" w:hAnsi="Times New Roman"/>
          <w:i/>
          <w:sz w:val="24"/>
          <w:szCs w:val="24"/>
        </w:rPr>
      </w:pPr>
      <w:r w:rsidRPr="00845DED">
        <w:rPr>
          <w:rFonts w:ascii="Times New Roman" w:hAnsi="Times New Roman"/>
          <w:i/>
          <w:sz w:val="24"/>
          <w:szCs w:val="24"/>
        </w:rPr>
        <w:t xml:space="preserve">ОГАПОУ </w:t>
      </w:r>
      <w:r w:rsidR="003132DA">
        <w:rPr>
          <w:rFonts w:ascii="Times New Roman" w:hAnsi="Times New Roman"/>
          <w:i/>
          <w:sz w:val="24"/>
          <w:szCs w:val="24"/>
        </w:rPr>
        <w:t>«</w:t>
      </w:r>
      <w:r w:rsidRPr="00845DED">
        <w:rPr>
          <w:rFonts w:ascii="Times New Roman" w:hAnsi="Times New Roman"/>
          <w:i/>
          <w:sz w:val="24"/>
          <w:szCs w:val="24"/>
        </w:rPr>
        <w:t>Белгородский индустриальный колледж</w:t>
      </w:r>
      <w:r w:rsidR="003132DA">
        <w:rPr>
          <w:rFonts w:ascii="Times New Roman" w:hAnsi="Times New Roman"/>
          <w:i/>
          <w:sz w:val="24"/>
          <w:szCs w:val="24"/>
        </w:rPr>
        <w:t>»</w:t>
      </w:r>
      <w:r w:rsidR="00845DED" w:rsidRPr="00845DED">
        <w:rPr>
          <w:rFonts w:ascii="Times New Roman" w:hAnsi="Times New Roman"/>
          <w:i/>
          <w:sz w:val="24"/>
          <w:szCs w:val="24"/>
        </w:rPr>
        <w:t xml:space="preserve">, </w:t>
      </w:r>
      <w:r w:rsidRPr="00845DED">
        <w:rPr>
          <w:rFonts w:ascii="Times New Roman" w:hAnsi="Times New Roman"/>
          <w:i/>
          <w:sz w:val="24"/>
          <w:szCs w:val="24"/>
        </w:rPr>
        <w:t>г</w:t>
      </w:r>
      <w:r w:rsidR="00901845">
        <w:rPr>
          <w:rFonts w:ascii="Times New Roman" w:hAnsi="Times New Roman"/>
          <w:i/>
          <w:sz w:val="24"/>
          <w:szCs w:val="24"/>
        </w:rPr>
        <w:t>.</w:t>
      </w:r>
      <w:r w:rsidRPr="00845DED">
        <w:rPr>
          <w:rFonts w:ascii="Times New Roman" w:hAnsi="Times New Roman"/>
          <w:i/>
          <w:sz w:val="24"/>
          <w:szCs w:val="24"/>
        </w:rPr>
        <w:t xml:space="preserve"> Белгород</w:t>
      </w:r>
    </w:p>
    <w:p w14:paraId="5C0975D1" w14:textId="77777777" w:rsidR="00845DED" w:rsidRPr="00845DED" w:rsidRDefault="00845DED" w:rsidP="00845DED">
      <w:pPr>
        <w:spacing w:after="0" w:line="288" w:lineRule="auto"/>
        <w:ind w:firstLine="709"/>
        <w:rPr>
          <w:rFonts w:ascii="Times New Roman" w:hAnsi="Times New Roman"/>
          <w:i/>
          <w:sz w:val="24"/>
          <w:szCs w:val="24"/>
        </w:rPr>
      </w:pPr>
    </w:p>
    <w:p w14:paraId="509D9947"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b/>
          <w:sz w:val="24"/>
          <w:szCs w:val="24"/>
        </w:rPr>
        <w:t>Тезисы:</w:t>
      </w:r>
      <w:r w:rsidRPr="00845DED">
        <w:rPr>
          <w:rFonts w:ascii="Times New Roman" w:hAnsi="Times New Roman"/>
          <w:sz w:val="24"/>
          <w:szCs w:val="24"/>
        </w:rPr>
        <w:t xml:space="preserve"> Сервис </w:t>
      </w:r>
      <w:r w:rsidRPr="00845DED">
        <w:rPr>
          <w:rFonts w:ascii="Times New Roman" w:hAnsi="Times New Roman"/>
          <w:sz w:val="24"/>
          <w:szCs w:val="24"/>
          <w:lang w:val="en-US"/>
        </w:rPr>
        <w:t>Kahoot</w:t>
      </w:r>
      <w:r w:rsidRPr="00845DED">
        <w:rPr>
          <w:rFonts w:ascii="Times New Roman" w:hAnsi="Times New Roman"/>
          <w:sz w:val="24"/>
          <w:szCs w:val="24"/>
        </w:rPr>
        <w:t xml:space="preserve"> в педагогическом сообществе часто называют разминкой для мозга. Его удобно использовать прямо на уроке – оффлайн, а во время дистанционного обучения этот сервис – настоящая находка. Это активная игра, наверняка заставит критически осмыслить весь прослушанный материал. Рейтинг игроков, который ведется в каждой игре, будет стимулировать отстающих. </w:t>
      </w:r>
    </w:p>
    <w:p w14:paraId="490E1EEC" w14:textId="065272F5"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Играйте в </w:t>
      </w:r>
      <w:proofErr w:type="spellStart"/>
      <w:r w:rsidRPr="00845DED">
        <w:rPr>
          <w:rFonts w:ascii="Times New Roman" w:hAnsi="Times New Roman"/>
          <w:sz w:val="24"/>
          <w:szCs w:val="24"/>
          <w:lang w:val="en-US"/>
        </w:rPr>
        <w:t>kahoot</w:t>
      </w:r>
      <w:proofErr w:type="spellEnd"/>
      <w:r w:rsidRPr="00845DED">
        <w:rPr>
          <w:rFonts w:ascii="Times New Roman" w:hAnsi="Times New Roman"/>
          <w:sz w:val="24"/>
          <w:szCs w:val="24"/>
        </w:rPr>
        <w:t xml:space="preserve">, чтобы начать уроки и резюмировать задания обучающихся по последнему пройденному материалу, или используйте его как нестандартный способ провести опрос посреди объяснения нового материала. Можно предложить своим ученикам создавать собственные </w:t>
      </w:r>
      <w:proofErr w:type="spellStart"/>
      <w:r w:rsidRPr="00845DED">
        <w:rPr>
          <w:rFonts w:ascii="Times New Roman" w:hAnsi="Times New Roman"/>
          <w:sz w:val="24"/>
          <w:szCs w:val="24"/>
        </w:rPr>
        <w:t>квизы</w:t>
      </w:r>
      <w:proofErr w:type="spellEnd"/>
      <w:r w:rsidRPr="00845DED">
        <w:rPr>
          <w:rFonts w:ascii="Times New Roman" w:hAnsi="Times New Roman"/>
          <w:sz w:val="24"/>
          <w:szCs w:val="24"/>
        </w:rPr>
        <w:t xml:space="preserve"> и играть уже ученической группой</w:t>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Pr="00845DED">
        <w:rPr>
          <w:rFonts w:ascii="Times New Roman" w:hAnsi="Times New Roman"/>
          <w:sz w:val="24"/>
          <w:szCs w:val="24"/>
        </w:rPr>
        <w:softHyphen/>
      </w:r>
      <w:r w:rsidR="00DB3B1F">
        <w:rPr>
          <w:rFonts w:ascii="Times New Roman" w:hAnsi="Times New Roman"/>
          <w:sz w:val="24"/>
          <w:szCs w:val="24"/>
        </w:rPr>
        <w:t xml:space="preserve">– </w:t>
      </w:r>
      <w:r w:rsidRPr="00845DED">
        <w:rPr>
          <w:rFonts w:ascii="Times New Roman" w:hAnsi="Times New Roman"/>
          <w:sz w:val="24"/>
          <w:szCs w:val="24"/>
        </w:rPr>
        <w:t>так углубятся знания большинства ребят, а у пассивных появится интерес к предмету. Для использования К</w:t>
      </w:r>
      <w:proofErr w:type="spellStart"/>
      <w:r w:rsidRPr="00845DED">
        <w:rPr>
          <w:rFonts w:ascii="Times New Roman" w:hAnsi="Times New Roman"/>
          <w:sz w:val="24"/>
          <w:szCs w:val="24"/>
          <w:lang w:val="en-US"/>
        </w:rPr>
        <w:t>ahoot</w:t>
      </w:r>
      <w:proofErr w:type="spellEnd"/>
      <w:r w:rsidRPr="00845DED">
        <w:rPr>
          <w:rFonts w:ascii="Times New Roman" w:hAnsi="Times New Roman"/>
          <w:sz w:val="24"/>
          <w:szCs w:val="24"/>
        </w:rPr>
        <w:t xml:space="preserve"> необходимо пройти регистрацию, во время которой вам предложат выбрать род и сферу деятельности и пройти пробный </w:t>
      </w:r>
      <w:proofErr w:type="spellStart"/>
      <w:r w:rsidRPr="00845DED">
        <w:rPr>
          <w:rFonts w:ascii="Times New Roman" w:hAnsi="Times New Roman"/>
          <w:sz w:val="24"/>
          <w:szCs w:val="24"/>
        </w:rPr>
        <w:t>квиз</w:t>
      </w:r>
      <w:proofErr w:type="spellEnd"/>
      <w:r w:rsidRPr="00845DED">
        <w:rPr>
          <w:rFonts w:ascii="Times New Roman" w:hAnsi="Times New Roman"/>
          <w:sz w:val="24"/>
          <w:szCs w:val="24"/>
        </w:rPr>
        <w:t>. Дружелюбная система предложит вам выбрать готовый шаблон или создать игру с нуля. Разработчики рекомендуют загрузить основные отчеты в электронную таблицу и просматривать подробные визуальные отчеты, чтобы видеть процесс обучения через К</w:t>
      </w:r>
      <w:proofErr w:type="spellStart"/>
      <w:r w:rsidRPr="00845DED">
        <w:rPr>
          <w:rFonts w:ascii="Times New Roman" w:hAnsi="Times New Roman"/>
          <w:sz w:val="24"/>
          <w:szCs w:val="24"/>
          <w:lang w:val="en-US"/>
        </w:rPr>
        <w:t>ahoot</w:t>
      </w:r>
      <w:proofErr w:type="spellEnd"/>
      <w:r w:rsidRPr="00845DED">
        <w:rPr>
          <w:rFonts w:ascii="Times New Roman" w:hAnsi="Times New Roman"/>
          <w:sz w:val="24"/>
          <w:szCs w:val="24"/>
        </w:rPr>
        <w:t xml:space="preserve"> каждого обучающегося. </w:t>
      </w:r>
    </w:p>
    <w:p w14:paraId="3DC50D50" w14:textId="770DD7FB" w:rsidR="00142BD1" w:rsidRPr="00845DED" w:rsidRDefault="00142BD1" w:rsidP="00845DED">
      <w:pPr>
        <w:shd w:val="clear" w:color="auto" w:fill="FFFFFF"/>
        <w:spacing w:after="0" w:line="288" w:lineRule="auto"/>
        <w:ind w:firstLine="709"/>
        <w:jc w:val="both"/>
        <w:rPr>
          <w:rFonts w:ascii="Times New Roman" w:hAnsi="Times New Roman"/>
          <w:sz w:val="24"/>
          <w:szCs w:val="24"/>
        </w:rPr>
      </w:pPr>
      <w:r w:rsidRPr="00845DED">
        <w:rPr>
          <w:rFonts w:ascii="Times New Roman" w:hAnsi="Times New Roman"/>
          <w:sz w:val="24"/>
          <w:szCs w:val="24"/>
        </w:rPr>
        <w:lastRenderedPageBreak/>
        <w:t>Возможности К</w:t>
      </w:r>
      <w:proofErr w:type="spellStart"/>
      <w:r w:rsidRPr="00845DED">
        <w:rPr>
          <w:rFonts w:ascii="Times New Roman" w:hAnsi="Times New Roman"/>
          <w:sz w:val="24"/>
          <w:szCs w:val="24"/>
          <w:lang w:val="en-US"/>
        </w:rPr>
        <w:t>ahoot</w:t>
      </w:r>
      <w:proofErr w:type="spellEnd"/>
      <w:r w:rsidRPr="00845DED">
        <w:rPr>
          <w:rFonts w:ascii="Times New Roman" w:hAnsi="Times New Roman"/>
          <w:sz w:val="24"/>
          <w:szCs w:val="24"/>
        </w:rPr>
        <w:t xml:space="preserve"> ограничены только фантазией и творческим подходом педагога к организации как учебной, так и внеучебной деятельности обучающихся. В качестве примера мы демонстрируем свой педагогический опыт в организации командного </w:t>
      </w:r>
      <w:proofErr w:type="spellStart"/>
      <w:r w:rsidRPr="00845DED">
        <w:rPr>
          <w:rFonts w:ascii="Times New Roman" w:hAnsi="Times New Roman"/>
          <w:sz w:val="24"/>
          <w:szCs w:val="24"/>
        </w:rPr>
        <w:t>квиза</w:t>
      </w:r>
      <w:proofErr w:type="spellEnd"/>
      <w:r w:rsidRPr="00845DED">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Правовой градус</w:t>
      </w:r>
      <w:r w:rsidR="003132DA">
        <w:rPr>
          <w:rFonts w:ascii="Times New Roman" w:hAnsi="Times New Roman"/>
          <w:sz w:val="24"/>
          <w:szCs w:val="24"/>
        </w:rPr>
        <w:t>»</w:t>
      </w:r>
      <w:r w:rsidRPr="00845DED">
        <w:rPr>
          <w:rFonts w:ascii="Times New Roman" w:hAnsi="Times New Roman"/>
          <w:sz w:val="24"/>
          <w:szCs w:val="24"/>
        </w:rPr>
        <w:t>, состоящий из шести отдельных К</w:t>
      </w:r>
      <w:proofErr w:type="spellStart"/>
      <w:r w:rsidRPr="00845DED">
        <w:rPr>
          <w:rFonts w:ascii="Times New Roman" w:hAnsi="Times New Roman"/>
          <w:sz w:val="24"/>
          <w:szCs w:val="24"/>
          <w:lang w:val="en-US"/>
        </w:rPr>
        <w:t>ahoot</w:t>
      </w:r>
      <w:proofErr w:type="spellEnd"/>
      <w:r w:rsidRPr="00845DED">
        <w:rPr>
          <w:rFonts w:ascii="Times New Roman" w:eastAsia="Times New Roman" w:hAnsi="Times New Roman"/>
          <w:sz w:val="24"/>
          <w:szCs w:val="24"/>
        </w:rPr>
        <w:t xml:space="preserve">-викторин: </w:t>
      </w:r>
      <w:r w:rsidR="003132DA">
        <w:rPr>
          <w:rFonts w:ascii="Times New Roman" w:eastAsia="Times New Roman" w:hAnsi="Times New Roman"/>
          <w:sz w:val="24"/>
          <w:szCs w:val="24"/>
        </w:rPr>
        <w:t>«</w:t>
      </w:r>
      <w:r w:rsidRPr="00845DED">
        <w:rPr>
          <w:rFonts w:ascii="Times New Roman" w:eastAsia="Times New Roman" w:hAnsi="Times New Roman"/>
          <w:sz w:val="24"/>
          <w:szCs w:val="24"/>
        </w:rPr>
        <w:t>Правовые термины</w:t>
      </w:r>
      <w:r w:rsidR="003132DA">
        <w:rPr>
          <w:rFonts w:ascii="Times New Roman" w:eastAsia="Times New Roman" w:hAnsi="Times New Roman"/>
          <w:sz w:val="24"/>
          <w:szCs w:val="24"/>
        </w:rPr>
        <w:t>»</w:t>
      </w:r>
      <w:r w:rsidRPr="00845DED">
        <w:rPr>
          <w:rFonts w:ascii="Times New Roman" w:eastAsia="Times New Roman" w:hAnsi="Times New Roman"/>
          <w:sz w:val="24"/>
          <w:szCs w:val="24"/>
        </w:rPr>
        <w:t xml:space="preserve">, </w:t>
      </w:r>
      <w:r w:rsidR="003132DA">
        <w:rPr>
          <w:rFonts w:ascii="Times New Roman" w:eastAsia="Times New Roman" w:hAnsi="Times New Roman"/>
          <w:sz w:val="24"/>
          <w:szCs w:val="24"/>
        </w:rPr>
        <w:t>«</w:t>
      </w:r>
      <w:r w:rsidRPr="00845DED">
        <w:rPr>
          <w:rFonts w:ascii="Times New Roman" w:eastAsia="Times New Roman" w:hAnsi="Times New Roman"/>
          <w:sz w:val="24"/>
          <w:szCs w:val="24"/>
        </w:rPr>
        <w:t>Это важно знать</w:t>
      </w:r>
      <w:r w:rsidR="003132DA">
        <w:rPr>
          <w:rFonts w:ascii="Times New Roman" w:eastAsia="Times New Roman" w:hAnsi="Times New Roman"/>
          <w:sz w:val="24"/>
          <w:szCs w:val="24"/>
        </w:rPr>
        <w:t>»</w:t>
      </w:r>
      <w:r w:rsidRPr="00845DED">
        <w:rPr>
          <w:rFonts w:ascii="Times New Roman" w:eastAsia="Times New Roman" w:hAnsi="Times New Roman"/>
          <w:sz w:val="24"/>
          <w:szCs w:val="24"/>
        </w:rPr>
        <w:t xml:space="preserve">, </w:t>
      </w:r>
      <w:r w:rsidR="003132DA">
        <w:rPr>
          <w:rFonts w:ascii="Times New Roman" w:eastAsia="Times New Roman" w:hAnsi="Times New Roman"/>
          <w:sz w:val="24"/>
          <w:szCs w:val="24"/>
        </w:rPr>
        <w:t>«</w:t>
      </w:r>
      <w:r w:rsidRPr="00845DED">
        <w:rPr>
          <w:rFonts w:ascii="Times New Roman" w:eastAsia="Times New Roman" w:hAnsi="Times New Roman"/>
          <w:sz w:val="24"/>
          <w:szCs w:val="24"/>
        </w:rPr>
        <w:t>Правовой статус несовершеннолетних</w:t>
      </w:r>
      <w:r w:rsidR="003132DA">
        <w:rPr>
          <w:rFonts w:ascii="Times New Roman" w:eastAsia="Times New Roman" w:hAnsi="Times New Roman"/>
          <w:sz w:val="24"/>
          <w:szCs w:val="24"/>
        </w:rPr>
        <w:t>»</w:t>
      </w:r>
      <w:r w:rsidRPr="00845DED">
        <w:rPr>
          <w:rFonts w:ascii="Times New Roman" w:eastAsia="Times New Roman" w:hAnsi="Times New Roman"/>
          <w:sz w:val="24"/>
          <w:szCs w:val="24"/>
        </w:rPr>
        <w:t>,</w:t>
      </w:r>
      <w:r w:rsidRPr="00845DED">
        <w:rPr>
          <w:rFonts w:ascii="Times New Roman" w:hAnsi="Times New Roman"/>
          <w:sz w:val="24"/>
          <w:szCs w:val="24"/>
        </w:rPr>
        <w:t xml:space="preserve"> </w:t>
      </w:r>
      <w:r w:rsidR="003132DA">
        <w:rPr>
          <w:rFonts w:ascii="Times New Roman" w:eastAsia="Times New Roman" w:hAnsi="Times New Roman"/>
          <w:sz w:val="24"/>
          <w:szCs w:val="24"/>
        </w:rPr>
        <w:t>«</w:t>
      </w:r>
      <w:r w:rsidRPr="00845DED">
        <w:rPr>
          <w:rFonts w:ascii="Times New Roman" w:eastAsia="Times New Roman" w:hAnsi="Times New Roman"/>
          <w:sz w:val="24"/>
          <w:szCs w:val="24"/>
        </w:rPr>
        <w:t>Правовая зона</w:t>
      </w:r>
      <w:r w:rsidR="003132DA">
        <w:rPr>
          <w:rFonts w:ascii="Times New Roman" w:eastAsia="Times New Roman" w:hAnsi="Times New Roman"/>
          <w:sz w:val="24"/>
          <w:szCs w:val="24"/>
        </w:rPr>
        <w:t>»</w:t>
      </w:r>
      <w:r w:rsidRPr="00845DED">
        <w:rPr>
          <w:rFonts w:ascii="Times New Roman" w:eastAsia="Times New Roman" w:hAnsi="Times New Roman"/>
          <w:sz w:val="24"/>
          <w:szCs w:val="24"/>
        </w:rPr>
        <w:t>,</w:t>
      </w:r>
      <w:r w:rsidR="00E1566C">
        <w:rPr>
          <w:rFonts w:ascii="Times New Roman" w:eastAsia="Times New Roman" w:hAnsi="Times New Roman"/>
          <w:sz w:val="24"/>
          <w:szCs w:val="24"/>
        </w:rPr>
        <w:t xml:space="preserve"> </w:t>
      </w:r>
      <w:r w:rsidR="003132DA">
        <w:rPr>
          <w:rFonts w:ascii="Times New Roman" w:eastAsia="Times New Roman" w:hAnsi="Times New Roman"/>
          <w:sz w:val="24"/>
          <w:szCs w:val="24"/>
        </w:rPr>
        <w:t>«</w:t>
      </w:r>
      <w:r w:rsidRPr="00845DED">
        <w:rPr>
          <w:rFonts w:ascii="Times New Roman" w:eastAsia="Times New Roman" w:hAnsi="Times New Roman"/>
          <w:sz w:val="24"/>
          <w:szCs w:val="24"/>
        </w:rPr>
        <w:t>Мудрость закона и права</w:t>
      </w:r>
      <w:r w:rsidR="003132DA">
        <w:rPr>
          <w:rFonts w:ascii="Times New Roman" w:eastAsia="Times New Roman" w:hAnsi="Times New Roman"/>
          <w:sz w:val="24"/>
          <w:szCs w:val="24"/>
        </w:rPr>
        <w:t>»</w:t>
      </w:r>
      <w:r w:rsidRPr="00845DED">
        <w:rPr>
          <w:rFonts w:ascii="Times New Roman" w:eastAsia="Times New Roman" w:hAnsi="Times New Roman"/>
          <w:sz w:val="24"/>
          <w:szCs w:val="24"/>
        </w:rPr>
        <w:t xml:space="preserve">, </w:t>
      </w:r>
      <w:r w:rsidR="003132DA">
        <w:rPr>
          <w:rFonts w:ascii="Times New Roman" w:eastAsia="Times New Roman" w:hAnsi="Times New Roman"/>
          <w:sz w:val="24"/>
          <w:szCs w:val="24"/>
        </w:rPr>
        <w:t>«</w:t>
      </w:r>
      <w:r w:rsidRPr="00845DED">
        <w:rPr>
          <w:rFonts w:ascii="Times New Roman" w:eastAsia="Times New Roman" w:hAnsi="Times New Roman"/>
          <w:sz w:val="24"/>
          <w:szCs w:val="24"/>
        </w:rPr>
        <w:t>Уголовное право для несовершеннолетних</w:t>
      </w:r>
      <w:r w:rsidR="003132DA">
        <w:rPr>
          <w:rFonts w:ascii="Times New Roman" w:eastAsia="Times New Roman" w:hAnsi="Times New Roman"/>
          <w:sz w:val="24"/>
          <w:szCs w:val="24"/>
        </w:rPr>
        <w:t>»</w:t>
      </w:r>
      <w:r w:rsidRPr="00845DED">
        <w:rPr>
          <w:rFonts w:ascii="Times New Roman" w:eastAsia="Times New Roman" w:hAnsi="Times New Roman"/>
          <w:sz w:val="24"/>
          <w:szCs w:val="24"/>
        </w:rPr>
        <w:t xml:space="preserve">. Главным достоинством использования </w:t>
      </w:r>
      <w:r w:rsidRPr="00845DED">
        <w:rPr>
          <w:rFonts w:ascii="Times New Roman" w:hAnsi="Times New Roman"/>
          <w:sz w:val="24"/>
          <w:szCs w:val="24"/>
        </w:rPr>
        <w:t>К</w:t>
      </w:r>
      <w:proofErr w:type="spellStart"/>
      <w:r w:rsidRPr="00845DED">
        <w:rPr>
          <w:rFonts w:ascii="Times New Roman" w:hAnsi="Times New Roman"/>
          <w:sz w:val="24"/>
          <w:szCs w:val="24"/>
          <w:lang w:val="en-US"/>
        </w:rPr>
        <w:t>ahoot</w:t>
      </w:r>
      <w:proofErr w:type="spellEnd"/>
      <w:r w:rsidRPr="00845DED">
        <w:rPr>
          <w:rFonts w:ascii="Times New Roman" w:hAnsi="Times New Roman"/>
          <w:sz w:val="24"/>
          <w:szCs w:val="24"/>
        </w:rPr>
        <w:t xml:space="preserve"> в организации учебной и внеучебной деятельности обучающихся колледжа является: динамика деятельности ребят; в ходе участия в викторине появляется большой интерес к изучаемому; возникает дух соревнования. </w:t>
      </w:r>
    </w:p>
    <w:p w14:paraId="3EEC8656" w14:textId="336EF955" w:rsidR="00142BD1" w:rsidRDefault="00142BD1" w:rsidP="00845DED">
      <w:pPr>
        <w:spacing w:after="0" w:line="288" w:lineRule="auto"/>
        <w:ind w:firstLine="709"/>
        <w:jc w:val="both"/>
        <w:rPr>
          <w:rFonts w:ascii="Times New Roman" w:hAnsi="Times New Roman"/>
          <w:sz w:val="24"/>
          <w:szCs w:val="24"/>
        </w:rPr>
      </w:pPr>
    </w:p>
    <w:p w14:paraId="43600B7E" w14:textId="77777777" w:rsidR="0072017D" w:rsidRPr="00845DED" w:rsidRDefault="0072017D" w:rsidP="00845DED">
      <w:pPr>
        <w:spacing w:after="0" w:line="288" w:lineRule="auto"/>
        <w:ind w:firstLine="709"/>
        <w:jc w:val="both"/>
        <w:rPr>
          <w:rFonts w:ascii="Times New Roman" w:hAnsi="Times New Roman"/>
          <w:sz w:val="24"/>
          <w:szCs w:val="24"/>
        </w:rPr>
      </w:pPr>
    </w:p>
    <w:p w14:paraId="2233AC8A" w14:textId="496857F7" w:rsidR="0072017D" w:rsidRPr="0072017D" w:rsidRDefault="0072017D" w:rsidP="00323565">
      <w:pPr>
        <w:pStyle w:val="a4"/>
        <w:spacing w:after="0" w:line="288" w:lineRule="auto"/>
        <w:jc w:val="center"/>
        <w:rPr>
          <w:b/>
        </w:rPr>
      </w:pPr>
      <w:r w:rsidRPr="0072017D">
        <w:rPr>
          <w:b/>
        </w:rPr>
        <w:t>СОВЕРШЕНСТВОВАНИЕ УСЛОВИЙ ДЛЯ БЕРЕЖНОГО ОТНОШЕНИЯ</w:t>
      </w:r>
      <w:r>
        <w:rPr>
          <w:b/>
        </w:rPr>
        <w:br/>
      </w:r>
      <w:r w:rsidRPr="0072017D">
        <w:rPr>
          <w:b/>
        </w:rPr>
        <w:t>К РУССКОМУ ЯЗЫКУ</w:t>
      </w:r>
    </w:p>
    <w:p w14:paraId="0E108935" w14:textId="77777777" w:rsidR="00323565" w:rsidRDefault="00323565" w:rsidP="00323565">
      <w:pPr>
        <w:spacing w:after="0" w:line="288" w:lineRule="auto"/>
        <w:ind w:firstLine="709"/>
        <w:jc w:val="both"/>
        <w:rPr>
          <w:rFonts w:ascii="Times New Roman" w:hAnsi="Times New Roman"/>
          <w:b/>
          <w:sz w:val="24"/>
          <w:szCs w:val="24"/>
        </w:rPr>
      </w:pPr>
    </w:p>
    <w:p w14:paraId="328131F9" w14:textId="205593B7" w:rsidR="00142BD1" w:rsidRPr="0072017D" w:rsidRDefault="00142BD1" w:rsidP="00323565">
      <w:pPr>
        <w:spacing w:after="0" w:line="288" w:lineRule="auto"/>
        <w:ind w:firstLine="709"/>
        <w:jc w:val="both"/>
        <w:rPr>
          <w:rFonts w:ascii="Times New Roman" w:eastAsiaTheme="minorHAnsi" w:hAnsi="Times New Roman"/>
          <w:b/>
          <w:sz w:val="24"/>
          <w:szCs w:val="24"/>
        </w:rPr>
      </w:pPr>
      <w:proofErr w:type="spellStart"/>
      <w:r w:rsidRPr="0072017D">
        <w:rPr>
          <w:rFonts w:ascii="Times New Roman" w:hAnsi="Times New Roman"/>
          <w:b/>
          <w:sz w:val="24"/>
          <w:szCs w:val="24"/>
        </w:rPr>
        <w:t>Доника</w:t>
      </w:r>
      <w:proofErr w:type="spellEnd"/>
      <w:r w:rsidR="00323565" w:rsidRPr="00323565">
        <w:rPr>
          <w:rFonts w:ascii="Times New Roman" w:hAnsi="Times New Roman"/>
          <w:sz w:val="24"/>
          <w:szCs w:val="24"/>
        </w:rPr>
        <w:t xml:space="preserve"> </w:t>
      </w:r>
      <w:r w:rsidR="00323565" w:rsidRPr="0072017D">
        <w:rPr>
          <w:rFonts w:ascii="Times New Roman" w:hAnsi="Times New Roman"/>
          <w:b/>
          <w:sz w:val="24"/>
          <w:szCs w:val="24"/>
        </w:rPr>
        <w:t>В.Ф.</w:t>
      </w:r>
    </w:p>
    <w:p w14:paraId="2166FF17" w14:textId="1D339D8D" w:rsidR="00142BD1" w:rsidRPr="0072017D" w:rsidRDefault="00142BD1" w:rsidP="00845DED">
      <w:pPr>
        <w:spacing w:after="0" w:line="288" w:lineRule="auto"/>
        <w:ind w:firstLine="709"/>
        <w:rPr>
          <w:rFonts w:ascii="Times New Roman" w:hAnsi="Times New Roman"/>
          <w:i/>
          <w:sz w:val="24"/>
          <w:szCs w:val="24"/>
        </w:rPr>
      </w:pPr>
      <w:r w:rsidRPr="0072017D">
        <w:rPr>
          <w:rFonts w:ascii="Times New Roman" w:hAnsi="Times New Roman"/>
          <w:i/>
          <w:sz w:val="24"/>
          <w:szCs w:val="24"/>
        </w:rPr>
        <w:t xml:space="preserve">ГАПОУ </w:t>
      </w:r>
      <w:r w:rsidR="003132DA">
        <w:rPr>
          <w:rFonts w:ascii="Times New Roman" w:hAnsi="Times New Roman"/>
          <w:i/>
          <w:sz w:val="24"/>
          <w:szCs w:val="24"/>
        </w:rPr>
        <w:t>«</w:t>
      </w:r>
      <w:r w:rsidRPr="0072017D">
        <w:rPr>
          <w:rFonts w:ascii="Times New Roman" w:hAnsi="Times New Roman"/>
          <w:i/>
          <w:sz w:val="24"/>
          <w:szCs w:val="24"/>
        </w:rPr>
        <w:t>В</w:t>
      </w:r>
      <w:r w:rsidR="0072017D" w:rsidRPr="0072017D">
        <w:rPr>
          <w:rFonts w:ascii="Times New Roman" w:hAnsi="Times New Roman"/>
          <w:i/>
          <w:sz w:val="24"/>
          <w:szCs w:val="24"/>
        </w:rPr>
        <w:t>олгоградский социально-педагогический колледж</w:t>
      </w:r>
      <w:r w:rsidR="003132DA">
        <w:rPr>
          <w:rFonts w:ascii="Times New Roman" w:hAnsi="Times New Roman"/>
          <w:i/>
          <w:sz w:val="24"/>
          <w:szCs w:val="24"/>
        </w:rPr>
        <w:t>»</w:t>
      </w:r>
    </w:p>
    <w:p w14:paraId="0754E2D6" w14:textId="52A4DFF2" w:rsidR="00142BD1" w:rsidRPr="00845DED" w:rsidRDefault="00142BD1" w:rsidP="0072017D">
      <w:pPr>
        <w:spacing w:after="0" w:line="288" w:lineRule="auto"/>
        <w:ind w:left="4253"/>
        <w:rPr>
          <w:rFonts w:ascii="Times New Roman" w:hAnsi="Times New Roman"/>
          <w:sz w:val="24"/>
          <w:szCs w:val="24"/>
        </w:rPr>
      </w:pPr>
      <w:r w:rsidRPr="00845DED">
        <w:rPr>
          <w:rFonts w:ascii="Times New Roman" w:hAnsi="Times New Roman"/>
          <w:sz w:val="24"/>
          <w:szCs w:val="24"/>
        </w:rPr>
        <w:t>Заговори, чтоб я тебя увидел.</w:t>
      </w:r>
    </w:p>
    <w:p w14:paraId="5E8ED82C" w14:textId="49DEE7A3" w:rsidR="00142BD1" w:rsidRPr="0072017D" w:rsidRDefault="00142BD1" w:rsidP="0072017D">
      <w:pPr>
        <w:spacing w:after="0" w:line="288" w:lineRule="auto"/>
        <w:ind w:left="4253"/>
        <w:rPr>
          <w:rFonts w:ascii="Times New Roman" w:hAnsi="Times New Roman"/>
          <w:i/>
          <w:sz w:val="24"/>
          <w:szCs w:val="24"/>
        </w:rPr>
      </w:pPr>
      <w:r w:rsidRPr="0072017D">
        <w:rPr>
          <w:rFonts w:ascii="Times New Roman" w:hAnsi="Times New Roman"/>
          <w:i/>
          <w:sz w:val="24"/>
          <w:szCs w:val="24"/>
        </w:rPr>
        <w:t>Сократ V в. до н. э.</w:t>
      </w:r>
    </w:p>
    <w:p w14:paraId="22B8FEBC" w14:textId="40C22FAB" w:rsidR="00142BD1" w:rsidRPr="00845DED" w:rsidRDefault="0072017D" w:rsidP="00845DED">
      <w:pPr>
        <w:spacing w:after="0" w:line="288" w:lineRule="auto"/>
        <w:ind w:firstLine="709"/>
        <w:jc w:val="both"/>
        <w:rPr>
          <w:rFonts w:ascii="Times New Roman" w:hAnsi="Times New Roman"/>
          <w:sz w:val="24"/>
          <w:szCs w:val="24"/>
        </w:rPr>
      </w:pPr>
      <w:r>
        <w:rPr>
          <w:rFonts w:ascii="Times New Roman" w:hAnsi="Times New Roman"/>
          <w:sz w:val="24"/>
          <w:szCs w:val="24"/>
        </w:rPr>
        <w:t>А</w:t>
      </w:r>
      <w:r w:rsidR="00142BD1" w:rsidRPr="00845DED">
        <w:rPr>
          <w:rFonts w:ascii="Times New Roman" w:hAnsi="Times New Roman"/>
          <w:sz w:val="24"/>
          <w:szCs w:val="24"/>
        </w:rPr>
        <w:t>ктуальность темы заключается в том, чтобы предостеречь говорящих в устной и письменной речи от небрежного отношения к русскому языку и создать условия для бережного отношения к языку как к государственному языку Российской Федерации.</w:t>
      </w:r>
    </w:p>
    <w:p w14:paraId="2E112AA5" w14:textId="1732789D"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В русском языке достаточно красок, чтобы словесно изобразить любую ситуацию окружающей действительности. </w:t>
      </w:r>
    </w:p>
    <w:p w14:paraId="639DC632"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Но проблема в том, умеем ли мы и наши студенты ими пользоваться?</w:t>
      </w:r>
    </w:p>
    <w:p w14:paraId="36C9463B" w14:textId="277CBBE9"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В живой речи нередко звучат такие слова и выражения, как: </w:t>
      </w:r>
      <w:proofErr w:type="spellStart"/>
      <w:r w:rsidRPr="00845DED">
        <w:rPr>
          <w:rFonts w:ascii="Times New Roman" w:hAnsi="Times New Roman"/>
          <w:sz w:val="24"/>
          <w:szCs w:val="24"/>
        </w:rPr>
        <w:t>ложить</w:t>
      </w:r>
      <w:proofErr w:type="spellEnd"/>
      <w:r w:rsidRPr="00845DED">
        <w:rPr>
          <w:rFonts w:ascii="Times New Roman" w:hAnsi="Times New Roman"/>
          <w:sz w:val="24"/>
          <w:szCs w:val="24"/>
        </w:rPr>
        <w:t xml:space="preserve"> книги(вместо-класть), </w:t>
      </w:r>
      <w:proofErr w:type="spellStart"/>
      <w:r w:rsidRPr="00845DED">
        <w:rPr>
          <w:rFonts w:ascii="Times New Roman" w:hAnsi="Times New Roman"/>
          <w:sz w:val="24"/>
          <w:szCs w:val="24"/>
        </w:rPr>
        <w:t>обеспечЕние</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обеспЕчение</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жАлюзи</w:t>
      </w:r>
      <w:proofErr w:type="spellEnd"/>
      <w:r w:rsidRPr="00845DED">
        <w:rPr>
          <w:rFonts w:ascii="Times New Roman" w:hAnsi="Times New Roman"/>
          <w:sz w:val="24"/>
          <w:szCs w:val="24"/>
        </w:rPr>
        <w:t xml:space="preserve"> (вместо-</w:t>
      </w:r>
      <w:proofErr w:type="spellStart"/>
      <w:r w:rsidRPr="00845DED">
        <w:rPr>
          <w:rFonts w:ascii="Times New Roman" w:hAnsi="Times New Roman"/>
          <w:sz w:val="24"/>
          <w:szCs w:val="24"/>
        </w:rPr>
        <w:t>жалюзИ</w:t>
      </w:r>
      <w:proofErr w:type="spellEnd"/>
      <w:r w:rsidRPr="00845DED">
        <w:rPr>
          <w:rFonts w:ascii="Times New Roman" w:hAnsi="Times New Roman"/>
          <w:sz w:val="24"/>
          <w:szCs w:val="24"/>
        </w:rPr>
        <w:t>). первый дебют (лишнее слово</w:t>
      </w:r>
      <w:r w:rsidR="00DB3B1F">
        <w:rPr>
          <w:rFonts w:ascii="Times New Roman" w:hAnsi="Times New Roman"/>
          <w:sz w:val="24"/>
          <w:szCs w:val="24"/>
        </w:rPr>
        <w:t xml:space="preserve">– </w:t>
      </w:r>
      <w:r w:rsidRPr="00845DED">
        <w:rPr>
          <w:rFonts w:ascii="Times New Roman" w:hAnsi="Times New Roman"/>
          <w:sz w:val="24"/>
          <w:szCs w:val="24"/>
        </w:rPr>
        <w:t>первый), извиняюсь (вместо</w:t>
      </w:r>
      <w:r w:rsidR="00DB3B1F">
        <w:rPr>
          <w:rFonts w:ascii="Times New Roman" w:hAnsi="Times New Roman"/>
          <w:sz w:val="24"/>
          <w:szCs w:val="24"/>
        </w:rPr>
        <w:t xml:space="preserve">– </w:t>
      </w:r>
      <w:r w:rsidRPr="00845DED">
        <w:rPr>
          <w:rFonts w:ascii="Times New Roman" w:hAnsi="Times New Roman"/>
          <w:sz w:val="24"/>
          <w:szCs w:val="24"/>
        </w:rPr>
        <w:t>извините), самый умнейший (без -самый), значится (вместо–значит), как бы правильный ответ (без</w:t>
      </w:r>
      <w:r w:rsidR="00C2437B">
        <w:rPr>
          <w:rFonts w:ascii="Times New Roman" w:hAnsi="Times New Roman"/>
          <w:sz w:val="24"/>
          <w:szCs w:val="24"/>
        </w:rPr>
        <w:t xml:space="preserve"> – </w:t>
      </w:r>
      <w:r w:rsidRPr="00845DED">
        <w:rPr>
          <w:rFonts w:ascii="Times New Roman" w:hAnsi="Times New Roman"/>
          <w:sz w:val="24"/>
          <w:szCs w:val="24"/>
        </w:rPr>
        <w:t xml:space="preserve">как бы); </w:t>
      </w:r>
      <w:proofErr w:type="spellStart"/>
      <w:r w:rsidRPr="00845DED">
        <w:rPr>
          <w:rFonts w:ascii="Times New Roman" w:hAnsi="Times New Roman"/>
          <w:sz w:val="24"/>
          <w:szCs w:val="24"/>
        </w:rPr>
        <w:t>чё</w:t>
      </w:r>
      <w:proofErr w:type="spellEnd"/>
      <w:r w:rsidRPr="00845DED">
        <w:rPr>
          <w:rFonts w:ascii="Times New Roman" w:hAnsi="Times New Roman"/>
          <w:sz w:val="24"/>
          <w:szCs w:val="24"/>
        </w:rPr>
        <w:t xml:space="preserve"> (вместо-что), </w:t>
      </w:r>
      <w:proofErr w:type="spellStart"/>
      <w:r w:rsidRPr="00845DED">
        <w:rPr>
          <w:rFonts w:ascii="Times New Roman" w:hAnsi="Times New Roman"/>
          <w:sz w:val="24"/>
          <w:szCs w:val="24"/>
        </w:rPr>
        <w:t>чёто</w:t>
      </w:r>
      <w:proofErr w:type="spellEnd"/>
      <w:r w:rsidRPr="00845DED">
        <w:rPr>
          <w:rFonts w:ascii="Times New Roman" w:hAnsi="Times New Roman"/>
          <w:sz w:val="24"/>
          <w:szCs w:val="24"/>
        </w:rPr>
        <w:t xml:space="preserve"> (вместо-что-то), </w:t>
      </w:r>
      <w:proofErr w:type="spellStart"/>
      <w:r w:rsidRPr="00845DED">
        <w:rPr>
          <w:rFonts w:ascii="Times New Roman" w:hAnsi="Times New Roman"/>
          <w:sz w:val="24"/>
          <w:szCs w:val="24"/>
        </w:rPr>
        <w:t>щас</w:t>
      </w:r>
      <w:proofErr w:type="spellEnd"/>
      <w:r w:rsidRPr="00845DED">
        <w:rPr>
          <w:rFonts w:ascii="Times New Roman" w:hAnsi="Times New Roman"/>
          <w:sz w:val="24"/>
          <w:szCs w:val="24"/>
        </w:rPr>
        <w:t xml:space="preserve"> (сейчас).</w:t>
      </w:r>
    </w:p>
    <w:p w14:paraId="629805A5" w14:textId="1DB43274"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Часто взрослые знаменитые члены жюри популярных конкурсов с телеэкрана не находят русских слов одобрения, поощрения и повторяют после каждого выступления участников: </w:t>
      </w:r>
      <w:proofErr w:type="spellStart"/>
      <w:r w:rsidRPr="00845DED">
        <w:rPr>
          <w:rFonts w:ascii="Times New Roman" w:hAnsi="Times New Roman"/>
          <w:sz w:val="24"/>
          <w:szCs w:val="24"/>
        </w:rPr>
        <w:t>Ok</w:t>
      </w:r>
      <w:proofErr w:type="spellEnd"/>
      <w:r w:rsidRPr="00845DED">
        <w:rPr>
          <w:rFonts w:ascii="Times New Roman" w:hAnsi="Times New Roman"/>
          <w:sz w:val="24"/>
          <w:szCs w:val="24"/>
        </w:rPr>
        <w:t xml:space="preserve">! Это клёво, мне было </w:t>
      </w:r>
      <w:proofErr w:type="spellStart"/>
      <w:r w:rsidRPr="00845DED">
        <w:rPr>
          <w:rFonts w:ascii="Times New Roman" w:hAnsi="Times New Roman"/>
          <w:sz w:val="24"/>
          <w:szCs w:val="24"/>
        </w:rPr>
        <w:t>кайфово</w:t>
      </w:r>
      <w:proofErr w:type="spellEnd"/>
      <w:r w:rsidRPr="00845DED">
        <w:rPr>
          <w:rFonts w:ascii="Times New Roman" w:hAnsi="Times New Roman"/>
          <w:sz w:val="24"/>
          <w:szCs w:val="24"/>
        </w:rPr>
        <w:t xml:space="preserve"> и т. д. В другой не менее популярной еженедельной передаче взрослые участники постоянно небрежно относятся к названиям букв: </w:t>
      </w:r>
      <w:proofErr w:type="spellStart"/>
      <w:r w:rsidRPr="00845DED">
        <w:rPr>
          <w:rFonts w:ascii="Times New Roman" w:hAnsi="Times New Roman"/>
          <w:sz w:val="24"/>
          <w:szCs w:val="24"/>
        </w:rPr>
        <w:t>кэ</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лэ</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рэ</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фэ</w:t>
      </w:r>
      <w:proofErr w:type="spellEnd"/>
      <w:r w:rsidRPr="00845DED">
        <w:rPr>
          <w:rFonts w:ascii="Times New Roman" w:hAnsi="Times New Roman"/>
          <w:sz w:val="24"/>
          <w:szCs w:val="24"/>
        </w:rPr>
        <w:t xml:space="preserve">. А телеведущий утверждает: </w:t>
      </w:r>
      <w:r w:rsidR="003132DA">
        <w:rPr>
          <w:rFonts w:ascii="Times New Roman" w:hAnsi="Times New Roman"/>
          <w:sz w:val="24"/>
          <w:szCs w:val="24"/>
        </w:rPr>
        <w:t>«</w:t>
      </w:r>
      <w:r w:rsidRPr="00845DED">
        <w:rPr>
          <w:rFonts w:ascii="Times New Roman" w:hAnsi="Times New Roman"/>
          <w:sz w:val="24"/>
          <w:szCs w:val="24"/>
        </w:rPr>
        <w:t>У нас принято за одну букву считать Ё – Е, Й –И</w:t>
      </w:r>
      <w:r w:rsidR="003132DA">
        <w:rPr>
          <w:rFonts w:ascii="Times New Roman" w:hAnsi="Times New Roman"/>
          <w:sz w:val="24"/>
          <w:szCs w:val="24"/>
        </w:rPr>
        <w:t>»</w:t>
      </w:r>
      <w:r w:rsidRPr="00845DED">
        <w:rPr>
          <w:rFonts w:ascii="Times New Roman" w:hAnsi="Times New Roman"/>
          <w:sz w:val="24"/>
          <w:szCs w:val="24"/>
        </w:rPr>
        <w:t>.</w:t>
      </w:r>
      <w:r w:rsidR="00E1566C">
        <w:rPr>
          <w:rFonts w:ascii="Times New Roman" w:hAnsi="Times New Roman"/>
          <w:sz w:val="24"/>
          <w:szCs w:val="24"/>
        </w:rPr>
        <w:t xml:space="preserve"> </w:t>
      </w:r>
      <w:r w:rsidRPr="00845DED">
        <w:rPr>
          <w:rFonts w:ascii="Times New Roman" w:hAnsi="Times New Roman"/>
          <w:sz w:val="24"/>
          <w:szCs w:val="24"/>
        </w:rPr>
        <w:t>А как же быть с позицией учёных, узаконивших</w:t>
      </w:r>
      <w:r w:rsidR="00E1566C">
        <w:rPr>
          <w:rFonts w:ascii="Times New Roman" w:hAnsi="Times New Roman"/>
          <w:sz w:val="24"/>
          <w:szCs w:val="24"/>
        </w:rPr>
        <w:t xml:space="preserve"> </w:t>
      </w:r>
      <w:r w:rsidRPr="00845DED">
        <w:rPr>
          <w:rFonts w:ascii="Times New Roman" w:hAnsi="Times New Roman"/>
          <w:sz w:val="24"/>
          <w:szCs w:val="24"/>
        </w:rPr>
        <w:t>в русском алфавите 33 буквы? Или каждый считает, как хочет?</w:t>
      </w:r>
    </w:p>
    <w:p w14:paraId="7D1D7E54" w14:textId="320FDC9A"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Эти ошибки обличают низкую речевую культуру говорящего, особенно учителя. В устной и письменной форме речь должна соответствовать литературным нормам. На занятиях по риторике, культуре речи, на уроках русского языка мы обязаны формировать качества литературной речи.</w:t>
      </w:r>
    </w:p>
    <w:p w14:paraId="6F84523A" w14:textId="53894B66"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С древних времён уделялось внимание чистоте речи, ещё Сократ в </w:t>
      </w:r>
      <w:r w:rsidRPr="00845DED">
        <w:rPr>
          <w:rFonts w:ascii="Times New Roman" w:hAnsi="Times New Roman"/>
          <w:sz w:val="24"/>
          <w:szCs w:val="24"/>
          <w:lang w:val="en-US"/>
        </w:rPr>
        <w:t>V</w:t>
      </w:r>
      <w:r w:rsidRPr="00845DED">
        <w:rPr>
          <w:rFonts w:ascii="Times New Roman" w:hAnsi="Times New Roman"/>
          <w:sz w:val="24"/>
          <w:szCs w:val="24"/>
        </w:rPr>
        <w:t xml:space="preserve"> до н. э. сказал: </w:t>
      </w:r>
      <w:r w:rsidR="003132DA">
        <w:rPr>
          <w:rFonts w:ascii="Times New Roman" w:hAnsi="Times New Roman"/>
          <w:sz w:val="24"/>
          <w:szCs w:val="24"/>
        </w:rPr>
        <w:t>«</w:t>
      </w:r>
      <w:r w:rsidRPr="00845DED">
        <w:rPr>
          <w:rFonts w:ascii="Times New Roman" w:hAnsi="Times New Roman"/>
          <w:sz w:val="24"/>
          <w:szCs w:val="24"/>
        </w:rPr>
        <w:t>Заговори, чтоб я тебя увидел</w:t>
      </w:r>
      <w:r w:rsidR="003132DA">
        <w:rPr>
          <w:rFonts w:ascii="Times New Roman" w:hAnsi="Times New Roman"/>
          <w:sz w:val="24"/>
          <w:szCs w:val="24"/>
        </w:rPr>
        <w:t>»</w:t>
      </w:r>
      <w:r w:rsidRPr="00845DED">
        <w:rPr>
          <w:rFonts w:ascii="Times New Roman" w:hAnsi="Times New Roman"/>
          <w:sz w:val="24"/>
          <w:szCs w:val="24"/>
        </w:rPr>
        <w:t xml:space="preserve">. В России со времён М. В. Ломоносова процветала риторика. Учителя риторики А. С. Пушкина – А. И. Галич, Н.Ф. </w:t>
      </w:r>
      <w:proofErr w:type="spellStart"/>
      <w:r w:rsidRPr="00845DED">
        <w:rPr>
          <w:rFonts w:ascii="Times New Roman" w:hAnsi="Times New Roman"/>
          <w:sz w:val="24"/>
          <w:szCs w:val="24"/>
        </w:rPr>
        <w:t>Кошанский</w:t>
      </w:r>
      <w:proofErr w:type="spellEnd"/>
      <w:r w:rsidRPr="00845DED">
        <w:rPr>
          <w:rFonts w:ascii="Times New Roman" w:hAnsi="Times New Roman"/>
          <w:sz w:val="24"/>
          <w:szCs w:val="24"/>
        </w:rPr>
        <w:t xml:space="preserve"> написали книги по риторике, в которых излагалась история и теория красноречия. Особое внимание обращали на </w:t>
      </w:r>
      <w:r w:rsidRPr="00845DED">
        <w:rPr>
          <w:rFonts w:ascii="Times New Roman" w:hAnsi="Times New Roman"/>
          <w:sz w:val="24"/>
          <w:szCs w:val="24"/>
        </w:rPr>
        <w:lastRenderedPageBreak/>
        <w:t>нарушения чистоты речи. И в настоящее время считается, что чистота речи может быть нарушена, если немотивированно употребляется:</w:t>
      </w:r>
    </w:p>
    <w:p w14:paraId="425362B2" w14:textId="1B42CB82"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1) иностранное слово вместо русского (</w:t>
      </w:r>
      <w:proofErr w:type="spellStart"/>
      <w:r w:rsidRPr="00845DED">
        <w:rPr>
          <w:rFonts w:ascii="Times New Roman" w:hAnsi="Times New Roman"/>
          <w:sz w:val="24"/>
          <w:szCs w:val="24"/>
        </w:rPr>
        <w:t>репОст</w:t>
      </w:r>
      <w:proofErr w:type="spellEnd"/>
      <w:r w:rsidRPr="00845DED">
        <w:rPr>
          <w:rFonts w:ascii="Times New Roman" w:hAnsi="Times New Roman"/>
          <w:sz w:val="24"/>
          <w:szCs w:val="24"/>
        </w:rPr>
        <w:t xml:space="preserve"> – вместо </w:t>
      </w:r>
      <w:r w:rsidR="003132DA">
        <w:rPr>
          <w:rFonts w:ascii="Times New Roman" w:hAnsi="Times New Roman"/>
          <w:sz w:val="24"/>
          <w:szCs w:val="24"/>
        </w:rPr>
        <w:t>«</w:t>
      </w:r>
      <w:r w:rsidRPr="00845DED">
        <w:rPr>
          <w:rFonts w:ascii="Times New Roman" w:hAnsi="Times New Roman"/>
          <w:sz w:val="24"/>
          <w:szCs w:val="24"/>
        </w:rPr>
        <w:t>копия</w:t>
      </w:r>
      <w:r w:rsidR="003132DA">
        <w:rPr>
          <w:rFonts w:ascii="Times New Roman" w:hAnsi="Times New Roman"/>
          <w:sz w:val="24"/>
          <w:szCs w:val="24"/>
        </w:rPr>
        <w:t>»</w:t>
      </w:r>
      <w:r w:rsidRPr="00845DED">
        <w:rPr>
          <w:rFonts w:ascii="Times New Roman" w:hAnsi="Times New Roman"/>
          <w:sz w:val="24"/>
          <w:szCs w:val="24"/>
        </w:rPr>
        <w:t xml:space="preserve"> чужой публикации);</w:t>
      </w:r>
    </w:p>
    <w:p w14:paraId="13FE2899" w14:textId="4F96B25B"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2) словосочетание, нарушающее правила русского языка (идти со школы, расскажите стихотворение); </w:t>
      </w:r>
    </w:p>
    <w:p w14:paraId="18683892"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3) иностранное выражение, свойственное только иностранному языку;</w:t>
      </w:r>
    </w:p>
    <w:p w14:paraId="714EFB59"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 4) простонародное, областное слово или словосочетание (</w:t>
      </w:r>
      <w:proofErr w:type="spellStart"/>
      <w:r w:rsidRPr="00845DED">
        <w:rPr>
          <w:rFonts w:ascii="Times New Roman" w:hAnsi="Times New Roman"/>
          <w:sz w:val="24"/>
          <w:szCs w:val="24"/>
        </w:rPr>
        <w:t>буряк</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цыбуля</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евонные</w:t>
      </w:r>
      <w:proofErr w:type="spellEnd"/>
      <w:r w:rsidRPr="00845DED">
        <w:rPr>
          <w:rFonts w:ascii="Times New Roman" w:hAnsi="Times New Roman"/>
          <w:sz w:val="24"/>
          <w:szCs w:val="24"/>
        </w:rPr>
        <w:t xml:space="preserve"> (дети);</w:t>
      </w:r>
    </w:p>
    <w:p w14:paraId="7E0D7C04" w14:textId="4D3A45DB"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5) неологизмы, не отвечающее законам русского языка, выражающие те понятия, для которых уже имеются слова в русском языке.</w:t>
      </w:r>
    </w:p>
    <w:p w14:paraId="665B9ADD"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Как ликвидировать эти недочёты?</w:t>
      </w:r>
    </w:p>
    <w:p w14:paraId="63510266" w14:textId="0A51D7FF"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К счастью, и в современной России создаются условия для соблюдения норм литературного русского языка, для бережного отношения к русскому языку. В XX и XXI веках изданы учебники по риторике, по культуре речи, орфоэпические и орфографические словари, </w:t>
      </w:r>
      <w:r w:rsidR="003132DA">
        <w:rPr>
          <w:rFonts w:ascii="Times New Roman" w:hAnsi="Times New Roman"/>
          <w:sz w:val="24"/>
          <w:szCs w:val="24"/>
        </w:rPr>
        <w:t>«</w:t>
      </w:r>
      <w:r w:rsidRPr="00845DED">
        <w:rPr>
          <w:rFonts w:ascii="Times New Roman" w:hAnsi="Times New Roman"/>
          <w:sz w:val="24"/>
          <w:szCs w:val="24"/>
        </w:rPr>
        <w:t>Говорите правильно</w:t>
      </w:r>
      <w:r w:rsidR="003132DA">
        <w:rPr>
          <w:rFonts w:ascii="Times New Roman" w:hAnsi="Times New Roman"/>
          <w:sz w:val="24"/>
          <w:szCs w:val="24"/>
        </w:rPr>
        <w:t>»</w:t>
      </w:r>
      <w:r w:rsidRPr="00845DED">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Трудности русского языка</w:t>
      </w:r>
      <w:r w:rsidR="003132DA">
        <w:rPr>
          <w:rFonts w:ascii="Times New Roman" w:hAnsi="Times New Roman"/>
          <w:sz w:val="24"/>
          <w:szCs w:val="24"/>
        </w:rPr>
        <w:t>»</w:t>
      </w:r>
      <w:r w:rsidRPr="00845DED">
        <w:rPr>
          <w:rFonts w:ascii="Times New Roman" w:hAnsi="Times New Roman"/>
          <w:sz w:val="24"/>
          <w:szCs w:val="24"/>
        </w:rPr>
        <w:t xml:space="preserve">, орфографические, толковые словарики для начальной школы и в учебнике </w:t>
      </w:r>
      <w:r w:rsidR="003132DA">
        <w:rPr>
          <w:rFonts w:ascii="Times New Roman" w:hAnsi="Times New Roman"/>
          <w:sz w:val="24"/>
          <w:szCs w:val="24"/>
        </w:rPr>
        <w:t>«</w:t>
      </w:r>
      <w:r w:rsidRPr="00845DED">
        <w:rPr>
          <w:rFonts w:ascii="Times New Roman" w:hAnsi="Times New Roman"/>
          <w:sz w:val="24"/>
          <w:szCs w:val="24"/>
        </w:rPr>
        <w:t>Русский язык</w:t>
      </w:r>
      <w:r w:rsidR="003132DA">
        <w:rPr>
          <w:rFonts w:ascii="Times New Roman" w:hAnsi="Times New Roman"/>
          <w:sz w:val="24"/>
          <w:szCs w:val="24"/>
        </w:rPr>
        <w:t>»</w:t>
      </w:r>
      <w:r w:rsidRPr="00845DED">
        <w:rPr>
          <w:rFonts w:ascii="Times New Roman" w:hAnsi="Times New Roman"/>
          <w:sz w:val="24"/>
          <w:szCs w:val="24"/>
        </w:rPr>
        <w:t xml:space="preserve"> (1–4 классы).</w:t>
      </w:r>
    </w:p>
    <w:p w14:paraId="35D5F565" w14:textId="548D9511"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Работа по формированию речевой компетенции проводится в образовательных учреждениях, в колледжах, вузах, где введены дисциплины </w:t>
      </w:r>
      <w:r w:rsidR="003132DA">
        <w:rPr>
          <w:rFonts w:ascii="Times New Roman" w:hAnsi="Times New Roman"/>
          <w:sz w:val="24"/>
          <w:szCs w:val="24"/>
        </w:rPr>
        <w:t>«</w:t>
      </w:r>
      <w:r w:rsidRPr="00845DED">
        <w:rPr>
          <w:rFonts w:ascii="Times New Roman" w:hAnsi="Times New Roman"/>
          <w:sz w:val="24"/>
          <w:szCs w:val="24"/>
        </w:rPr>
        <w:t>Культура речи</w:t>
      </w:r>
      <w:r w:rsidR="003132DA">
        <w:rPr>
          <w:rFonts w:ascii="Times New Roman" w:hAnsi="Times New Roman"/>
          <w:sz w:val="24"/>
          <w:szCs w:val="24"/>
        </w:rPr>
        <w:t>»</w:t>
      </w:r>
      <w:r w:rsidRPr="00845DED">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Риторика</w:t>
      </w:r>
      <w:r w:rsidR="003132DA">
        <w:rPr>
          <w:rFonts w:ascii="Times New Roman" w:hAnsi="Times New Roman"/>
          <w:sz w:val="24"/>
          <w:szCs w:val="24"/>
        </w:rPr>
        <w:t>»</w:t>
      </w:r>
      <w:r w:rsidRPr="00845DED">
        <w:rPr>
          <w:rFonts w:ascii="Times New Roman" w:hAnsi="Times New Roman"/>
          <w:sz w:val="24"/>
          <w:szCs w:val="24"/>
        </w:rPr>
        <w:t>, на которых изучаем речевой этикет, его формулы, проводим анализ речевых ситуаций, разыгрываем сценки, исследуем речь говорящих, проектируем свою риторику.</w:t>
      </w:r>
    </w:p>
    <w:p w14:paraId="6C340492" w14:textId="1522673F"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По специальности ПНК на профессиональной практике студенты колледжа формируют речевые</w:t>
      </w:r>
      <w:r w:rsidR="00E1566C">
        <w:rPr>
          <w:rFonts w:ascii="Times New Roman" w:hAnsi="Times New Roman"/>
          <w:sz w:val="24"/>
          <w:szCs w:val="24"/>
        </w:rPr>
        <w:t xml:space="preserve"> </w:t>
      </w:r>
      <w:r w:rsidRPr="00845DED">
        <w:rPr>
          <w:rFonts w:ascii="Times New Roman" w:hAnsi="Times New Roman"/>
          <w:sz w:val="24"/>
          <w:szCs w:val="24"/>
        </w:rPr>
        <w:t>компетенции, отрабатывают чистоту речи. На уроках русского языка в начальных классах проводят речевые разминки, используют эффективные приёмы, игры.</w:t>
      </w:r>
      <w:r w:rsidR="00E1566C">
        <w:rPr>
          <w:rFonts w:ascii="Times New Roman" w:hAnsi="Times New Roman"/>
          <w:sz w:val="24"/>
          <w:szCs w:val="24"/>
        </w:rPr>
        <w:t xml:space="preserve"> </w:t>
      </w:r>
      <w:r w:rsidRPr="00845DED">
        <w:rPr>
          <w:rFonts w:ascii="Times New Roman" w:hAnsi="Times New Roman"/>
          <w:sz w:val="24"/>
          <w:szCs w:val="24"/>
        </w:rPr>
        <w:t xml:space="preserve">Например, для совершенствования культуры речи проводят игру </w:t>
      </w:r>
      <w:r w:rsidR="003132DA">
        <w:rPr>
          <w:rFonts w:ascii="Times New Roman" w:hAnsi="Times New Roman"/>
          <w:sz w:val="24"/>
          <w:szCs w:val="24"/>
        </w:rPr>
        <w:t>«</w:t>
      </w:r>
      <w:r w:rsidRPr="00845DED">
        <w:rPr>
          <w:rFonts w:ascii="Times New Roman" w:hAnsi="Times New Roman"/>
          <w:sz w:val="24"/>
          <w:szCs w:val="24"/>
        </w:rPr>
        <w:t>Доскажи словечко</w:t>
      </w:r>
      <w:r w:rsidR="003132DA">
        <w:rPr>
          <w:rFonts w:ascii="Times New Roman" w:hAnsi="Times New Roman"/>
          <w:sz w:val="24"/>
          <w:szCs w:val="24"/>
        </w:rPr>
        <w:t>»</w:t>
      </w:r>
      <w:r w:rsidRPr="00845DED">
        <w:rPr>
          <w:rFonts w:ascii="Times New Roman" w:hAnsi="Times New Roman"/>
          <w:sz w:val="24"/>
          <w:szCs w:val="24"/>
        </w:rPr>
        <w:t xml:space="preserve">. Предлагаем фрагмент урока: игра </w:t>
      </w:r>
      <w:r w:rsidR="003132DA">
        <w:rPr>
          <w:rFonts w:ascii="Times New Roman" w:hAnsi="Times New Roman"/>
          <w:sz w:val="24"/>
          <w:szCs w:val="24"/>
        </w:rPr>
        <w:t>«</w:t>
      </w:r>
      <w:r w:rsidRPr="00845DED">
        <w:rPr>
          <w:rFonts w:ascii="Times New Roman" w:hAnsi="Times New Roman"/>
          <w:sz w:val="24"/>
          <w:szCs w:val="24"/>
        </w:rPr>
        <w:t>Доскажи словечко</w:t>
      </w:r>
      <w:r w:rsidR="003132DA">
        <w:rPr>
          <w:rFonts w:ascii="Times New Roman" w:hAnsi="Times New Roman"/>
          <w:sz w:val="24"/>
          <w:szCs w:val="24"/>
        </w:rPr>
        <w:t>»</w:t>
      </w:r>
      <w:r w:rsidRPr="00845DED">
        <w:rPr>
          <w:rFonts w:ascii="Times New Roman" w:hAnsi="Times New Roman"/>
          <w:sz w:val="24"/>
          <w:szCs w:val="24"/>
        </w:rPr>
        <w:t>.</w:t>
      </w:r>
    </w:p>
    <w:p w14:paraId="22A04FEC" w14:textId="5A5DA8E3"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Учитель:</w:t>
      </w:r>
      <w:r w:rsidR="00440823">
        <w:rPr>
          <w:rFonts w:ascii="Times New Roman" w:hAnsi="Times New Roman"/>
          <w:sz w:val="24"/>
          <w:szCs w:val="24"/>
        </w:rPr>
        <w:t xml:space="preserve"> </w:t>
      </w:r>
      <w:r w:rsidRPr="00845DED">
        <w:rPr>
          <w:rFonts w:ascii="Times New Roman" w:hAnsi="Times New Roman"/>
          <w:sz w:val="24"/>
          <w:szCs w:val="24"/>
        </w:rPr>
        <w:t xml:space="preserve">– Я буду читать стихотворение, а вам нужно добавить слово, которое подходит по рифме и произнести его, правильно поставив ударение. </w:t>
      </w:r>
    </w:p>
    <w:p w14:paraId="7B26E660"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Тётка Фёкла ела .../свёклу. </w:t>
      </w:r>
    </w:p>
    <w:p w14:paraId="1E60E252"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Я беру свой инструмент. Быстро развожу .../цемент.</w:t>
      </w:r>
    </w:p>
    <w:p w14:paraId="05D71792" w14:textId="659A751C"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Брёл я долго и устал.</w:t>
      </w:r>
      <w:r w:rsidR="00E1566C">
        <w:rPr>
          <w:rFonts w:ascii="Times New Roman" w:hAnsi="Times New Roman"/>
          <w:sz w:val="24"/>
          <w:szCs w:val="24"/>
        </w:rPr>
        <w:t xml:space="preserve"> </w:t>
      </w:r>
      <w:r w:rsidRPr="00845DED">
        <w:rPr>
          <w:rFonts w:ascii="Times New Roman" w:hAnsi="Times New Roman"/>
          <w:sz w:val="24"/>
          <w:szCs w:val="24"/>
        </w:rPr>
        <w:t>Перешёл седьмой /квартал.</w:t>
      </w:r>
    </w:p>
    <w:p w14:paraId="27AFDCDC"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Что за странный носорог: Ел и </w:t>
      </w:r>
      <w:proofErr w:type="gramStart"/>
      <w:r w:rsidRPr="00845DED">
        <w:rPr>
          <w:rFonts w:ascii="Times New Roman" w:hAnsi="Times New Roman"/>
          <w:sz w:val="24"/>
          <w:szCs w:val="24"/>
        </w:rPr>
        <w:t>... ,</w:t>
      </w:r>
      <w:proofErr w:type="gramEnd"/>
      <w:r w:rsidRPr="00845DED">
        <w:rPr>
          <w:rFonts w:ascii="Times New Roman" w:hAnsi="Times New Roman"/>
          <w:sz w:val="24"/>
          <w:szCs w:val="24"/>
        </w:rPr>
        <w:t xml:space="preserve"> и ..../</w:t>
      </w:r>
      <w:proofErr w:type="spellStart"/>
      <w:r w:rsidRPr="00845DED">
        <w:rPr>
          <w:rFonts w:ascii="Times New Roman" w:hAnsi="Times New Roman"/>
          <w:sz w:val="24"/>
          <w:szCs w:val="24"/>
        </w:rPr>
        <w:t>тво′рог</w:t>
      </w:r>
      <w:proofErr w:type="spellEnd"/>
      <w:r w:rsidRPr="00845DED">
        <w:rPr>
          <w:rFonts w:ascii="Times New Roman" w:hAnsi="Times New Roman"/>
          <w:sz w:val="24"/>
          <w:szCs w:val="24"/>
        </w:rPr>
        <w:t xml:space="preserve"> и </w:t>
      </w:r>
      <w:proofErr w:type="spellStart"/>
      <w:r w:rsidRPr="00845DED">
        <w:rPr>
          <w:rFonts w:ascii="Times New Roman" w:hAnsi="Times New Roman"/>
          <w:sz w:val="24"/>
          <w:szCs w:val="24"/>
        </w:rPr>
        <w:t>творо′г</w:t>
      </w:r>
      <w:proofErr w:type="spellEnd"/>
      <w:r w:rsidRPr="00845DED">
        <w:rPr>
          <w:rFonts w:ascii="Times New Roman" w:hAnsi="Times New Roman"/>
          <w:sz w:val="24"/>
          <w:szCs w:val="24"/>
        </w:rPr>
        <w:t>?</w:t>
      </w:r>
    </w:p>
    <w:p w14:paraId="20B8ACD4"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У меня в ушах звенит. Телефон опять .../</w:t>
      </w:r>
      <w:proofErr w:type="spellStart"/>
      <w:r w:rsidRPr="00845DED">
        <w:rPr>
          <w:rFonts w:ascii="Times New Roman" w:hAnsi="Times New Roman"/>
          <w:sz w:val="24"/>
          <w:szCs w:val="24"/>
        </w:rPr>
        <w:t>звони′т</w:t>
      </w:r>
      <w:proofErr w:type="spellEnd"/>
      <w:r w:rsidRPr="00845DED">
        <w:rPr>
          <w:rFonts w:ascii="Times New Roman" w:hAnsi="Times New Roman"/>
          <w:sz w:val="24"/>
          <w:szCs w:val="24"/>
        </w:rPr>
        <w:t>.</w:t>
      </w:r>
    </w:p>
    <w:p w14:paraId="67CB10BD"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Если есть всё время ..., /</w:t>
      </w:r>
      <w:proofErr w:type="spellStart"/>
      <w:proofErr w:type="gramStart"/>
      <w:r w:rsidRPr="00845DED">
        <w:rPr>
          <w:rFonts w:ascii="Times New Roman" w:hAnsi="Times New Roman"/>
          <w:sz w:val="24"/>
          <w:szCs w:val="24"/>
        </w:rPr>
        <w:t>то′рты</w:t>
      </w:r>
      <w:proofErr w:type="spellEnd"/>
      <w:proofErr w:type="gramEnd"/>
      <w:r w:rsidRPr="00845DED">
        <w:rPr>
          <w:rFonts w:ascii="Times New Roman" w:hAnsi="Times New Roman"/>
          <w:sz w:val="24"/>
          <w:szCs w:val="24"/>
        </w:rPr>
        <w:t>, не малы ли будут шорты?</w:t>
      </w:r>
    </w:p>
    <w:p w14:paraId="744E06B0"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Мини-итог:</w:t>
      </w:r>
    </w:p>
    <w:p w14:paraId="70637A95"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Учитель: – Как убедиться в правильности ударений? (Смотрим в конце учебника в словарик).</w:t>
      </w:r>
    </w:p>
    <w:p w14:paraId="33628EA8"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В какой словарь? (Орфоэпический словарь, стр.129, 4 класс, ч. 2).</w:t>
      </w:r>
    </w:p>
    <w:p w14:paraId="6707857E"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Для чего мы провели орфоэпическую разминку?</w:t>
      </w:r>
    </w:p>
    <w:p w14:paraId="26991109" w14:textId="2A637C1A"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Читайте в скобках словаря рекомендацию (</w:t>
      </w:r>
      <w:r w:rsidR="003132DA">
        <w:rPr>
          <w:rFonts w:ascii="Times New Roman" w:hAnsi="Times New Roman"/>
          <w:sz w:val="24"/>
          <w:szCs w:val="24"/>
        </w:rPr>
        <w:t>«</w:t>
      </w:r>
      <w:r w:rsidRPr="00845DED">
        <w:rPr>
          <w:rFonts w:ascii="Times New Roman" w:hAnsi="Times New Roman"/>
          <w:sz w:val="24"/>
          <w:szCs w:val="24"/>
        </w:rPr>
        <w:t>Говорите правильно</w:t>
      </w:r>
      <w:r w:rsidR="003132DA">
        <w:rPr>
          <w:rFonts w:ascii="Times New Roman" w:hAnsi="Times New Roman"/>
          <w:sz w:val="24"/>
          <w:szCs w:val="24"/>
        </w:rPr>
        <w:t>»</w:t>
      </w:r>
      <w:r w:rsidRPr="00845DED">
        <w:rPr>
          <w:rFonts w:ascii="Times New Roman" w:hAnsi="Times New Roman"/>
          <w:sz w:val="24"/>
          <w:szCs w:val="24"/>
        </w:rPr>
        <w:t>).</w:t>
      </w:r>
    </w:p>
    <w:p w14:paraId="592F4D13" w14:textId="30E11948"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Таким образом, мотивируем обучающихся не только на усвоение орфоэпической нормы, но и на самостоятельное обращение к словарям. </w:t>
      </w:r>
    </w:p>
    <w:p w14:paraId="06ACC4B2" w14:textId="4E80AE41"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Немаловажную роль играет семейное общение, отношение к слову. Например, в городской школе студентка проводит в 3 классе </w:t>
      </w:r>
      <w:r w:rsidR="003132DA">
        <w:rPr>
          <w:rFonts w:ascii="Times New Roman" w:hAnsi="Times New Roman"/>
          <w:sz w:val="24"/>
          <w:szCs w:val="24"/>
        </w:rPr>
        <w:t>«</w:t>
      </w:r>
      <w:r w:rsidRPr="00845DED">
        <w:rPr>
          <w:rFonts w:ascii="Times New Roman" w:hAnsi="Times New Roman"/>
          <w:sz w:val="24"/>
          <w:szCs w:val="24"/>
        </w:rPr>
        <w:t>минутку чистописания</w:t>
      </w:r>
      <w:r w:rsidR="003132DA">
        <w:rPr>
          <w:rFonts w:ascii="Times New Roman" w:hAnsi="Times New Roman"/>
          <w:sz w:val="24"/>
          <w:szCs w:val="24"/>
        </w:rPr>
        <w:t>»</w:t>
      </w:r>
      <w:r w:rsidRPr="00845DED">
        <w:rPr>
          <w:rFonts w:ascii="Times New Roman" w:hAnsi="Times New Roman"/>
          <w:sz w:val="24"/>
          <w:szCs w:val="24"/>
        </w:rPr>
        <w:t xml:space="preserve">, повторяют </w:t>
      </w:r>
      <w:r w:rsidRPr="00845DED">
        <w:rPr>
          <w:rFonts w:ascii="Times New Roman" w:hAnsi="Times New Roman"/>
          <w:sz w:val="24"/>
          <w:szCs w:val="24"/>
        </w:rPr>
        <w:lastRenderedPageBreak/>
        <w:t xml:space="preserve">написание буквы Щ </w:t>
      </w:r>
      <w:proofErr w:type="spellStart"/>
      <w:r w:rsidRPr="00845DED">
        <w:rPr>
          <w:rFonts w:ascii="Times New Roman" w:hAnsi="Times New Roman"/>
          <w:sz w:val="24"/>
          <w:szCs w:val="24"/>
        </w:rPr>
        <w:t>щ</w:t>
      </w:r>
      <w:proofErr w:type="spellEnd"/>
      <w:r w:rsidRPr="00845DED">
        <w:rPr>
          <w:rFonts w:ascii="Times New Roman" w:hAnsi="Times New Roman"/>
          <w:sz w:val="24"/>
          <w:szCs w:val="24"/>
        </w:rPr>
        <w:t xml:space="preserve"> и слов с этой буквой: </w:t>
      </w:r>
      <w:proofErr w:type="spellStart"/>
      <w:r w:rsidRPr="00845DED">
        <w:rPr>
          <w:rFonts w:ascii="Times New Roman" w:hAnsi="Times New Roman"/>
          <w:sz w:val="24"/>
          <w:szCs w:val="24"/>
        </w:rPr>
        <w:t>щавЕль</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щепОтка</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щЕдрый</w:t>
      </w:r>
      <w:proofErr w:type="spellEnd"/>
      <w:r w:rsidRPr="00845DED">
        <w:rPr>
          <w:rFonts w:ascii="Times New Roman" w:hAnsi="Times New Roman"/>
          <w:sz w:val="24"/>
          <w:szCs w:val="24"/>
        </w:rPr>
        <w:t xml:space="preserve">. Сначала проговаривают с нормативным ударением. </w:t>
      </w:r>
    </w:p>
    <w:p w14:paraId="2D029EA2"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После уточнения ударения по словарику из учебника, руку поднимает Никита: – А я всё равно буду говорить </w:t>
      </w:r>
      <w:proofErr w:type="spellStart"/>
      <w:r w:rsidRPr="00845DED">
        <w:rPr>
          <w:rFonts w:ascii="Times New Roman" w:hAnsi="Times New Roman"/>
          <w:sz w:val="24"/>
          <w:szCs w:val="24"/>
        </w:rPr>
        <w:t>щАвель</w:t>
      </w:r>
      <w:proofErr w:type="spellEnd"/>
      <w:r w:rsidRPr="00845DED">
        <w:rPr>
          <w:rFonts w:ascii="Times New Roman" w:hAnsi="Times New Roman"/>
          <w:sz w:val="24"/>
          <w:szCs w:val="24"/>
        </w:rPr>
        <w:t>, так как в нашей семье все так говорят.</w:t>
      </w:r>
    </w:p>
    <w:p w14:paraId="588C68A5" w14:textId="01B4CF8D"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Другой пример. Студентка-первокурсница на уроке: </w:t>
      </w:r>
      <w:r w:rsidR="003132DA">
        <w:rPr>
          <w:rFonts w:ascii="Times New Roman" w:hAnsi="Times New Roman"/>
          <w:sz w:val="24"/>
          <w:szCs w:val="24"/>
        </w:rPr>
        <w:t>«</w:t>
      </w:r>
      <w:r w:rsidRPr="00845DED">
        <w:rPr>
          <w:rFonts w:ascii="Times New Roman" w:hAnsi="Times New Roman"/>
          <w:sz w:val="24"/>
          <w:szCs w:val="24"/>
        </w:rPr>
        <w:t xml:space="preserve">У нас на хуторе все говорят: </w:t>
      </w:r>
      <w:proofErr w:type="spellStart"/>
      <w:r w:rsidRPr="00845DED">
        <w:rPr>
          <w:rFonts w:ascii="Times New Roman" w:hAnsi="Times New Roman"/>
          <w:sz w:val="24"/>
          <w:szCs w:val="24"/>
        </w:rPr>
        <w:t>ВоротА</w:t>
      </w:r>
      <w:proofErr w:type="spellEnd"/>
      <w:r w:rsidR="003132DA">
        <w:rPr>
          <w:rFonts w:ascii="Times New Roman" w:hAnsi="Times New Roman"/>
          <w:sz w:val="24"/>
          <w:szCs w:val="24"/>
        </w:rPr>
        <w:t>»</w:t>
      </w:r>
      <w:bookmarkStart w:id="1" w:name="_Hlk89164420"/>
    </w:p>
    <w:bookmarkEnd w:id="1"/>
    <w:p w14:paraId="1D9759D6" w14:textId="3ADFDE8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Чтобы не повторялись такие речевые недочёты, мы в колледже с 1-го курса большое внимание уделяем практической работе по дисциплинам </w:t>
      </w:r>
      <w:r w:rsidR="003132DA">
        <w:rPr>
          <w:rFonts w:ascii="Times New Roman" w:hAnsi="Times New Roman"/>
          <w:sz w:val="24"/>
          <w:szCs w:val="24"/>
        </w:rPr>
        <w:t>«</w:t>
      </w:r>
      <w:r w:rsidRPr="00845DED">
        <w:rPr>
          <w:rFonts w:ascii="Times New Roman" w:hAnsi="Times New Roman"/>
          <w:sz w:val="24"/>
          <w:szCs w:val="24"/>
        </w:rPr>
        <w:t>Русский язык</w:t>
      </w:r>
      <w:r w:rsidR="003132DA">
        <w:rPr>
          <w:rFonts w:ascii="Times New Roman" w:hAnsi="Times New Roman"/>
          <w:sz w:val="24"/>
          <w:szCs w:val="24"/>
        </w:rPr>
        <w:t>»</w:t>
      </w:r>
      <w:r w:rsidRPr="00845DED">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Культура речи</w:t>
      </w:r>
      <w:r w:rsidR="003132DA">
        <w:rPr>
          <w:rFonts w:ascii="Times New Roman" w:hAnsi="Times New Roman"/>
          <w:sz w:val="24"/>
          <w:szCs w:val="24"/>
        </w:rPr>
        <w:t>»</w:t>
      </w:r>
      <w:r w:rsidRPr="00845DED">
        <w:rPr>
          <w:rFonts w:ascii="Times New Roman" w:hAnsi="Times New Roman"/>
          <w:sz w:val="24"/>
          <w:szCs w:val="24"/>
        </w:rPr>
        <w:t>. Вот одно из ценных, результативных заданий.</w:t>
      </w:r>
    </w:p>
    <w:p w14:paraId="525E1CB1" w14:textId="7E8CC384"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Задание 1. Подберите и запишите к существительным прилагательные.</w:t>
      </w:r>
    </w:p>
    <w:p w14:paraId="7F7F83BF"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Фармацевтическая академия, педагогический колледж, мятный шампунь, кружевной тюль, черный кофе, электронный менеджер, политический вердикт, дальний Сочи, древний Батуми, спорный пенальти, пустое /4с./кашпо, стеклянное бра, больная мозоль, вежливая староста и вежливый староста.</w:t>
      </w:r>
    </w:p>
    <w:p w14:paraId="59EE213C" w14:textId="0E600EAF"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Кроме того, преподаватели внушают студентам, что нормативное употребление русского языка закреплено в правительственных документах:</w:t>
      </w:r>
    </w:p>
    <w:p w14:paraId="1F7DD58A" w14:textId="18EE3552"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Федеральный закон </w:t>
      </w:r>
      <w:r w:rsidR="003132DA">
        <w:rPr>
          <w:rFonts w:ascii="Times New Roman" w:hAnsi="Times New Roman"/>
          <w:sz w:val="24"/>
          <w:szCs w:val="24"/>
        </w:rPr>
        <w:t>«</w:t>
      </w:r>
      <w:r w:rsidRPr="00845DED">
        <w:rPr>
          <w:rFonts w:ascii="Times New Roman" w:hAnsi="Times New Roman"/>
          <w:sz w:val="24"/>
          <w:szCs w:val="24"/>
        </w:rPr>
        <w:t>О государственном языке Российской Федерации</w:t>
      </w:r>
      <w:r w:rsidR="003132DA">
        <w:rPr>
          <w:rFonts w:ascii="Times New Roman" w:hAnsi="Times New Roman"/>
          <w:sz w:val="24"/>
          <w:szCs w:val="24"/>
        </w:rPr>
        <w:t>»</w:t>
      </w:r>
      <w:r w:rsidRPr="00845DED">
        <w:rPr>
          <w:rFonts w:ascii="Times New Roman" w:hAnsi="Times New Roman"/>
          <w:sz w:val="24"/>
          <w:szCs w:val="24"/>
        </w:rPr>
        <w:t xml:space="preserve">, Федеральная целевая программа </w:t>
      </w:r>
      <w:r w:rsidR="003132DA">
        <w:rPr>
          <w:rFonts w:ascii="Times New Roman" w:hAnsi="Times New Roman"/>
          <w:sz w:val="24"/>
          <w:szCs w:val="24"/>
        </w:rPr>
        <w:t>«</w:t>
      </w:r>
      <w:r w:rsidRPr="00845DED">
        <w:rPr>
          <w:rFonts w:ascii="Times New Roman" w:hAnsi="Times New Roman"/>
          <w:sz w:val="24"/>
          <w:szCs w:val="24"/>
        </w:rPr>
        <w:t>Русский язык</w:t>
      </w:r>
      <w:r w:rsidR="003132DA">
        <w:rPr>
          <w:rFonts w:ascii="Times New Roman" w:hAnsi="Times New Roman"/>
          <w:sz w:val="24"/>
          <w:szCs w:val="24"/>
        </w:rPr>
        <w:t>»</w:t>
      </w:r>
      <w:r w:rsidRPr="00845DED">
        <w:rPr>
          <w:rFonts w:ascii="Times New Roman" w:hAnsi="Times New Roman"/>
          <w:sz w:val="24"/>
          <w:szCs w:val="24"/>
        </w:rPr>
        <w:t xml:space="preserve"> на 2016–2020 годы</w:t>
      </w:r>
      <w:r w:rsidR="003132DA">
        <w:rPr>
          <w:rFonts w:ascii="Times New Roman" w:hAnsi="Times New Roman"/>
          <w:sz w:val="24"/>
          <w:szCs w:val="24"/>
        </w:rPr>
        <w:t>»</w:t>
      </w:r>
      <w:r w:rsidRPr="00845DED">
        <w:rPr>
          <w:rFonts w:ascii="Times New Roman" w:hAnsi="Times New Roman"/>
          <w:sz w:val="24"/>
          <w:szCs w:val="24"/>
        </w:rPr>
        <w:t>.</w:t>
      </w:r>
    </w:p>
    <w:p w14:paraId="3975C156" w14:textId="0F9F087B" w:rsidR="00142BD1" w:rsidRPr="00845DED" w:rsidRDefault="003132DA" w:rsidP="00845DED">
      <w:pPr>
        <w:spacing w:after="0" w:line="288" w:lineRule="auto"/>
        <w:ind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Целью Программы является развитие всестороннего применения, распространения и продвижения русского языка как фундаментальной основы гражданской самоидентичности, культурного и образовательного единства многонациональной России, эффективного международного диалога</w:t>
      </w:r>
      <w:r>
        <w:rPr>
          <w:rFonts w:ascii="Times New Roman" w:hAnsi="Times New Roman"/>
          <w:sz w:val="24"/>
          <w:szCs w:val="24"/>
        </w:rPr>
        <w:t>»</w:t>
      </w:r>
      <w:r w:rsidR="00142BD1" w:rsidRPr="00845DED">
        <w:rPr>
          <w:rFonts w:ascii="Times New Roman" w:hAnsi="Times New Roman"/>
          <w:sz w:val="24"/>
          <w:szCs w:val="24"/>
        </w:rPr>
        <w:t xml:space="preserve"> </w:t>
      </w:r>
      <w:bookmarkStart w:id="2" w:name="_Hlk89265612"/>
      <w:r w:rsidR="00142BD1" w:rsidRPr="00845DED">
        <w:rPr>
          <w:rFonts w:ascii="Times New Roman" w:hAnsi="Times New Roman"/>
          <w:sz w:val="24"/>
          <w:szCs w:val="24"/>
        </w:rPr>
        <w:t>[3].</w:t>
      </w:r>
      <w:bookmarkEnd w:id="2"/>
    </w:p>
    <w:p w14:paraId="7586CE8A" w14:textId="13E6A428"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Особый интерес вызвал у нас </w:t>
      </w:r>
      <w:r w:rsidR="003132DA">
        <w:rPr>
          <w:rFonts w:ascii="Times New Roman" w:hAnsi="Times New Roman"/>
          <w:sz w:val="24"/>
          <w:szCs w:val="24"/>
        </w:rPr>
        <w:t>«</w:t>
      </w:r>
      <w:r w:rsidRPr="00845DED">
        <w:rPr>
          <w:rFonts w:ascii="Times New Roman" w:hAnsi="Times New Roman"/>
          <w:sz w:val="24"/>
          <w:szCs w:val="24"/>
        </w:rPr>
        <w:t>Проект новых орфографических правил</w:t>
      </w:r>
      <w:r w:rsidR="003132DA">
        <w:rPr>
          <w:rFonts w:ascii="Times New Roman" w:hAnsi="Times New Roman"/>
          <w:sz w:val="24"/>
          <w:szCs w:val="24"/>
        </w:rPr>
        <w:t>»</w:t>
      </w:r>
      <w:r w:rsidRPr="00845DED">
        <w:rPr>
          <w:rFonts w:ascii="Times New Roman" w:hAnsi="Times New Roman"/>
          <w:sz w:val="24"/>
          <w:szCs w:val="24"/>
        </w:rPr>
        <w:t>, который издан в начале ноября 2011 года и вынесен на обсуждение.</w:t>
      </w:r>
      <w:r w:rsidR="00E1566C">
        <w:rPr>
          <w:rFonts w:ascii="Times New Roman" w:hAnsi="Times New Roman"/>
          <w:sz w:val="24"/>
          <w:szCs w:val="24"/>
        </w:rPr>
        <w:t xml:space="preserve"> </w:t>
      </w:r>
      <w:bookmarkStart w:id="3" w:name="_Hlk89259092"/>
      <w:r w:rsidRPr="00845DED">
        <w:rPr>
          <w:rFonts w:ascii="Times New Roman" w:hAnsi="Times New Roman"/>
          <w:sz w:val="24"/>
          <w:szCs w:val="24"/>
        </w:rPr>
        <w:t xml:space="preserve">(Проект Постановления Правительства Российской Федерации </w:t>
      </w:r>
      <w:r w:rsidR="003132DA">
        <w:rPr>
          <w:rFonts w:ascii="Times New Roman" w:hAnsi="Times New Roman"/>
          <w:sz w:val="24"/>
          <w:szCs w:val="24"/>
        </w:rPr>
        <w:t>«</w:t>
      </w:r>
      <w:r w:rsidRPr="00845DED">
        <w:rPr>
          <w:rFonts w:ascii="Times New Roman" w:hAnsi="Times New Roman"/>
          <w:sz w:val="24"/>
          <w:szCs w:val="24"/>
        </w:rPr>
        <w:t>Об утверждении правил русской орфографии</w:t>
      </w:r>
      <w:r w:rsidR="003132DA">
        <w:rPr>
          <w:rFonts w:ascii="Times New Roman" w:hAnsi="Times New Roman"/>
          <w:sz w:val="24"/>
          <w:szCs w:val="24"/>
        </w:rPr>
        <w:t>»</w:t>
      </w:r>
      <w:r w:rsidRPr="00845DED">
        <w:rPr>
          <w:rFonts w:ascii="Times New Roman" w:hAnsi="Times New Roman"/>
          <w:sz w:val="24"/>
          <w:szCs w:val="24"/>
        </w:rPr>
        <w:t xml:space="preserve"> (подготовлен </w:t>
      </w:r>
      <w:proofErr w:type="spellStart"/>
      <w:r w:rsidRPr="00845DED">
        <w:rPr>
          <w:rFonts w:ascii="Times New Roman" w:hAnsi="Times New Roman"/>
          <w:sz w:val="24"/>
          <w:szCs w:val="24"/>
        </w:rPr>
        <w:t>Минпросвещения</w:t>
      </w:r>
      <w:proofErr w:type="spellEnd"/>
      <w:r w:rsidRPr="00845DED">
        <w:rPr>
          <w:rFonts w:ascii="Times New Roman" w:hAnsi="Times New Roman"/>
          <w:sz w:val="24"/>
          <w:szCs w:val="24"/>
        </w:rPr>
        <w:t xml:space="preserve"> России 09.11.2021).</w:t>
      </w:r>
    </w:p>
    <w:bookmarkEnd w:id="3"/>
    <w:p w14:paraId="4FAE7D37" w14:textId="77777777" w:rsidR="00142BD1" w:rsidRPr="00845DED" w:rsidRDefault="00142BD1" w:rsidP="00845DED">
      <w:pPr>
        <w:spacing w:after="0" w:line="288" w:lineRule="auto"/>
        <w:ind w:firstLine="709"/>
        <w:jc w:val="both"/>
        <w:rPr>
          <w:rFonts w:ascii="Times New Roman" w:hAnsi="Times New Roman"/>
          <w:sz w:val="24"/>
          <w:szCs w:val="24"/>
          <w:u w:val="single"/>
        </w:rPr>
      </w:pPr>
      <w:r w:rsidRPr="00845DED">
        <w:rPr>
          <w:rFonts w:ascii="Times New Roman" w:hAnsi="Times New Roman"/>
          <w:sz w:val="24"/>
          <w:szCs w:val="24"/>
        </w:rPr>
        <w:t>11 ноября 2021 для обсуждения изданы ПРАВИЛА РУССКОЙ ОРФОГРАФИИ.</w:t>
      </w:r>
    </w:p>
    <w:p w14:paraId="74069532" w14:textId="65F0D215"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Пояснительная записка и все правила. Например:</w:t>
      </w:r>
    </w:p>
    <w:p w14:paraId="3B96A6C9"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1)</w:t>
      </w:r>
      <w:r w:rsidRPr="00845DED">
        <w:rPr>
          <w:rFonts w:ascii="Times New Roman" w:hAnsi="Times New Roman"/>
          <w:sz w:val="24"/>
          <w:szCs w:val="24"/>
        </w:rPr>
        <w:tab/>
        <w:t xml:space="preserve">Дилер, киллер, офшор, дефолт, риелтор, лоукостер, каршеринг и др. </w:t>
      </w:r>
    </w:p>
    <w:p w14:paraId="1D893E2B"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2)</w:t>
      </w:r>
      <w:r w:rsidRPr="00845DED">
        <w:rPr>
          <w:rFonts w:ascii="Times New Roman" w:hAnsi="Times New Roman"/>
          <w:sz w:val="24"/>
          <w:szCs w:val="24"/>
        </w:rPr>
        <w:tab/>
        <w:t xml:space="preserve">Слитно или через дефис: мини, миди, видео, аудио, медиа. </w:t>
      </w:r>
    </w:p>
    <w:p w14:paraId="3522C699"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3)</w:t>
      </w:r>
      <w:r w:rsidRPr="00845DED">
        <w:rPr>
          <w:rFonts w:ascii="Times New Roman" w:hAnsi="Times New Roman"/>
          <w:sz w:val="24"/>
          <w:szCs w:val="24"/>
        </w:rPr>
        <w:tab/>
      </w:r>
      <w:proofErr w:type="gramStart"/>
      <w:r w:rsidRPr="00845DED">
        <w:rPr>
          <w:rFonts w:ascii="Times New Roman" w:hAnsi="Times New Roman"/>
          <w:sz w:val="24"/>
          <w:szCs w:val="24"/>
        </w:rPr>
        <w:t>Буква Э</w:t>
      </w:r>
      <w:proofErr w:type="gramEnd"/>
      <w:r w:rsidRPr="00845DED">
        <w:rPr>
          <w:rFonts w:ascii="Times New Roman" w:hAnsi="Times New Roman"/>
          <w:sz w:val="24"/>
          <w:szCs w:val="24"/>
        </w:rPr>
        <w:t>: в 1956 г. три слова: мэр, пэр и сэр.</w:t>
      </w:r>
    </w:p>
    <w:p w14:paraId="1229A04B" w14:textId="0F0D99E2"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В 2021 г</w:t>
      </w:r>
      <w:r w:rsidR="00440823">
        <w:rPr>
          <w:rFonts w:ascii="Times New Roman" w:hAnsi="Times New Roman"/>
          <w:sz w:val="24"/>
          <w:szCs w:val="24"/>
        </w:rPr>
        <w:t>.</w:t>
      </w:r>
      <w:r w:rsidRPr="00845DED">
        <w:rPr>
          <w:rFonts w:ascii="Times New Roman" w:hAnsi="Times New Roman"/>
          <w:sz w:val="24"/>
          <w:szCs w:val="24"/>
        </w:rPr>
        <w:t>: мэтр, пленэр, рэкет; антиэлектрон, сэкономить…</w:t>
      </w:r>
    </w:p>
    <w:p w14:paraId="61F72660"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4)</w:t>
      </w:r>
      <w:r w:rsidRPr="00845DED">
        <w:rPr>
          <w:rFonts w:ascii="Times New Roman" w:hAnsi="Times New Roman"/>
          <w:sz w:val="24"/>
          <w:szCs w:val="24"/>
        </w:rPr>
        <w:tab/>
        <w:t>Буква Ё употребляется: ребёнок, вёсла, свёкла, гвоздём, казённый.</w:t>
      </w:r>
    </w:p>
    <w:p w14:paraId="61881581"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В начале слова и другие позиции: ёлка, ёж, заём, кофеёк.</w:t>
      </w:r>
    </w:p>
    <w:p w14:paraId="3CADCD88"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5) Буква Ц: цыган, цыплёнок, цыпка, цыпки, на цыпочки, на цыпочках, цып-цып, цыц, цыкать, </w:t>
      </w:r>
      <w:proofErr w:type="spellStart"/>
      <w:r w:rsidRPr="00845DED">
        <w:rPr>
          <w:rFonts w:ascii="Times New Roman" w:hAnsi="Times New Roman"/>
          <w:sz w:val="24"/>
          <w:szCs w:val="24"/>
        </w:rPr>
        <w:t>цыркать</w:t>
      </w:r>
      <w:proofErr w:type="spellEnd"/>
      <w:r w:rsidRPr="00845DED">
        <w:rPr>
          <w:rFonts w:ascii="Times New Roman" w:hAnsi="Times New Roman"/>
          <w:sz w:val="24"/>
          <w:szCs w:val="24"/>
        </w:rPr>
        <w:t>.</w:t>
      </w:r>
    </w:p>
    <w:p w14:paraId="72B2A1CF" w14:textId="13CB937A"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Раздел </w:t>
      </w:r>
      <w:r w:rsidR="003132DA">
        <w:rPr>
          <w:rFonts w:ascii="Times New Roman" w:hAnsi="Times New Roman"/>
          <w:sz w:val="24"/>
          <w:szCs w:val="24"/>
        </w:rPr>
        <w:t>«</w:t>
      </w:r>
      <w:r w:rsidRPr="00845DED">
        <w:rPr>
          <w:rFonts w:ascii="Times New Roman" w:hAnsi="Times New Roman"/>
          <w:sz w:val="24"/>
          <w:szCs w:val="24"/>
        </w:rPr>
        <w:t>Понравился</w:t>
      </w:r>
      <w:r w:rsidR="003132DA">
        <w:rPr>
          <w:rFonts w:ascii="Times New Roman" w:hAnsi="Times New Roman"/>
          <w:sz w:val="24"/>
          <w:szCs w:val="24"/>
        </w:rPr>
        <w:t>»</w:t>
      </w:r>
      <w:r w:rsidRPr="00845DED">
        <w:rPr>
          <w:rFonts w:ascii="Times New Roman" w:hAnsi="Times New Roman"/>
          <w:sz w:val="24"/>
          <w:szCs w:val="24"/>
        </w:rPr>
        <w:t xml:space="preserve"> про суффиксы: -</w:t>
      </w:r>
      <w:proofErr w:type="spellStart"/>
      <w:r w:rsidRPr="00845DED">
        <w:rPr>
          <w:rFonts w:ascii="Times New Roman" w:hAnsi="Times New Roman"/>
          <w:sz w:val="24"/>
          <w:szCs w:val="24"/>
        </w:rPr>
        <w:t>ошн</w:t>
      </w:r>
      <w:proofErr w:type="spellEnd"/>
      <w:r w:rsidRPr="00845DED">
        <w:rPr>
          <w:rFonts w:ascii="Times New Roman" w:hAnsi="Times New Roman"/>
          <w:sz w:val="24"/>
          <w:szCs w:val="24"/>
        </w:rPr>
        <w:t>-, -</w:t>
      </w:r>
      <w:proofErr w:type="spellStart"/>
      <w:r w:rsidRPr="00845DED">
        <w:rPr>
          <w:rFonts w:ascii="Times New Roman" w:hAnsi="Times New Roman"/>
          <w:sz w:val="24"/>
          <w:szCs w:val="24"/>
        </w:rPr>
        <w:t>ашн</w:t>
      </w:r>
      <w:proofErr w:type="spellEnd"/>
      <w:r w:rsidRPr="00845DED">
        <w:rPr>
          <w:rFonts w:ascii="Times New Roman" w:hAnsi="Times New Roman"/>
          <w:sz w:val="24"/>
          <w:szCs w:val="24"/>
        </w:rPr>
        <w:t>-, -</w:t>
      </w:r>
      <w:proofErr w:type="spellStart"/>
      <w:r w:rsidRPr="00845DED">
        <w:rPr>
          <w:rFonts w:ascii="Times New Roman" w:hAnsi="Times New Roman"/>
          <w:sz w:val="24"/>
          <w:szCs w:val="24"/>
        </w:rPr>
        <w:t>ешн</w:t>
      </w:r>
      <w:proofErr w:type="spellEnd"/>
      <w:r w:rsidRPr="00845DED">
        <w:rPr>
          <w:rFonts w:ascii="Times New Roman" w:hAnsi="Times New Roman"/>
          <w:sz w:val="24"/>
          <w:szCs w:val="24"/>
        </w:rPr>
        <w:t>-, -</w:t>
      </w:r>
      <w:proofErr w:type="spellStart"/>
      <w:r w:rsidRPr="00845DED">
        <w:rPr>
          <w:rFonts w:ascii="Times New Roman" w:hAnsi="Times New Roman"/>
          <w:sz w:val="24"/>
          <w:szCs w:val="24"/>
        </w:rPr>
        <w:t>ишн</w:t>
      </w:r>
      <w:proofErr w:type="spellEnd"/>
      <w:r w:rsidRPr="00845DED">
        <w:rPr>
          <w:rFonts w:ascii="Times New Roman" w:hAnsi="Times New Roman"/>
          <w:sz w:val="24"/>
          <w:szCs w:val="24"/>
        </w:rPr>
        <w:t xml:space="preserve">-. В прилагательных типа тамошний, теперешний безударный гласный суффикса </w:t>
      </w:r>
    </w:p>
    <w:p w14:paraId="49F6865F" w14:textId="43C3DB72"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перед сочетанием согласных-</w:t>
      </w:r>
      <w:proofErr w:type="spellStart"/>
      <w:r w:rsidRPr="00845DED">
        <w:rPr>
          <w:rFonts w:ascii="Times New Roman" w:hAnsi="Times New Roman"/>
          <w:sz w:val="24"/>
          <w:szCs w:val="24"/>
        </w:rPr>
        <w:t>шн</w:t>
      </w:r>
      <w:proofErr w:type="spellEnd"/>
      <w:r w:rsidR="00DB3B1F">
        <w:rPr>
          <w:rFonts w:ascii="Times New Roman" w:hAnsi="Times New Roman"/>
          <w:sz w:val="24"/>
          <w:szCs w:val="24"/>
        </w:rPr>
        <w:t xml:space="preserve">– </w:t>
      </w:r>
      <w:r w:rsidRPr="00845DED">
        <w:rPr>
          <w:rFonts w:ascii="Times New Roman" w:hAnsi="Times New Roman"/>
          <w:sz w:val="24"/>
          <w:szCs w:val="24"/>
        </w:rPr>
        <w:t xml:space="preserve">передаётся на письме неодинаково. Буква О пишется в словах </w:t>
      </w:r>
      <w:proofErr w:type="spellStart"/>
      <w:r w:rsidRPr="00845DED">
        <w:rPr>
          <w:rFonts w:ascii="Times New Roman" w:hAnsi="Times New Roman"/>
          <w:sz w:val="24"/>
          <w:szCs w:val="24"/>
        </w:rPr>
        <w:t>тЕмошний</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вечОрошний</w:t>
      </w:r>
      <w:proofErr w:type="spellEnd"/>
      <w:r w:rsidRPr="00845DED">
        <w:rPr>
          <w:rFonts w:ascii="Times New Roman" w:hAnsi="Times New Roman"/>
          <w:sz w:val="24"/>
          <w:szCs w:val="24"/>
        </w:rPr>
        <w:t xml:space="preserve"> (от </w:t>
      </w:r>
      <w:proofErr w:type="spellStart"/>
      <w:r w:rsidRPr="00845DED">
        <w:rPr>
          <w:rFonts w:ascii="Times New Roman" w:hAnsi="Times New Roman"/>
          <w:sz w:val="24"/>
          <w:szCs w:val="24"/>
        </w:rPr>
        <w:t>вечОр</w:t>
      </w:r>
      <w:proofErr w:type="spellEnd"/>
      <w:r w:rsidRPr="00845DED">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вчера вечером</w:t>
      </w:r>
      <w:r w:rsidR="003132DA">
        <w:rPr>
          <w:rFonts w:ascii="Times New Roman" w:hAnsi="Times New Roman"/>
          <w:sz w:val="24"/>
          <w:szCs w:val="24"/>
        </w:rPr>
        <w:t>»</w:t>
      </w:r>
      <w:r w:rsidRPr="00845DED">
        <w:rPr>
          <w:rFonts w:ascii="Times New Roman" w:hAnsi="Times New Roman"/>
          <w:sz w:val="24"/>
          <w:szCs w:val="24"/>
        </w:rPr>
        <w:t>),</w:t>
      </w:r>
    </w:p>
    <w:p w14:paraId="118DD43D" w14:textId="1AA3E13E"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буква А в </w:t>
      </w:r>
      <w:proofErr w:type="spellStart"/>
      <w:r w:rsidRPr="00845DED">
        <w:rPr>
          <w:rFonts w:ascii="Times New Roman" w:hAnsi="Times New Roman"/>
          <w:sz w:val="24"/>
          <w:szCs w:val="24"/>
        </w:rPr>
        <w:t>прАвдашний</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взапрАвдашний</w:t>
      </w:r>
      <w:proofErr w:type="spellEnd"/>
      <w:r w:rsidRPr="00845DED">
        <w:rPr>
          <w:rFonts w:ascii="Times New Roman" w:hAnsi="Times New Roman"/>
          <w:sz w:val="24"/>
          <w:szCs w:val="24"/>
        </w:rPr>
        <w:t xml:space="preserve"> (варианты с твёрдым [н]: </w:t>
      </w:r>
      <w:proofErr w:type="spellStart"/>
      <w:r w:rsidRPr="00845DED">
        <w:rPr>
          <w:rFonts w:ascii="Times New Roman" w:hAnsi="Times New Roman"/>
          <w:sz w:val="24"/>
          <w:szCs w:val="24"/>
        </w:rPr>
        <w:t>правдашнЫй</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взаправдашнЫй</w:t>
      </w:r>
      <w:proofErr w:type="spellEnd"/>
      <w:r w:rsidRPr="00845DED">
        <w:rPr>
          <w:rFonts w:ascii="Times New Roman" w:hAnsi="Times New Roman"/>
          <w:sz w:val="24"/>
          <w:szCs w:val="24"/>
        </w:rPr>
        <w:t xml:space="preserve">); после мягких согласных пишется буква Е в словах: </w:t>
      </w:r>
      <w:proofErr w:type="spellStart"/>
      <w:r w:rsidRPr="00845DED">
        <w:rPr>
          <w:rFonts w:ascii="Times New Roman" w:hAnsi="Times New Roman"/>
          <w:sz w:val="24"/>
          <w:szCs w:val="24"/>
        </w:rPr>
        <w:t>тепЕрешний</w:t>
      </w:r>
      <w:proofErr w:type="spellEnd"/>
      <w:r w:rsidRPr="00845DED">
        <w:rPr>
          <w:rFonts w:ascii="Times New Roman" w:hAnsi="Times New Roman"/>
          <w:sz w:val="24"/>
          <w:szCs w:val="24"/>
        </w:rPr>
        <w:t xml:space="preserve"> и </w:t>
      </w:r>
      <w:proofErr w:type="spellStart"/>
      <w:r w:rsidRPr="00845DED">
        <w:rPr>
          <w:rFonts w:ascii="Times New Roman" w:hAnsi="Times New Roman"/>
          <w:sz w:val="24"/>
          <w:szCs w:val="24"/>
        </w:rPr>
        <w:t>нынЕшний</w:t>
      </w:r>
      <w:proofErr w:type="spellEnd"/>
      <w:r w:rsidRPr="00845DED">
        <w:rPr>
          <w:rFonts w:ascii="Times New Roman" w:hAnsi="Times New Roman"/>
          <w:sz w:val="24"/>
          <w:szCs w:val="24"/>
        </w:rPr>
        <w:t xml:space="preserve"> и в слове </w:t>
      </w:r>
      <w:proofErr w:type="spellStart"/>
      <w:proofErr w:type="gramStart"/>
      <w:r w:rsidRPr="00845DED">
        <w:rPr>
          <w:rFonts w:ascii="Times New Roman" w:hAnsi="Times New Roman"/>
          <w:sz w:val="24"/>
          <w:szCs w:val="24"/>
        </w:rPr>
        <w:t>обЕднишний</w:t>
      </w:r>
      <w:proofErr w:type="spellEnd"/>
      <w:r w:rsidRPr="00845DED">
        <w:rPr>
          <w:rFonts w:ascii="Times New Roman" w:hAnsi="Times New Roman"/>
          <w:sz w:val="24"/>
          <w:szCs w:val="24"/>
        </w:rPr>
        <w:t>(</w:t>
      </w:r>
      <w:proofErr w:type="gramEnd"/>
      <w:r w:rsidRPr="00845DED">
        <w:rPr>
          <w:rFonts w:ascii="Times New Roman" w:hAnsi="Times New Roman"/>
          <w:sz w:val="24"/>
          <w:szCs w:val="24"/>
        </w:rPr>
        <w:t xml:space="preserve">от обедня). Под ударением в этом суффиксе –гласный в единственном слове </w:t>
      </w:r>
      <w:proofErr w:type="spellStart"/>
      <w:r w:rsidRPr="00845DED">
        <w:rPr>
          <w:rFonts w:ascii="Times New Roman" w:hAnsi="Times New Roman"/>
          <w:sz w:val="24"/>
          <w:szCs w:val="24"/>
        </w:rPr>
        <w:t>давнИшний</w:t>
      </w:r>
      <w:proofErr w:type="spellEnd"/>
      <w:r w:rsidR="003132DA">
        <w:rPr>
          <w:rFonts w:ascii="Times New Roman" w:hAnsi="Times New Roman"/>
          <w:sz w:val="24"/>
          <w:szCs w:val="24"/>
        </w:rPr>
        <w:t>»</w:t>
      </w:r>
      <w:r w:rsidRPr="00845DED">
        <w:rPr>
          <w:rFonts w:ascii="Times New Roman" w:hAnsi="Times New Roman"/>
          <w:sz w:val="24"/>
          <w:szCs w:val="24"/>
        </w:rPr>
        <w:t xml:space="preserve"> </w:t>
      </w:r>
      <w:bookmarkStart w:id="4" w:name="_Hlk89265679"/>
      <w:r w:rsidRPr="00845DED">
        <w:rPr>
          <w:rFonts w:ascii="Times New Roman" w:hAnsi="Times New Roman"/>
          <w:sz w:val="24"/>
          <w:szCs w:val="24"/>
        </w:rPr>
        <w:t>[4].</w:t>
      </w:r>
      <w:bookmarkEnd w:id="4"/>
    </w:p>
    <w:p w14:paraId="0913E6F4" w14:textId="3F6EE29F"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lastRenderedPageBreak/>
        <w:t xml:space="preserve">Для младших классов обсуждения издана книга </w:t>
      </w:r>
      <w:r w:rsidR="003132DA">
        <w:rPr>
          <w:rFonts w:ascii="Times New Roman" w:hAnsi="Times New Roman"/>
          <w:sz w:val="24"/>
          <w:szCs w:val="24"/>
        </w:rPr>
        <w:t>«</w:t>
      </w:r>
      <w:r w:rsidRPr="00845DED">
        <w:rPr>
          <w:rFonts w:ascii="Times New Roman" w:hAnsi="Times New Roman"/>
          <w:sz w:val="24"/>
          <w:szCs w:val="24"/>
        </w:rPr>
        <w:t>Все правила русского языка и рисунки</w:t>
      </w:r>
      <w:r w:rsidR="003132DA">
        <w:rPr>
          <w:rFonts w:ascii="Times New Roman" w:hAnsi="Times New Roman"/>
          <w:sz w:val="24"/>
          <w:szCs w:val="24"/>
        </w:rPr>
        <w:t>»</w:t>
      </w:r>
      <w:r w:rsidRPr="00845DED">
        <w:rPr>
          <w:rFonts w:ascii="Times New Roman" w:hAnsi="Times New Roman"/>
          <w:sz w:val="24"/>
          <w:szCs w:val="24"/>
        </w:rPr>
        <w:t xml:space="preserve">, адресованная учащимся 1–4 классов, учителям русского языка начальной школы и родителям. Книга содержит также методические рекомендации автора, как эффективнее усвоить правило, и разнообразные задания из серии </w:t>
      </w:r>
      <w:r w:rsidR="003132DA">
        <w:rPr>
          <w:rFonts w:ascii="Times New Roman" w:hAnsi="Times New Roman"/>
          <w:sz w:val="24"/>
          <w:szCs w:val="24"/>
        </w:rPr>
        <w:t>«</w:t>
      </w:r>
      <w:r w:rsidRPr="00845DED">
        <w:rPr>
          <w:rFonts w:ascii="Times New Roman" w:hAnsi="Times New Roman"/>
          <w:sz w:val="24"/>
          <w:szCs w:val="24"/>
        </w:rPr>
        <w:t>Визуальная методика запоминания</w:t>
      </w:r>
      <w:r w:rsidR="003132DA">
        <w:rPr>
          <w:rFonts w:ascii="Times New Roman" w:hAnsi="Times New Roman"/>
          <w:sz w:val="24"/>
          <w:szCs w:val="24"/>
        </w:rPr>
        <w:t>»</w:t>
      </w:r>
      <w:r w:rsidRPr="00845DED">
        <w:rPr>
          <w:rFonts w:ascii="Times New Roman" w:hAnsi="Times New Roman"/>
          <w:sz w:val="24"/>
          <w:szCs w:val="24"/>
        </w:rPr>
        <w:t>.</w:t>
      </w:r>
    </w:p>
    <w:p w14:paraId="5B8FDA5B" w14:textId="77777777" w:rsidR="00142BD1" w:rsidRPr="00845DED" w:rsidRDefault="00142BD1" w:rsidP="00845DED">
      <w:pPr>
        <w:spacing w:after="0" w:line="288" w:lineRule="auto"/>
        <w:ind w:firstLine="709"/>
        <w:jc w:val="both"/>
        <w:rPr>
          <w:rFonts w:ascii="Times New Roman" w:hAnsi="Times New Roman"/>
          <w:sz w:val="24"/>
          <w:szCs w:val="24"/>
        </w:rPr>
      </w:pPr>
    </w:p>
    <w:p w14:paraId="38B8CC58" w14:textId="174987DB"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Мы включилась в обсуждение проекта, придерживаемся требований соблюдать чистоту русской речи, речевой этикет, три аспекта речевой ситуации: что говорим? где говорим? С кем говорим? Не засорять русский язык просторечиями, придерживаться норм литературного языка.</w:t>
      </w:r>
    </w:p>
    <w:p w14:paraId="24842C67" w14:textId="7E905CCE"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Литературная норма – это не только язык художественной литературы, а форма русского национального языка, принимаемая как общепринятая. В языке существуют различные варианты, однако ряд единиц ограничено сферами употребления: бытовое общение (обращение детей: мам, пап; скорей?), профессиональная речь (преподаватель, декан, лингвистика, местные говоры (</w:t>
      </w:r>
      <w:proofErr w:type="spellStart"/>
      <w:r w:rsidRPr="00845DED">
        <w:rPr>
          <w:rFonts w:ascii="Times New Roman" w:hAnsi="Times New Roman"/>
          <w:sz w:val="24"/>
          <w:szCs w:val="24"/>
        </w:rPr>
        <w:t>ослин</w:t>
      </w:r>
      <w:proofErr w:type="spellEnd"/>
      <w:r w:rsidRPr="00845DED">
        <w:rPr>
          <w:rFonts w:ascii="Times New Roman" w:hAnsi="Times New Roman"/>
          <w:sz w:val="24"/>
          <w:szCs w:val="24"/>
        </w:rPr>
        <w:t xml:space="preserve">, </w:t>
      </w:r>
      <w:proofErr w:type="spellStart"/>
      <w:r w:rsidRPr="00845DED">
        <w:rPr>
          <w:rFonts w:ascii="Times New Roman" w:hAnsi="Times New Roman"/>
          <w:sz w:val="24"/>
          <w:szCs w:val="24"/>
        </w:rPr>
        <w:t>цыбуля</w:t>
      </w:r>
      <w:proofErr w:type="spellEnd"/>
      <w:r w:rsidRPr="00845DED">
        <w:rPr>
          <w:rFonts w:ascii="Times New Roman" w:hAnsi="Times New Roman"/>
          <w:sz w:val="24"/>
          <w:szCs w:val="24"/>
        </w:rPr>
        <w:t>, гуторят).</w:t>
      </w:r>
      <w:r w:rsidR="00E1566C">
        <w:rPr>
          <w:rFonts w:ascii="Times New Roman" w:hAnsi="Times New Roman"/>
          <w:sz w:val="24"/>
          <w:szCs w:val="24"/>
        </w:rPr>
        <w:t xml:space="preserve"> </w:t>
      </w:r>
    </w:p>
    <w:p w14:paraId="7DA83C7D" w14:textId="336A00F8"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Норма универсальна, нормативные образцы уместны во всех ситуациях общения, это нейтральная (</w:t>
      </w:r>
      <w:proofErr w:type="spellStart"/>
      <w:r w:rsidRPr="00845DED">
        <w:rPr>
          <w:rFonts w:ascii="Times New Roman" w:hAnsi="Times New Roman"/>
          <w:sz w:val="24"/>
          <w:szCs w:val="24"/>
        </w:rPr>
        <w:t>межстилевая</w:t>
      </w:r>
      <w:proofErr w:type="spellEnd"/>
      <w:r w:rsidRPr="00845DED">
        <w:rPr>
          <w:rFonts w:ascii="Times New Roman" w:hAnsi="Times New Roman"/>
          <w:sz w:val="24"/>
          <w:szCs w:val="24"/>
        </w:rPr>
        <w:t>) лексика и фразеология: спешить, здание, обед, рассказ, сидеть сложа руки, бежать сломя голову</w:t>
      </w:r>
      <w:r w:rsidR="003132DA">
        <w:rPr>
          <w:rFonts w:ascii="Times New Roman" w:hAnsi="Times New Roman"/>
          <w:sz w:val="24"/>
          <w:szCs w:val="24"/>
        </w:rPr>
        <w:t>»</w:t>
      </w:r>
      <w:r w:rsidRPr="00845DED">
        <w:rPr>
          <w:rFonts w:ascii="Times New Roman" w:hAnsi="Times New Roman"/>
          <w:sz w:val="24"/>
          <w:szCs w:val="24"/>
        </w:rPr>
        <w:t>. [1]. Кроме универсальности, норма не является чем-то застывшим, а развивается, видоизменяется, пополняется за счёт других языков: компьютер, жалюзи, шопинг, пандемия, тьютор, курьер, инстаграм.</w:t>
      </w:r>
    </w:p>
    <w:p w14:paraId="3A2575C8" w14:textId="06276AAC"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Несмотря на проводимые мероприятия, проблема остаётся, и требуются кардинальные усилия для совершенствования условий бережного отношения к русскому языку как государственному языку Российской Федерации.</w:t>
      </w:r>
    </w:p>
    <w:p w14:paraId="4A244290" w14:textId="5F175FE5"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От каждого из нас зависит</w:t>
      </w:r>
      <w:proofErr w:type="gramStart"/>
      <w:r w:rsidRPr="00845DED">
        <w:rPr>
          <w:rFonts w:ascii="Times New Roman" w:hAnsi="Times New Roman"/>
          <w:sz w:val="24"/>
          <w:szCs w:val="24"/>
        </w:rPr>
        <w:t>.</w:t>
      </w:r>
      <w:proofErr w:type="gramEnd"/>
      <w:r w:rsidRPr="00845DED">
        <w:rPr>
          <w:rFonts w:ascii="Times New Roman" w:hAnsi="Times New Roman"/>
          <w:sz w:val="24"/>
          <w:szCs w:val="24"/>
        </w:rPr>
        <w:t xml:space="preserve"> как говорят наши дети, студенты, будем ли мы работать над чистотой речи. Надеемся, что русскоязычные школьники, студенты, учителя и другие участники общения проникнутся уважением к великому русскому языку А. С. Пушкина, М.</w:t>
      </w:r>
      <w:r w:rsidR="00440823">
        <w:rPr>
          <w:rFonts w:ascii="Times New Roman" w:hAnsi="Times New Roman"/>
          <w:sz w:val="24"/>
          <w:szCs w:val="24"/>
        </w:rPr>
        <w:t> </w:t>
      </w:r>
      <w:r w:rsidRPr="00845DED">
        <w:rPr>
          <w:rFonts w:ascii="Times New Roman" w:hAnsi="Times New Roman"/>
          <w:sz w:val="24"/>
          <w:szCs w:val="24"/>
        </w:rPr>
        <w:t>Ю. Лермонтова, Л. Н. Толстого.</w:t>
      </w:r>
    </w:p>
    <w:p w14:paraId="6C1A5E09" w14:textId="6B5D2943"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А. С. Пушкин о русском языке: Блажен, кто </w:t>
      </w:r>
      <w:proofErr w:type="gramStart"/>
      <w:r w:rsidRPr="00845DED">
        <w:rPr>
          <w:rFonts w:ascii="Times New Roman" w:hAnsi="Times New Roman"/>
          <w:sz w:val="24"/>
          <w:szCs w:val="24"/>
        </w:rPr>
        <w:t>крепко словом</w:t>
      </w:r>
      <w:proofErr w:type="gramEnd"/>
      <w:r w:rsidRPr="00845DED">
        <w:rPr>
          <w:rFonts w:ascii="Times New Roman" w:hAnsi="Times New Roman"/>
          <w:sz w:val="24"/>
          <w:szCs w:val="24"/>
        </w:rPr>
        <w:t xml:space="preserve"> правит</w:t>
      </w:r>
    </w:p>
    <w:p w14:paraId="4A96634C" w14:textId="5A38681C" w:rsidR="00142BD1" w:rsidRDefault="00E1566C" w:rsidP="00845DED">
      <w:pPr>
        <w:spacing w:after="0" w:line="288" w:lineRule="auto"/>
        <w:ind w:firstLine="709"/>
        <w:jc w:val="center"/>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И держит мысль на привязи свою.</w:t>
      </w:r>
    </w:p>
    <w:p w14:paraId="532B2CAF" w14:textId="77777777" w:rsidR="00845DED" w:rsidRPr="00845DED" w:rsidRDefault="00845DED" w:rsidP="00845DED">
      <w:pPr>
        <w:spacing w:after="0" w:line="288" w:lineRule="auto"/>
        <w:ind w:firstLine="709"/>
        <w:jc w:val="center"/>
        <w:rPr>
          <w:rFonts w:ascii="Times New Roman" w:hAnsi="Times New Roman"/>
          <w:sz w:val="24"/>
          <w:szCs w:val="24"/>
        </w:rPr>
      </w:pPr>
    </w:p>
    <w:p w14:paraId="066C4756" w14:textId="7E9A4213" w:rsidR="00142BD1" w:rsidRPr="00845DED" w:rsidRDefault="00845DED" w:rsidP="00323565">
      <w:pPr>
        <w:pStyle w:val="a4"/>
        <w:spacing w:after="0" w:line="288" w:lineRule="auto"/>
        <w:jc w:val="center"/>
        <w:rPr>
          <w:b/>
          <w:bCs/>
        </w:rPr>
      </w:pPr>
      <w:bookmarkStart w:id="5" w:name="_Hlk89265506"/>
      <w:r w:rsidRPr="00845DED">
        <w:rPr>
          <w:b/>
          <w:bCs/>
        </w:rPr>
        <w:t>Литература</w:t>
      </w:r>
    </w:p>
    <w:p w14:paraId="02F950DD" w14:textId="7004EDAB" w:rsidR="00142BD1" w:rsidRPr="00845DED" w:rsidRDefault="00142BD1" w:rsidP="00440823">
      <w:pPr>
        <w:spacing w:after="0" w:line="288" w:lineRule="auto"/>
        <w:ind w:firstLine="709"/>
        <w:jc w:val="both"/>
        <w:rPr>
          <w:rFonts w:ascii="Times New Roman" w:hAnsi="Times New Roman"/>
          <w:sz w:val="24"/>
          <w:szCs w:val="24"/>
        </w:rPr>
      </w:pPr>
      <w:r w:rsidRPr="00845DED">
        <w:rPr>
          <w:rFonts w:ascii="Times New Roman" w:hAnsi="Times New Roman"/>
          <w:sz w:val="24"/>
          <w:szCs w:val="24"/>
        </w:rPr>
        <w:t>1.</w:t>
      </w:r>
      <w:r w:rsidR="00440823">
        <w:rPr>
          <w:rFonts w:ascii="Times New Roman" w:hAnsi="Times New Roman"/>
          <w:sz w:val="24"/>
          <w:szCs w:val="24"/>
        </w:rPr>
        <w:t xml:space="preserve"> </w:t>
      </w:r>
      <w:r w:rsidRPr="00845DED">
        <w:rPr>
          <w:rFonts w:ascii="Times New Roman" w:hAnsi="Times New Roman"/>
          <w:sz w:val="24"/>
          <w:szCs w:val="24"/>
        </w:rPr>
        <w:t xml:space="preserve">Введенская Л. Я. Русский язык и культура речи. – </w:t>
      </w:r>
      <w:proofErr w:type="spellStart"/>
      <w:r w:rsidRPr="00845DED">
        <w:rPr>
          <w:rFonts w:ascii="Times New Roman" w:hAnsi="Times New Roman"/>
          <w:sz w:val="24"/>
          <w:szCs w:val="24"/>
        </w:rPr>
        <w:t>Ростов</w:t>
      </w:r>
      <w:proofErr w:type="spellEnd"/>
      <w:r w:rsidRPr="00845DED">
        <w:rPr>
          <w:rFonts w:ascii="Times New Roman" w:hAnsi="Times New Roman"/>
          <w:sz w:val="24"/>
          <w:szCs w:val="24"/>
        </w:rPr>
        <w:t xml:space="preserve"> н/Дону, 2008.</w:t>
      </w:r>
    </w:p>
    <w:p w14:paraId="319FDE9D" w14:textId="72437640" w:rsidR="00142BD1" w:rsidRPr="00845DED" w:rsidRDefault="00142BD1" w:rsidP="00440823">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2. Федеральный закон </w:t>
      </w:r>
      <w:r w:rsidR="003132DA">
        <w:rPr>
          <w:rFonts w:ascii="Times New Roman" w:hAnsi="Times New Roman"/>
          <w:sz w:val="24"/>
          <w:szCs w:val="24"/>
        </w:rPr>
        <w:t>«</w:t>
      </w:r>
      <w:r w:rsidRPr="00845DED">
        <w:rPr>
          <w:rFonts w:ascii="Times New Roman" w:hAnsi="Times New Roman"/>
          <w:sz w:val="24"/>
          <w:szCs w:val="24"/>
        </w:rPr>
        <w:t>О государственном языке Российской Федерации</w:t>
      </w:r>
      <w:r w:rsidR="003132DA">
        <w:rPr>
          <w:rFonts w:ascii="Times New Roman" w:hAnsi="Times New Roman"/>
          <w:sz w:val="24"/>
          <w:szCs w:val="24"/>
        </w:rPr>
        <w:t>»</w:t>
      </w:r>
      <w:r w:rsidRPr="00845DED">
        <w:rPr>
          <w:rFonts w:ascii="Times New Roman" w:hAnsi="Times New Roman"/>
          <w:sz w:val="24"/>
          <w:szCs w:val="24"/>
        </w:rPr>
        <w:t>. – М., 2005.</w:t>
      </w:r>
    </w:p>
    <w:p w14:paraId="5D2C0CF2" w14:textId="0BD8B8AF" w:rsidR="00142BD1" w:rsidRPr="00845DED" w:rsidRDefault="00142BD1" w:rsidP="00440823">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3. Федеральная целевая программа </w:t>
      </w:r>
      <w:r w:rsidR="003132DA">
        <w:rPr>
          <w:rFonts w:ascii="Times New Roman" w:hAnsi="Times New Roman"/>
          <w:sz w:val="24"/>
          <w:szCs w:val="24"/>
        </w:rPr>
        <w:t>«</w:t>
      </w:r>
      <w:r w:rsidRPr="00845DED">
        <w:rPr>
          <w:rFonts w:ascii="Times New Roman" w:hAnsi="Times New Roman"/>
          <w:sz w:val="24"/>
          <w:szCs w:val="24"/>
        </w:rPr>
        <w:t>Русский язык</w:t>
      </w:r>
      <w:r w:rsidR="003132DA">
        <w:rPr>
          <w:rFonts w:ascii="Times New Roman" w:hAnsi="Times New Roman"/>
          <w:sz w:val="24"/>
          <w:szCs w:val="24"/>
        </w:rPr>
        <w:t>»</w:t>
      </w:r>
      <w:r w:rsidRPr="00845DED">
        <w:rPr>
          <w:rFonts w:ascii="Times New Roman" w:hAnsi="Times New Roman"/>
          <w:sz w:val="24"/>
          <w:szCs w:val="24"/>
        </w:rPr>
        <w:t xml:space="preserve"> на 2016–2020 годы</w:t>
      </w:r>
      <w:r w:rsidR="003132DA">
        <w:rPr>
          <w:rFonts w:ascii="Times New Roman" w:hAnsi="Times New Roman"/>
          <w:sz w:val="24"/>
          <w:szCs w:val="24"/>
        </w:rPr>
        <w:t>»</w:t>
      </w:r>
      <w:r w:rsidRPr="00845DED">
        <w:rPr>
          <w:rFonts w:ascii="Times New Roman" w:hAnsi="Times New Roman"/>
          <w:sz w:val="24"/>
          <w:szCs w:val="24"/>
        </w:rPr>
        <w:t>. – М., 2015.</w:t>
      </w:r>
    </w:p>
    <w:p w14:paraId="7DF97D92" w14:textId="4AD7FE88" w:rsidR="00142BD1" w:rsidRPr="00845DED" w:rsidRDefault="00142BD1" w:rsidP="00440823">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4. Проект Постановления Правительства Российской Федерации </w:t>
      </w:r>
      <w:r w:rsidR="003132DA">
        <w:rPr>
          <w:rFonts w:ascii="Times New Roman" w:hAnsi="Times New Roman"/>
          <w:sz w:val="24"/>
          <w:szCs w:val="24"/>
        </w:rPr>
        <w:t>«</w:t>
      </w:r>
      <w:r w:rsidRPr="00845DED">
        <w:rPr>
          <w:rFonts w:ascii="Times New Roman" w:hAnsi="Times New Roman"/>
          <w:sz w:val="24"/>
          <w:szCs w:val="24"/>
        </w:rPr>
        <w:t>Об утверждении правил русской орфографии</w:t>
      </w:r>
      <w:r w:rsidR="003132DA">
        <w:rPr>
          <w:rFonts w:ascii="Times New Roman" w:hAnsi="Times New Roman"/>
          <w:sz w:val="24"/>
          <w:szCs w:val="24"/>
        </w:rPr>
        <w:t>»</w:t>
      </w:r>
      <w:r w:rsidRPr="00845DED">
        <w:rPr>
          <w:rFonts w:ascii="Times New Roman" w:hAnsi="Times New Roman"/>
          <w:sz w:val="24"/>
          <w:szCs w:val="24"/>
        </w:rPr>
        <w:t xml:space="preserve"> (подготовлен </w:t>
      </w:r>
      <w:proofErr w:type="spellStart"/>
      <w:r w:rsidRPr="00845DED">
        <w:rPr>
          <w:rFonts w:ascii="Times New Roman" w:hAnsi="Times New Roman"/>
          <w:sz w:val="24"/>
          <w:szCs w:val="24"/>
        </w:rPr>
        <w:t>Минпросвещения</w:t>
      </w:r>
      <w:proofErr w:type="spellEnd"/>
      <w:r w:rsidRPr="00845DED">
        <w:rPr>
          <w:rFonts w:ascii="Times New Roman" w:hAnsi="Times New Roman"/>
          <w:sz w:val="24"/>
          <w:szCs w:val="24"/>
        </w:rPr>
        <w:t xml:space="preserve"> России 09.11.2021).</w:t>
      </w:r>
    </w:p>
    <w:bookmarkEnd w:id="5"/>
    <w:p w14:paraId="02B109A4" w14:textId="3B465614" w:rsidR="00142BD1" w:rsidRDefault="00142BD1" w:rsidP="00845DED">
      <w:pPr>
        <w:spacing w:after="0"/>
        <w:jc w:val="both"/>
        <w:rPr>
          <w:rFonts w:ascii="Times New Roman" w:hAnsi="Times New Roman"/>
          <w:sz w:val="28"/>
          <w:szCs w:val="28"/>
        </w:rPr>
      </w:pPr>
    </w:p>
    <w:p w14:paraId="146117C8" w14:textId="6BDA1750" w:rsidR="00845DED" w:rsidRDefault="00845DED" w:rsidP="00845DED">
      <w:pPr>
        <w:spacing w:after="0"/>
        <w:jc w:val="both"/>
        <w:rPr>
          <w:rFonts w:ascii="Times New Roman" w:hAnsi="Times New Roman"/>
          <w:sz w:val="28"/>
          <w:szCs w:val="28"/>
        </w:rPr>
      </w:pPr>
    </w:p>
    <w:p w14:paraId="08715ACF" w14:textId="77777777" w:rsidR="00845DED" w:rsidRDefault="00845DED" w:rsidP="00845DED">
      <w:pPr>
        <w:spacing w:after="0"/>
        <w:jc w:val="both"/>
      </w:pPr>
    </w:p>
    <w:p w14:paraId="2C329EE2" w14:textId="77777777" w:rsidR="00142BD1" w:rsidRPr="00845DED" w:rsidRDefault="00142BD1" w:rsidP="00323565">
      <w:pPr>
        <w:pStyle w:val="a4"/>
        <w:spacing w:after="0" w:line="288" w:lineRule="auto"/>
        <w:jc w:val="center"/>
        <w:rPr>
          <w:rFonts w:eastAsiaTheme="minorHAnsi"/>
          <w:b/>
        </w:rPr>
      </w:pPr>
      <w:r w:rsidRPr="00845DED">
        <w:rPr>
          <w:rFonts w:eastAsia="Times New Roman"/>
          <w:b/>
          <w:lang w:eastAsia="ru-RU"/>
        </w:rPr>
        <w:t>АКТИВНЫЕ И ИНТЕРАКТИВНЫЕ МЕТОДЫ И ПРИЕМЫ ФОРМИРОВАНИЯ КОММУНИКАТИВНОЙ КОМПЕТЕНЦИИ</w:t>
      </w:r>
      <w:r w:rsidRPr="00845DED">
        <w:rPr>
          <w:rFonts w:eastAsia="Times New Roman"/>
          <w:b/>
          <w:i/>
          <w:lang w:eastAsia="ru-RU"/>
        </w:rPr>
        <w:t xml:space="preserve"> </w:t>
      </w:r>
      <w:r w:rsidRPr="00845DED">
        <w:rPr>
          <w:rFonts w:eastAsia="Times New Roman"/>
          <w:b/>
          <w:lang w:eastAsia="ru-RU"/>
        </w:rPr>
        <w:t>СТУДЕНТОВ ПЕДАГОГИЧЕСКОГО КОЛЛЕДЖА НА УЧЕБНЫХ ЗАНЯТИЯХ ПО АНГЛИЙСКОМУ ЯЗЫКУ</w:t>
      </w:r>
      <w:r w:rsidRPr="00845DED">
        <w:rPr>
          <w:b/>
        </w:rPr>
        <w:t>: ПРОБЛЕМЫ И ПУТИ РЕШЕНИЯ</w:t>
      </w:r>
    </w:p>
    <w:p w14:paraId="2D06007F" w14:textId="77777777" w:rsidR="00142BD1" w:rsidRPr="00845DED" w:rsidRDefault="00142BD1" w:rsidP="00845DED">
      <w:pPr>
        <w:tabs>
          <w:tab w:val="num" w:pos="405"/>
        </w:tabs>
        <w:spacing w:after="0" w:line="288" w:lineRule="auto"/>
        <w:ind w:firstLine="709"/>
        <w:jc w:val="center"/>
        <w:rPr>
          <w:rFonts w:ascii="Times New Roman" w:hAnsi="Times New Roman"/>
          <w:b/>
          <w:sz w:val="24"/>
          <w:szCs w:val="24"/>
        </w:rPr>
      </w:pPr>
    </w:p>
    <w:p w14:paraId="5A4DCB0C" w14:textId="10C94708" w:rsidR="00142BD1" w:rsidRPr="00845DED" w:rsidRDefault="00142BD1" w:rsidP="00845DED">
      <w:pPr>
        <w:tabs>
          <w:tab w:val="num" w:pos="405"/>
        </w:tabs>
        <w:spacing w:after="0" w:line="288" w:lineRule="auto"/>
        <w:ind w:firstLine="709"/>
        <w:rPr>
          <w:rFonts w:ascii="Times New Roman" w:hAnsi="Times New Roman"/>
          <w:b/>
          <w:bCs/>
          <w:iCs/>
          <w:sz w:val="24"/>
          <w:szCs w:val="24"/>
        </w:rPr>
      </w:pPr>
      <w:proofErr w:type="spellStart"/>
      <w:r w:rsidRPr="00845DED">
        <w:rPr>
          <w:rFonts w:ascii="Times New Roman" w:hAnsi="Times New Roman"/>
          <w:b/>
          <w:bCs/>
          <w:iCs/>
          <w:sz w:val="24"/>
          <w:szCs w:val="24"/>
        </w:rPr>
        <w:lastRenderedPageBreak/>
        <w:t>Жилова</w:t>
      </w:r>
      <w:proofErr w:type="spellEnd"/>
      <w:r w:rsidRPr="00845DED">
        <w:rPr>
          <w:rFonts w:ascii="Times New Roman" w:hAnsi="Times New Roman"/>
          <w:b/>
          <w:bCs/>
          <w:iCs/>
          <w:sz w:val="24"/>
          <w:szCs w:val="24"/>
        </w:rPr>
        <w:t xml:space="preserve"> А.А</w:t>
      </w:r>
      <w:r w:rsidR="00845DED" w:rsidRPr="00845DED">
        <w:rPr>
          <w:rFonts w:ascii="Times New Roman" w:hAnsi="Times New Roman"/>
          <w:b/>
          <w:bCs/>
          <w:iCs/>
          <w:sz w:val="24"/>
          <w:szCs w:val="24"/>
        </w:rPr>
        <w:t>.</w:t>
      </w:r>
    </w:p>
    <w:p w14:paraId="14B6A998" w14:textId="25D73729" w:rsidR="00845DED" w:rsidRPr="00845DED" w:rsidRDefault="00845DED" w:rsidP="00845DED">
      <w:pPr>
        <w:tabs>
          <w:tab w:val="num" w:pos="405"/>
        </w:tabs>
        <w:spacing w:after="0" w:line="288" w:lineRule="auto"/>
        <w:ind w:firstLine="709"/>
        <w:rPr>
          <w:rFonts w:ascii="Times New Roman" w:eastAsia="Times New Roman" w:hAnsi="Times New Roman"/>
          <w:i/>
          <w:iCs/>
          <w:sz w:val="24"/>
          <w:szCs w:val="24"/>
          <w:lang w:eastAsia="ru-RU"/>
        </w:rPr>
      </w:pPr>
      <w:r w:rsidRPr="00845DED">
        <w:rPr>
          <w:rFonts w:ascii="Times New Roman" w:hAnsi="Times New Roman"/>
          <w:i/>
          <w:iCs/>
          <w:sz w:val="24"/>
          <w:szCs w:val="24"/>
        </w:rPr>
        <w:t>Ивановский педагогический колледж имени Д.</w:t>
      </w:r>
      <w:r w:rsidR="00440823">
        <w:rPr>
          <w:rFonts w:ascii="Times New Roman" w:hAnsi="Times New Roman"/>
          <w:i/>
          <w:iCs/>
          <w:sz w:val="24"/>
          <w:szCs w:val="24"/>
        </w:rPr>
        <w:t xml:space="preserve"> </w:t>
      </w:r>
      <w:r w:rsidRPr="00845DED">
        <w:rPr>
          <w:rFonts w:ascii="Times New Roman" w:hAnsi="Times New Roman"/>
          <w:i/>
          <w:iCs/>
          <w:sz w:val="24"/>
          <w:szCs w:val="24"/>
        </w:rPr>
        <w:t>Фурманова</w:t>
      </w:r>
      <w:r w:rsidR="00440823">
        <w:rPr>
          <w:rFonts w:ascii="Times New Roman" w:hAnsi="Times New Roman"/>
          <w:i/>
          <w:iCs/>
          <w:sz w:val="24"/>
          <w:szCs w:val="24"/>
        </w:rPr>
        <w:t>, г. Иваново</w:t>
      </w:r>
    </w:p>
    <w:p w14:paraId="75736D10" w14:textId="77777777" w:rsidR="00142BD1" w:rsidRPr="00845DED" w:rsidRDefault="00142BD1" w:rsidP="00845DED">
      <w:pPr>
        <w:spacing w:after="0" w:line="288" w:lineRule="auto"/>
        <w:ind w:firstLine="709"/>
        <w:rPr>
          <w:rFonts w:ascii="Times New Roman" w:eastAsiaTheme="minorHAnsi" w:hAnsi="Times New Roman"/>
          <w:sz w:val="24"/>
          <w:szCs w:val="24"/>
        </w:rPr>
      </w:pPr>
    </w:p>
    <w:p w14:paraId="682BF99E" w14:textId="609DE0E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В последние два десятилетия обстановка в нашей стране сильно изменилась. Новая социально</w:t>
      </w:r>
      <w:r w:rsidR="00AB268B">
        <w:rPr>
          <w:rFonts w:ascii="Times New Roman" w:hAnsi="Times New Roman"/>
          <w:sz w:val="24"/>
          <w:szCs w:val="24"/>
        </w:rPr>
        <w:t>-</w:t>
      </w:r>
      <w:r w:rsidRPr="00845DED">
        <w:rPr>
          <w:rFonts w:ascii="Times New Roman" w:hAnsi="Times New Roman"/>
          <w:sz w:val="24"/>
          <w:szCs w:val="24"/>
        </w:rPr>
        <w:t>экономическая ситуация оказала большое влияние на все сферы жизни, и образование не стало исключением. Но новые условия жизни общества требуют иных качеств от человека. Решение этой задачи главным образом лежит на образовании.</w:t>
      </w:r>
    </w:p>
    <w:p w14:paraId="7A141782" w14:textId="4F54D8A2"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В Концепции развития общего и профессионального образования поставлена цель: </w:t>
      </w:r>
      <w:r w:rsidR="003132DA">
        <w:rPr>
          <w:rFonts w:ascii="Times New Roman" w:hAnsi="Times New Roman"/>
          <w:sz w:val="24"/>
          <w:szCs w:val="24"/>
        </w:rPr>
        <w:t>«</w:t>
      </w:r>
      <w:r w:rsidRPr="00845DED">
        <w:rPr>
          <w:rFonts w:ascii="Times New Roman" w:hAnsi="Times New Roman"/>
          <w:sz w:val="24"/>
          <w:szCs w:val="24"/>
        </w:rPr>
        <w:t>Создать условия, обеспечивающие свободное физическое, умственное, нравственно-правовое развитие личности, способной критически воспринимать мир и себя, как его неотъемлемую часть, и подготовку конкурентоспособного специалиста, обладающего необходимыми компетенциями, обеспечивающими определённые гарантии личности на рынке труда</w:t>
      </w:r>
      <w:r w:rsidR="003132DA">
        <w:rPr>
          <w:rFonts w:ascii="Times New Roman" w:hAnsi="Times New Roman"/>
          <w:sz w:val="24"/>
          <w:szCs w:val="24"/>
        </w:rPr>
        <w:t>»</w:t>
      </w:r>
      <w:r w:rsidRPr="00845DED">
        <w:rPr>
          <w:rFonts w:ascii="Times New Roman" w:hAnsi="Times New Roman"/>
          <w:sz w:val="24"/>
          <w:szCs w:val="24"/>
        </w:rPr>
        <w:t xml:space="preserve">. </w:t>
      </w:r>
    </w:p>
    <w:p w14:paraId="6FD6D2C1" w14:textId="111187F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Согласно ФГОС СПО, в обучении ведущая роль отводится формированию компетенций обучающихся, и прежде всего – коммуникативной компетенции. Именно она необходима для самоопределения и самореализации личности. А вопрос формирования коммуникативной компетенции у учителя стоит еще боле остро. По мнению </w:t>
      </w:r>
      <w:proofErr w:type="spellStart"/>
      <w:r w:rsidRPr="00845DED">
        <w:rPr>
          <w:rFonts w:ascii="Times New Roman" w:hAnsi="Times New Roman"/>
          <w:sz w:val="24"/>
          <w:szCs w:val="24"/>
        </w:rPr>
        <w:t>Бодалева</w:t>
      </w:r>
      <w:proofErr w:type="spellEnd"/>
      <w:r w:rsidRPr="00845DED">
        <w:rPr>
          <w:rFonts w:ascii="Times New Roman" w:hAnsi="Times New Roman"/>
          <w:sz w:val="24"/>
          <w:szCs w:val="24"/>
        </w:rPr>
        <w:t xml:space="preserve"> А.А., коммуникативная компетентность является </w:t>
      </w:r>
      <w:r w:rsidR="003132DA">
        <w:rPr>
          <w:rFonts w:ascii="Times New Roman" w:hAnsi="Times New Roman"/>
          <w:sz w:val="24"/>
          <w:szCs w:val="24"/>
        </w:rPr>
        <w:t>«</w:t>
      </w:r>
      <w:r w:rsidRPr="00845DED">
        <w:rPr>
          <w:rFonts w:ascii="Times New Roman" w:hAnsi="Times New Roman"/>
          <w:sz w:val="24"/>
          <w:szCs w:val="24"/>
        </w:rPr>
        <w:t>сердцевиной профессионализма учителя</w:t>
      </w:r>
      <w:r w:rsidR="003132DA">
        <w:rPr>
          <w:rFonts w:ascii="Times New Roman" w:hAnsi="Times New Roman"/>
          <w:sz w:val="24"/>
          <w:szCs w:val="24"/>
        </w:rPr>
        <w:t>»</w:t>
      </w:r>
      <w:r w:rsidRPr="00845DED">
        <w:rPr>
          <w:rFonts w:ascii="Times New Roman" w:hAnsi="Times New Roman"/>
          <w:sz w:val="24"/>
          <w:szCs w:val="24"/>
        </w:rPr>
        <w:t xml:space="preserve"> [1, с.</w:t>
      </w:r>
      <w:r w:rsidR="00AB268B">
        <w:rPr>
          <w:rFonts w:ascii="Times New Roman" w:hAnsi="Times New Roman"/>
          <w:sz w:val="24"/>
          <w:szCs w:val="24"/>
        </w:rPr>
        <w:t> </w:t>
      </w:r>
      <w:r w:rsidRPr="00845DED">
        <w:rPr>
          <w:rFonts w:ascii="Times New Roman" w:hAnsi="Times New Roman"/>
          <w:sz w:val="24"/>
          <w:szCs w:val="24"/>
        </w:rPr>
        <w:t>27], потому что общение с детьми составляет сущность педагогической деятельности.</w:t>
      </w:r>
    </w:p>
    <w:p w14:paraId="1F60321F" w14:textId="252859E9"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b/>
          <w:bCs/>
          <w:sz w:val="24"/>
          <w:szCs w:val="24"/>
        </w:rPr>
        <w:t>Коммуникативная компетентность</w:t>
      </w:r>
      <w:r w:rsidRPr="00845DED">
        <w:rPr>
          <w:rFonts w:ascii="Times New Roman" w:hAnsi="Times New Roman"/>
          <w:sz w:val="24"/>
          <w:szCs w:val="24"/>
        </w:rPr>
        <w:t xml:space="preserve"> – это обобщающее коммуникативное свойство личности, включающее в себя коммуникативные способности, знания, умения и навыки, чувственный и социальный опыт в сфере общения. Данное понятие было предложено А.А.</w:t>
      </w:r>
      <w:r w:rsidR="00AB268B">
        <w:rPr>
          <w:rFonts w:ascii="Times New Roman" w:hAnsi="Times New Roman"/>
          <w:sz w:val="24"/>
          <w:szCs w:val="24"/>
        </w:rPr>
        <w:t> </w:t>
      </w:r>
      <w:proofErr w:type="spellStart"/>
      <w:r w:rsidRPr="00845DED">
        <w:rPr>
          <w:rFonts w:ascii="Times New Roman" w:hAnsi="Times New Roman"/>
          <w:sz w:val="24"/>
          <w:szCs w:val="24"/>
        </w:rPr>
        <w:t>Бодалевым</w:t>
      </w:r>
      <w:proofErr w:type="spellEnd"/>
      <w:r w:rsidRPr="00845DED">
        <w:rPr>
          <w:rFonts w:ascii="Times New Roman" w:hAnsi="Times New Roman"/>
          <w:sz w:val="24"/>
          <w:szCs w:val="24"/>
        </w:rPr>
        <w:t xml:space="preserve"> и трактовалось как способность устанавливать и поддерживать эффективные контакты с другими людьми при наличии внутренних ресурсов (знаний и умений).</w:t>
      </w:r>
    </w:p>
    <w:p w14:paraId="486F9A6A" w14:textId="5F47D40D"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Коммуникативная компетентность включает в себя способность вступать в различного рода (вербальные, невербальные, письменные, устные) коммуникации с целью решения задач общения. Это и готовность вступать в диалог, обращаться к собеседнику с вопросами, суждениями, аргументами. Способность представлять себя, заполнять анкету, вести дискуссию, задавать вопросы собеседнику, конструировать ответы на заданный вопрос, находить вербальные и невербальные средства общения и т.д.</w:t>
      </w:r>
    </w:p>
    <w:p w14:paraId="7C83B576"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При проведении уроков английского языка в Ивановском педагогическом колледже мы пробовали использовать разные формы и методы работы для развития навыков общения студентов. По нашему мнению, групповая форма обучения является наиболее эффективной при формировании коммуникативной компетенции обучающихся. </w:t>
      </w:r>
    </w:p>
    <w:p w14:paraId="63D571B7"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iCs/>
          <w:sz w:val="24"/>
          <w:szCs w:val="24"/>
        </w:rPr>
        <w:t>Групповая работа</w:t>
      </w:r>
      <w:r w:rsidRPr="00845DED">
        <w:rPr>
          <w:rFonts w:ascii="Times New Roman" w:hAnsi="Times New Roman"/>
          <w:sz w:val="24"/>
          <w:szCs w:val="24"/>
        </w:rPr>
        <w:t xml:space="preserve"> – это совместная работа людей в малых группах над определенным заданием, которые самостоятельно или с помощью консультанта устанавливают нормы общения и взаимодействия, выбирают направление своей работы и средства для ее достижения. Члены группы сами определяют регламент общения, самостоятельно направляют свою деятельность, отдавая предпочтение наиболее компетентному лидеру представить результаты работы группы тем, от кого получено задание, или с кем по сценарию занятия группа вступает во взаимодействие [2].</w:t>
      </w:r>
    </w:p>
    <w:p w14:paraId="0E787172" w14:textId="5C66C891"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Достаточно часто эту форму работы мы используем для проведения обобщающих занятий по той или иной теме. Например, при изучении темы </w:t>
      </w:r>
      <w:r w:rsidR="003132DA">
        <w:rPr>
          <w:rFonts w:ascii="Times New Roman" w:hAnsi="Times New Roman"/>
          <w:sz w:val="24"/>
          <w:szCs w:val="24"/>
        </w:rPr>
        <w:t>«</w:t>
      </w:r>
      <w:r w:rsidRPr="00845DED">
        <w:rPr>
          <w:rFonts w:ascii="Times New Roman" w:hAnsi="Times New Roman"/>
          <w:sz w:val="24"/>
          <w:szCs w:val="24"/>
        </w:rPr>
        <w:t>Здоровый образ жизни</w:t>
      </w:r>
      <w:r w:rsidR="003132DA">
        <w:rPr>
          <w:rFonts w:ascii="Times New Roman" w:hAnsi="Times New Roman"/>
          <w:sz w:val="24"/>
          <w:szCs w:val="24"/>
        </w:rPr>
        <w:t>»</w:t>
      </w:r>
      <w:r w:rsidRPr="00845DED">
        <w:rPr>
          <w:rFonts w:ascii="Times New Roman" w:hAnsi="Times New Roman"/>
          <w:sz w:val="24"/>
          <w:szCs w:val="24"/>
        </w:rPr>
        <w:t xml:space="preserve"> группа студентов делится на подгруппы по 3</w:t>
      </w:r>
      <w:r w:rsidR="00AB268B">
        <w:rPr>
          <w:rFonts w:ascii="Times New Roman" w:hAnsi="Times New Roman"/>
          <w:sz w:val="24"/>
          <w:szCs w:val="24"/>
        </w:rPr>
        <w:t>–</w:t>
      </w:r>
      <w:r w:rsidRPr="00845DED">
        <w:rPr>
          <w:rFonts w:ascii="Times New Roman" w:hAnsi="Times New Roman"/>
          <w:sz w:val="24"/>
          <w:szCs w:val="24"/>
        </w:rPr>
        <w:t xml:space="preserve">4 человека. Каждая из подгрупп получает задание: </w:t>
      </w:r>
      <w:r w:rsidRPr="00845DED">
        <w:rPr>
          <w:rFonts w:ascii="Times New Roman" w:hAnsi="Times New Roman"/>
          <w:sz w:val="24"/>
          <w:szCs w:val="24"/>
        </w:rPr>
        <w:lastRenderedPageBreak/>
        <w:t xml:space="preserve">разработать буклет по теме </w:t>
      </w:r>
      <w:r w:rsidR="003132DA">
        <w:rPr>
          <w:rFonts w:ascii="Times New Roman" w:hAnsi="Times New Roman"/>
          <w:sz w:val="24"/>
          <w:szCs w:val="24"/>
        </w:rPr>
        <w:t>«</w:t>
      </w:r>
      <w:r w:rsidRPr="00845DED">
        <w:rPr>
          <w:rFonts w:ascii="Times New Roman" w:hAnsi="Times New Roman"/>
          <w:sz w:val="24"/>
          <w:szCs w:val="24"/>
        </w:rPr>
        <w:t>Здоровый образ жизни</w:t>
      </w:r>
      <w:r w:rsidR="003132DA">
        <w:rPr>
          <w:rFonts w:ascii="Times New Roman" w:hAnsi="Times New Roman"/>
          <w:sz w:val="24"/>
          <w:szCs w:val="24"/>
        </w:rPr>
        <w:t>»</w:t>
      </w:r>
      <w:r w:rsidRPr="00845DED">
        <w:rPr>
          <w:rFonts w:ascii="Times New Roman" w:hAnsi="Times New Roman"/>
          <w:sz w:val="24"/>
          <w:szCs w:val="24"/>
        </w:rPr>
        <w:t xml:space="preserve"> для учащихся 2</w:t>
      </w:r>
      <w:r w:rsidR="00FA7518">
        <w:rPr>
          <w:rFonts w:ascii="Times New Roman" w:hAnsi="Times New Roman"/>
          <w:sz w:val="24"/>
          <w:szCs w:val="24"/>
        </w:rPr>
        <w:t>–</w:t>
      </w:r>
      <w:r w:rsidRPr="00845DED">
        <w:rPr>
          <w:rFonts w:ascii="Times New Roman" w:hAnsi="Times New Roman"/>
          <w:sz w:val="24"/>
          <w:szCs w:val="24"/>
        </w:rPr>
        <w:t xml:space="preserve">3 классов начальной школы. Студенты получают критерии оценивания (соответствие теме, решение коммуникативной задачи, соответствие оформления и языка возрасту, грамотность речи). Внутри группы студентам необходимо договориться, кто какую роль будет выполнять: 1) писать защитное слово и представлять буклет, 2) заниматься его содержанием, 3) оформлять. Для достижения положительного результата участникам группы необходимо находиться в постоянной коммуникации. </w:t>
      </w:r>
    </w:p>
    <w:p w14:paraId="3DA4CE79"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Плюсы такой работы очевидны: при проектировании буклета и его выполнении студенты высказывают свою точку зрения, аргументируют ее, слушают мнения сокурсников. </w:t>
      </w:r>
    </w:p>
    <w:p w14:paraId="7691CA4D" w14:textId="1D80877D"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Есть у нее и минус: перед началом работы студенты делятся чаще всего по интересам, то есть в одной группе оказываются обучающиеся, коммуникация между которыми и так хорошо налажена. А те, кто не находил общего языка, оказываются в разных подгруппах, и общение между ними так и не начинается. Этого недостатка можно избежать, если делить студентов на подгруппы будет преподаватель. Так, на этапе закрепления знаний по грамматике мы периодически обращаемся к приему </w:t>
      </w:r>
      <w:r w:rsidR="003132DA">
        <w:rPr>
          <w:rFonts w:ascii="Times New Roman" w:hAnsi="Times New Roman"/>
          <w:sz w:val="24"/>
          <w:szCs w:val="24"/>
        </w:rPr>
        <w:t>«</w:t>
      </w:r>
      <w:r w:rsidRPr="00845DED">
        <w:rPr>
          <w:rFonts w:ascii="Times New Roman" w:hAnsi="Times New Roman"/>
          <w:sz w:val="24"/>
          <w:szCs w:val="24"/>
        </w:rPr>
        <w:t>Лови ошибку</w:t>
      </w:r>
      <w:r w:rsidR="003132DA">
        <w:rPr>
          <w:rFonts w:ascii="Times New Roman" w:hAnsi="Times New Roman"/>
          <w:sz w:val="24"/>
          <w:szCs w:val="24"/>
        </w:rPr>
        <w:t>»</w:t>
      </w:r>
      <w:r w:rsidRPr="00845DED">
        <w:rPr>
          <w:rFonts w:ascii="Times New Roman" w:hAnsi="Times New Roman"/>
          <w:sz w:val="24"/>
          <w:szCs w:val="24"/>
        </w:rPr>
        <w:t xml:space="preserve">. Преподаватель просит студентов поделиться на группы по четыре человека, при этом передней парте нужно просто повернуться к задней. Таким образом, группы формируются вне зависимости от желаний студентов. Далее они получают одну карточку с текстом, в котором есть ошибки. </w:t>
      </w:r>
    </w:p>
    <w:p w14:paraId="520ADDB7" w14:textId="0F0F4AF9"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Пример карточки с ошибками. Тема </w:t>
      </w:r>
      <w:r w:rsidR="003132DA">
        <w:rPr>
          <w:rFonts w:ascii="Times New Roman" w:hAnsi="Times New Roman"/>
          <w:sz w:val="24"/>
          <w:szCs w:val="24"/>
        </w:rPr>
        <w:t>«</w:t>
      </w:r>
      <w:r w:rsidRPr="00845DED">
        <w:rPr>
          <w:rFonts w:ascii="Times New Roman" w:hAnsi="Times New Roman"/>
          <w:sz w:val="24"/>
          <w:szCs w:val="24"/>
        </w:rPr>
        <w:t>Настоящее совершенное время</w:t>
      </w:r>
      <w:r w:rsidR="003132DA">
        <w:rPr>
          <w:rFonts w:ascii="Times New Roman" w:hAnsi="Times New Roman"/>
          <w:sz w:val="24"/>
          <w:szCs w:val="24"/>
        </w:rPr>
        <w:t>»</w:t>
      </w:r>
    </w:p>
    <w:p w14:paraId="05E88522" w14:textId="77777777" w:rsidR="00142BD1" w:rsidRPr="00845DED" w:rsidRDefault="00142BD1" w:rsidP="00845DED">
      <w:pPr>
        <w:spacing w:after="0" w:line="288" w:lineRule="auto"/>
        <w:ind w:firstLine="709"/>
        <w:jc w:val="both"/>
        <w:rPr>
          <w:rFonts w:ascii="Times New Roman" w:hAnsi="Times New Roman"/>
          <w:i/>
          <w:sz w:val="24"/>
          <w:szCs w:val="24"/>
          <w:lang w:val="en-US"/>
        </w:rPr>
      </w:pPr>
      <w:r w:rsidRPr="00845DED">
        <w:rPr>
          <w:rFonts w:ascii="Times New Roman" w:hAnsi="Times New Roman"/>
          <w:i/>
          <w:sz w:val="24"/>
          <w:szCs w:val="24"/>
          <w:lang w:val="en-US"/>
        </w:rPr>
        <w:t>Dear Mum and Dad,</w:t>
      </w:r>
    </w:p>
    <w:p w14:paraId="4448200D" w14:textId="77777777" w:rsidR="00142BD1" w:rsidRPr="00845DED" w:rsidRDefault="00142BD1" w:rsidP="00845DED">
      <w:pPr>
        <w:spacing w:after="0" w:line="288" w:lineRule="auto"/>
        <w:ind w:firstLine="709"/>
        <w:jc w:val="both"/>
        <w:rPr>
          <w:rFonts w:ascii="Times New Roman" w:hAnsi="Times New Roman"/>
          <w:i/>
          <w:sz w:val="24"/>
          <w:szCs w:val="24"/>
          <w:lang w:val="en-US"/>
        </w:rPr>
      </w:pPr>
      <w:r w:rsidRPr="00845DED">
        <w:rPr>
          <w:rFonts w:ascii="Times New Roman" w:hAnsi="Times New Roman"/>
          <w:i/>
          <w:sz w:val="24"/>
          <w:szCs w:val="24"/>
          <w:lang w:val="en-US"/>
        </w:rPr>
        <w:t>I lived</w:t>
      </w:r>
      <w:r w:rsidRPr="00845DED">
        <w:rPr>
          <w:rFonts w:ascii="Times New Roman" w:hAnsi="Times New Roman"/>
          <w:sz w:val="24"/>
          <w:szCs w:val="24"/>
          <w:u w:val="single"/>
          <w:lang w:val="en-US"/>
        </w:rPr>
        <w:t xml:space="preserve"> </w:t>
      </w:r>
      <w:r w:rsidRPr="00845DED">
        <w:rPr>
          <w:rFonts w:ascii="Times New Roman" w:hAnsi="Times New Roman"/>
          <w:i/>
          <w:sz w:val="24"/>
          <w:szCs w:val="24"/>
          <w:lang w:val="en-US"/>
        </w:rPr>
        <w:t xml:space="preserve">in Africa </w:t>
      </w:r>
      <w:proofErr w:type="gramStart"/>
      <w:r w:rsidRPr="00845DED">
        <w:rPr>
          <w:rFonts w:ascii="Times New Roman" w:hAnsi="Times New Roman"/>
          <w:i/>
          <w:sz w:val="24"/>
          <w:szCs w:val="24"/>
          <w:lang w:val="en-US"/>
        </w:rPr>
        <w:t>since</w:t>
      </w:r>
      <w:proofErr w:type="gramEnd"/>
      <w:r w:rsidRPr="00845DED">
        <w:rPr>
          <w:rFonts w:ascii="Times New Roman" w:hAnsi="Times New Roman"/>
          <w:i/>
          <w:sz w:val="24"/>
          <w:szCs w:val="24"/>
          <w:lang w:val="en-US"/>
        </w:rPr>
        <w:t xml:space="preserve"> two weeks and I love it! Africa is beautiful! I haven’t travelled to any faraway place for last summer. I’m so happy now!</w:t>
      </w:r>
    </w:p>
    <w:p w14:paraId="1E025D21" w14:textId="77777777" w:rsidR="00142BD1" w:rsidRPr="00845DED" w:rsidRDefault="00142BD1" w:rsidP="00845DED">
      <w:pPr>
        <w:spacing w:after="0" w:line="288" w:lineRule="auto"/>
        <w:ind w:firstLine="709"/>
        <w:jc w:val="both"/>
        <w:rPr>
          <w:rFonts w:ascii="Times New Roman" w:hAnsi="Times New Roman"/>
          <w:i/>
          <w:sz w:val="24"/>
          <w:szCs w:val="24"/>
          <w:lang w:val="en-US"/>
        </w:rPr>
      </w:pPr>
      <w:r w:rsidRPr="00845DED">
        <w:rPr>
          <w:rFonts w:ascii="Times New Roman" w:hAnsi="Times New Roman"/>
          <w:i/>
          <w:sz w:val="24"/>
          <w:szCs w:val="24"/>
          <w:lang w:val="en-US"/>
        </w:rPr>
        <w:t xml:space="preserve">I already saw Mr. Rambler. He is working for WWF here and taking photos of wild animals. I didn’t </w:t>
      </w:r>
      <w:proofErr w:type="gramStart"/>
      <w:r w:rsidRPr="00845DED">
        <w:rPr>
          <w:rFonts w:ascii="Times New Roman" w:hAnsi="Times New Roman"/>
          <w:i/>
          <w:sz w:val="24"/>
          <w:szCs w:val="24"/>
          <w:lang w:val="en-US"/>
        </w:rPr>
        <w:t>seen</w:t>
      </w:r>
      <w:proofErr w:type="gramEnd"/>
      <w:r w:rsidRPr="00845DED">
        <w:rPr>
          <w:rFonts w:ascii="Times New Roman" w:hAnsi="Times New Roman"/>
          <w:i/>
          <w:sz w:val="24"/>
          <w:szCs w:val="24"/>
          <w:lang w:val="en-US"/>
        </w:rPr>
        <w:t xml:space="preserve"> any lions yet. I think I’ll see them later.</w:t>
      </w:r>
    </w:p>
    <w:p w14:paraId="5BBB7CA0" w14:textId="77777777" w:rsidR="00142BD1" w:rsidRPr="00845DED" w:rsidRDefault="00142BD1" w:rsidP="00845DED">
      <w:pPr>
        <w:spacing w:after="0" w:line="288" w:lineRule="auto"/>
        <w:ind w:firstLine="709"/>
        <w:jc w:val="both"/>
        <w:rPr>
          <w:rFonts w:ascii="Times New Roman" w:hAnsi="Times New Roman"/>
          <w:i/>
          <w:sz w:val="24"/>
          <w:szCs w:val="24"/>
        </w:rPr>
      </w:pPr>
      <w:r w:rsidRPr="00845DED">
        <w:rPr>
          <w:rFonts w:ascii="Times New Roman" w:hAnsi="Times New Roman"/>
          <w:i/>
          <w:sz w:val="24"/>
          <w:szCs w:val="24"/>
          <w:lang w:val="en-US"/>
        </w:rPr>
        <w:t xml:space="preserve">Thank you for the trip. I’ve dreamed of Kenya for my childhood. I haven’t seen you since ages! </w:t>
      </w:r>
      <w:r w:rsidRPr="00845DED">
        <w:rPr>
          <w:rFonts w:ascii="Times New Roman" w:hAnsi="Times New Roman"/>
          <w:i/>
          <w:sz w:val="24"/>
          <w:szCs w:val="24"/>
        </w:rPr>
        <w:t xml:space="preserve">I </w:t>
      </w:r>
      <w:proofErr w:type="spellStart"/>
      <w:r w:rsidRPr="00845DED">
        <w:rPr>
          <w:rFonts w:ascii="Times New Roman" w:hAnsi="Times New Roman"/>
          <w:i/>
          <w:sz w:val="24"/>
          <w:szCs w:val="24"/>
        </w:rPr>
        <w:t>miss</w:t>
      </w:r>
      <w:proofErr w:type="spellEnd"/>
      <w:r w:rsidRPr="00845DED">
        <w:rPr>
          <w:rFonts w:ascii="Times New Roman" w:hAnsi="Times New Roman"/>
          <w:i/>
          <w:sz w:val="24"/>
          <w:szCs w:val="24"/>
        </w:rPr>
        <w:t xml:space="preserve"> </w:t>
      </w:r>
      <w:proofErr w:type="spellStart"/>
      <w:r w:rsidRPr="00845DED">
        <w:rPr>
          <w:rFonts w:ascii="Times New Roman" w:hAnsi="Times New Roman"/>
          <w:i/>
          <w:sz w:val="24"/>
          <w:szCs w:val="24"/>
        </w:rPr>
        <w:t>you</w:t>
      </w:r>
      <w:proofErr w:type="spellEnd"/>
      <w:r w:rsidRPr="00845DED">
        <w:rPr>
          <w:rFonts w:ascii="Times New Roman" w:hAnsi="Times New Roman"/>
          <w:i/>
          <w:sz w:val="24"/>
          <w:szCs w:val="24"/>
        </w:rPr>
        <w:t xml:space="preserve"> </w:t>
      </w:r>
      <w:proofErr w:type="spellStart"/>
      <w:r w:rsidRPr="00845DED">
        <w:rPr>
          <w:rFonts w:ascii="Times New Roman" w:hAnsi="Times New Roman"/>
          <w:i/>
          <w:sz w:val="24"/>
          <w:szCs w:val="24"/>
        </w:rPr>
        <w:t>so</w:t>
      </w:r>
      <w:proofErr w:type="spellEnd"/>
      <w:r w:rsidRPr="00845DED">
        <w:rPr>
          <w:rFonts w:ascii="Times New Roman" w:hAnsi="Times New Roman"/>
          <w:i/>
          <w:sz w:val="24"/>
          <w:szCs w:val="24"/>
        </w:rPr>
        <w:t xml:space="preserve"> </w:t>
      </w:r>
      <w:proofErr w:type="spellStart"/>
      <w:r w:rsidRPr="00845DED">
        <w:rPr>
          <w:rFonts w:ascii="Times New Roman" w:hAnsi="Times New Roman"/>
          <w:i/>
          <w:sz w:val="24"/>
          <w:szCs w:val="24"/>
        </w:rPr>
        <w:t>much</w:t>
      </w:r>
      <w:proofErr w:type="spellEnd"/>
      <w:r w:rsidRPr="00845DED">
        <w:rPr>
          <w:rFonts w:ascii="Times New Roman" w:hAnsi="Times New Roman"/>
          <w:i/>
          <w:sz w:val="24"/>
          <w:szCs w:val="24"/>
        </w:rPr>
        <w:t>!</w:t>
      </w:r>
    </w:p>
    <w:p w14:paraId="42A8E476" w14:textId="77777777" w:rsidR="00142BD1" w:rsidRPr="00845DED" w:rsidRDefault="00142BD1" w:rsidP="00845DED">
      <w:pPr>
        <w:spacing w:after="0" w:line="288" w:lineRule="auto"/>
        <w:ind w:firstLine="709"/>
        <w:jc w:val="both"/>
        <w:rPr>
          <w:rFonts w:ascii="Times New Roman" w:hAnsi="Times New Roman"/>
          <w:sz w:val="24"/>
          <w:szCs w:val="24"/>
        </w:rPr>
      </w:pPr>
      <w:proofErr w:type="spellStart"/>
      <w:r w:rsidRPr="00845DED">
        <w:rPr>
          <w:rFonts w:ascii="Times New Roman" w:hAnsi="Times New Roman"/>
          <w:i/>
          <w:sz w:val="24"/>
          <w:szCs w:val="24"/>
        </w:rPr>
        <w:t>Love</w:t>
      </w:r>
      <w:proofErr w:type="spellEnd"/>
      <w:r w:rsidRPr="00845DED">
        <w:rPr>
          <w:rFonts w:ascii="Times New Roman" w:hAnsi="Times New Roman"/>
          <w:i/>
          <w:sz w:val="24"/>
          <w:szCs w:val="24"/>
        </w:rPr>
        <w:t xml:space="preserve">, </w:t>
      </w:r>
      <w:proofErr w:type="spellStart"/>
      <w:r w:rsidRPr="00845DED">
        <w:rPr>
          <w:rFonts w:ascii="Times New Roman" w:hAnsi="Times New Roman"/>
          <w:i/>
          <w:sz w:val="24"/>
          <w:szCs w:val="24"/>
        </w:rPr>
        <w:t>Nigel</w:t>
      </w:r>
      <w:proofErr w:type="spellEnd"/>
      <w:r w:rsidRPr="00845DED">
        <w:rPr>
          <w:rFonts w:ascii="Times New Roman" w:hAnsi="Times New Roman"/>
          <w:i/>
          <w:sz w:val="24"/>
          <w:szCs w:val="24"/>
        </w:rPr>
        <w:t>.</w:t>
      </w:r>
    </w:p>
    <w:p w14:paraId="645150A4"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Задача студентов: найти ошибки, объяснить их друг другу и исправить.</w:t>
      </w:r>
    </w:p>
    <w:p w14:paraId="1E8F9240"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По окончании работы проходит фронтальная проверка, по очереди студенты называют ошибки и доказывают ошибочность конструкций. </w:t>
      </w:r>
    </w:p>
    <w:p w14:paraId="04EA5F98" w14:textId="751ADF08"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Безусловно, подобным образом можно организовать и парную работу на уроке. При таком варианте деления в одной паре могут оказаться ученики с разным уровнем способностей.</w:t>
      </w:r>
      <w:r w:rsidR="00E1566C">
        <w:rPr>
          <w:rFonts w:ascii="Times New Roman" w:hAnsi="Times New Roman"/>
          <w:sz w:val="24"/>
          <w:szCs w:val="24"/>
        </w:rPr>
        <w:t xml:space="preserve"> </w:t>
      </w:r>
      <w:proofErr w:type="spellStart"/>
      <w:r w:rsidRPr="00845DED">
        <w:rPr>
          <w:rFonts w:ascii="Times New Roman" w:hAnsi="Times New Roman"/>
          <w:sz w:val="24"/>
          <w:szCs w:val="24"/>
        </w:rPr>
        <w:t>Обьясняя</w:t>
      </w:r>
      <w:proofErr w:type="spellEnd"/>
      <w:r w:rsidRPr="00845DED">
        <w:rPr>
          <w:rFonts w:ascii="Times New Roman" w:hAnsi="Times New Roman"/>
          <w:sz w:val="24"/>
          <w:szCs w:val="24"/>
        </w:rPr>
        <w:t xml:space="preserve"> материал слабым обучающимся, более сильные имеют возможность закрепить полученные знания. А слабые – восполнить пробелы.</w:t>
      </w:r>
    </w:p>
    <w:p w14:paraId="2E62027E" w14:textId="0042E794"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Кроме того, в процессе своей деятельности мы используем коммуникативные игры. И они всегда показывали высокую результативность как средство, развивающее навыки иноязычного общения. При выборе игры мы обращаем внимание на то, чтобы общение между студентами не замыкалось внутри одной </w:t>
      </w:r>
      <w:proofErr w:type="spellStart"/>
      <w:r w:rsidRPr="00845DED">
        <w:rPr>
          <w:rFonts w:ascii="Times New Roman" w:hAnsi="Times New Roman"/>
          <w:sz w:val="24"/>
          <w:szCs w:val="24"/>
        </w:rPr>
        <w:t>микрогруппы</w:t>
      </w:r>
      <w:proofErr w:type="spellEnd"/>
      <w:r w:rsidRPr="00845DED">
        <w:rPr>
          <w:rFonts w:ascii="Times New Roman" w:hAnsi="Times New Roman"/>
          <w:sz w:val="24"/>
          <w:szCs w:val="24"/>
        </w:rPr>
        <w:t xml:space="preserve">. Мы стараемся выбрать игру, в которой бы каждый студент имел возможность личного общения со всеми одногруппниками. Примером может служить игра </w:t>
      </w:r>
      <w:r w:rsidR="003132DA">
        <w:rPr>
          <w:rFonts w:ascii="Times New Roman" w:hAnsi="Times New Roman"/>
          <w:sz w:val="24"/>
          <w:szCs w:val="24"/>
        </w:rPr>
        <w:t>«</w:t>
      </w:r>
      <w:r w:rsidRPr="00845DED">
        <w:rPr>
          <w:rFonts w:ascii="Times New Roman" w:hAnsi="Times New Roman"/>
          <w:sz w:val="24"/>
          <w:szCs w:val="24"/>
        </w:rPr>
        <w:t>В поисках работы</w:t>
      </w:r>
      <w:r w:rsidR="003132DA">
        <w:rPr>
          <w:rFonts w:ascii="Times New Roman" w:hAnsi="Times New Roman"/>
          <w:sz w:val="24"/>
          <w:szCs w:val="24"/>
        </w:rPr>
        <w:t>»</w:t>
      </w:r>
      <w:r w:rsidRPr="00845DED">
        <w:rPr>
          <w:rFonts w:ascii="Times New Roman" w:hAnsi="Times New Roman"/>
          <w:sz w:val="24"/>
          <w:szCs w:val="24"/>
        </w:rPr>
        <w:t>.</w:t>
      </w:r>
    </w:p>
    <w:p w14:paraId="01065F10" w14:textId="353CB9D9" w:rsidR="00142BD1" w:rsidRPr="00845DED" w:rsidRDefault="00142BD1" w:rsidP="00845DED">
      <w:pPr>
        <w:spacing w:after="0" w:line="288" w:lineRule="auto"/>
        <w:ind w:firstLine="709"/>
        <w:jc w:val="both"/>
        <w:rPr>
          <w:rFonts w:ascii="Times New Roman" w:hAnsi="Times New Roman"/>
          <w:i/>
          <w:sz w:val="24"/>
          <w:szCs w:val="24"/>
        </w:rPr>
      </w:pPr>
      <w:r w:rsidRPr="00845DED">
        <w:rPr>
          <w:rFonts w:ascii="Times New Roman" w:hAnsi="Times New Roman"/>
          <w:i/>
          <w:sz w:val="24"/>
          <w:szCs w:val="24"/>
        </w:rPr>
        <w:t xml:space="preserve">Преподаватель делит группу пополам. Объявляет студентам, что сегодня у них урок-игра </w:t>
      </w:r>
      <w:r w:rsidR="003132DA">
        <w:rPr>
          <w:rFonts w:ascii="Times New Roman" w:hAnsi="Times New Roman"/>
          <w:i/>
          <w:sz w:val="24"/>
          <w:szCs w:val="24"/>
        </w:rPr>
        <w:t>«</w:t>
      </w:r>
      <w:r w:rsidRPr="00845DED">
        <w:rPr>
          <w:rFonts w:ascii="Times New Roman" w:hAnsi="Times New Roman"/>
          <w:i/>
          <w:sz w:val="24"/>
          <w:szCs w:val="24"/>
        </w:rPr>
        <w:t>В поисках работы</w:t>
      </w:r>
      <w:r w:rsidR="003132DA">
        <w:rPr>
          <w:rFonts w:ascii="Times New Roman" w:hAnsi="Times New Roman"/>
          <w:i/>
          <w:sz w:val="24"/>
          <w:szCs w:val="24"/>
        </w:rPr>
        <w:t>»</w:t>
      </w:r>
      <w:r w:rsidRPr="00845DED">
        <w:rPr>
          <w:rFonts w:ascii="Times New Roman" w:hAnsi="Times New Roman"/>
          <w:i/>
          <w:sz w:val="24"/>
          <w:szCs w:val="24"/>
        </w:rPr>
        <w:t xml:space="preserve">. Объясняет, что команда №1 – соискатели работы и раздает карточки №1 – первой команде, а команда №2 – работодатели и раздает им карточки №2. </w:t>
      </w:r>
      <w:r w:rsidRPr="00845DED">
        <w:rPr>
          <w:rFonts w:ascii="Times New Roman" w:hAnsi="Times New Roman"/>
          <w:i/>
          <w:sz w:val="24"/>
          <w:szCs w:val="24"/>
        </w:rPr>
        <w:lastRenderedPageBreak/>
        <w:t>У соискателей на карточках написаны навыки и умения, которыми они обладают. У работодателей</w:t>
      </w:r>
      <w:r w:rsidR="00C2437B">
        <w:rPr>
          <w:rFonts w:ascii="Times New Roman" w:hAnsi="Times New Roman"/>
          <w:i/>
          <w:sz w:val="24"/>
          <w:szCs w:val="24"/>
        </w:rPr>
        <w:t xml:space="preserve"> –</w:t>
      </w:r>
      <w:r w:rsidRPr="00845DED">
        <w:rPr>
          <w:rFonts w:ascii="Times New Roman" w:hAnsi="Times New Roman"/>
          <w:i/>
          <w:sz w:val="24"/>
          <w:szCs w:val="24"/>
        </w:rPr>
        <w:t xml:space="preserve"> профессия и качества, необходимые для ее получения.</w:t>
      </w:r>
      <w:r w:rsidR="00E1566C">
        <w:rPr>
          <w:rFonts w:ascii="Times New Roman" w:hAnsi="Times New Roman"/>
          <w:i/>
          <w:sz w:val="24"/>
          <w:szCs w:val="24"/>
        </w:rPr>
        <w:t xml:space="preserve"> </w:t>
      </w:r>
    </w:p>
    <w:p w14:paraId="6C79A0A2" w14:textId="36FC53E6" w:rsidR="00142BD1" w:rsidRPr="00845DED" w:rsidRDefault="00142BD1" w:rsidP="00845DED">
      <w:pPr>
        <w:spacing w:after="0" w:line="288" w:lineRule="auto"/>
        <w:ind w:firstLine="709"/>
        <w:jc w:val="both"/>
        <w:rPr>
          <w:rFonts w:ascii="Times New Roman" w:hAnsi="Times New Roman"/>
          <w:i/>
          <w:sz w:val="24"/>
          <w:szCs w:val="24"/>
        </w:rPr>
      </w:pPr>
      <w:r w:rsidRPr="00845DED">
        <w:rPr>
          <w:rFonts w:ascii="Times New Roman" w:hAnsi="Times New Roman"/>
          <w:i/>
          <w:sz w:val="24"/>
          <w:szCs w:val="24"/>
        </w:rPr>
        <w:t xml:space="preserve">Преподаватель объясняет цель игры: работодатели должны найти подходящих сотрудников, задавая вопрос об их умениях, способностях (описание умений и способностей содержатся на карточках). А соискатели должны найти работу в соответствии со своими умениями и способностями (берутся с карточек), отвечая на вопросы соискателей. </w:t>
      </w:r>
    </w:p>
    <w:p w14:paraId="11144D0F" w14:textId="77777777" w:rsidR="00142BD1" w:rsidRPr="00845DED" w:rsidRDefault="00142BD1" w:rsidP="00845DED">
      <w:pPr>
        <w:spacing w:after="0" w:line="288" w:lineRule="auto"/>
        <w:ind w:firstLine="709"/>
        <w:jc w:val="both"/>
        <w:rPr>
          <w:rFonts w:ascii="Times New Roman" w:hAnsi="Times New Roman"/>
          <w:i/>
          <w:sz w:val="24"/>
          <w:szCs w:val="24"/>
        </w:rPr>
      </w:pPr>
      <w:r w:rsidRPr="00845DED">
        <w:rPr>
          <w:rFonts w:ascii="Times New Roman" w:hAnsi="Times New Roman"/>
          <w:i/>
          <w:sz w:val="24"/>
          <w:szCs w:val="24"/>
        </w:rPr>
        <w:t xml:space="preserve">Чтобы было легче запоминать данные, студентам-соискателям нужно заполнить таблицу. После этого игра начинается. Каждый задает 1 вопрос по кругу, а ответы все отмечают в таблице. После первого круга преподаватель просит высказать предположения. Даже если работодатель нашел сотрудника, ему нужно задать все вопросы об умениях и способностях претендента на должность. </w:t>
      </w:r>
    </w:p>
    <w:p w14:paraId="52DCEE2C" w14:textId="77777777" w:rsidR="00142BD1" w:rsidRPr="00845DED" w:rsidRDefault="00142BD1" w:rsidP="00845DED">
      <w:pPr>
        <w:spacing w:after="0" w:line="288" w:lineRule="auto"/>
        <w:ind w:firstLine="709"/>
        <w:jc w:val="both"/>
        <w:rPr>
          <w:rFonts w:ascii="Times New Roman" w:hAnsi="Times New Roman"/>
          <w:i/>
          <w:sz w:val="24"/>
          <w:szCs w:val="24"/>
        </w:rPr>
      </w:pPr>
      <w:r w:rsidRPr="00845DED">
        <w:rPr>
          <w:rFonts w:ascii="Times New Roman" w:hAnsi="Times New Roman"/>
          <w:i/>
          <w:sz w:val="24"/>
          <w:szCs w:val="24"/>
        </w:rPr>
        <w:t>Таким образом таблица заполняется, и все игроки угадываются. По окончании члены команды меняются ролями.</w:t>
      </w:r>
    </w:p>
    <w:p w14:paraId="00A9F0E5" w14:textId="77777777" w:rsidR="00142BD1" w:rsidRPr="00845DED" w:rsidRDefault="00142BD1" w:rsidP="00845DED">
      <w:pPr>
        <w:spacing w:after="0" w:line="288" w:lineRule="auto"/>
        <w:ind w:firstLine="709"/>
        <w:jc w:val="both"/>
        <w:rPr>
          <w:rFonts w:ascii="Times New Roman" w:hAnsi="Times New Roman"/>
          <w:i/>
          <w:sz w:val="24"/>
          <w:szCs w:val="24"/>
        </w:rPr>
      </w:pPr>
      <w:r w:rsidRPr="00845DED">
        <w:rPr>
          <w:rFonts w:ascii="Times New Roman" w:hAnsi="Times New Roman"/>
          <w:sz w:val="24"/>
          <w:szCs w:val="24"/>
        </w:rPr>
        <w:t>В процессе игры для достижения коммуникативной задачи участники</w:t>
      </w:r>
      <w:r w:rsidRPr="00845DED">
        <w:rPr>
          <w:rFonts w:ascii="Times New Roman" w:hAnsi="Times New Roman"/>
          <w:i/>
          <w:sz w:val="24"/>
          <w:szCs w:val="24"/>
        </w:rPr>
        <w:t xml:space="preserve"> </w:t>
      </w:r>
      <w:r w:rsidRPr="00845DED">
        <w:rPr>
          <w:rFonts w:ascii="Times New Roman" w:hAnsi="Times New Roman"/>
          <w:sz w:val="24"/>
          <w:szCs w:val="24"/>
        </w:rPr>
        <w:t>задают вопросы, слушают собеседника, запрашивают недостающую информацию, соблюдают этикет речевого общения при собеседовании, подбирают соответствующие речевые конструкции. Таким образом они тренируют необходимые навыки общения.</w:t>
      </w:r>
    </w:p>
    <w:p w14:paraId="128B2BAE" w14:textId="535F6E88" w:rsidR="00142BD1"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Итак, на наш взгляд, коммуникативные игры, организация групповой и парной работы наиболее эффективно обеспечивает формирование и совершенствование коммуникативных умений, навыков и способностей обучающихся.</w:t>
      </w:r>
    </w:p>
    <w:p w14:paraId="0F203824" w14:textId="77777777" w:rsidR="00845DED" w:rsidRPr="00845DED" w:rsidRDefault="00845DED" w:rsidP="00323565">
      <w:pPr>
        <w:pStyle w:val="a4"/>
        <w:spacing w:after="0" w:line="288" w:lineRule="auto"/>
        <w:jc w:val="center"/>
      </w:pPr>
    </w:p>
    <w:p w14:paraId="00176551" w14:textId="4893E5E0" w:rsidR="00142BD1" w:rsidRPr="00845DED" w:rsidRDefault="00845DED" w:rsidP="00323565">
      <w:pPr>
        <w:pStyle w:val="a4"/>
        <w:spacing w:after="0" w:line="288" w:lineRule="auto"/>
        <w:jc w:val="center"/>
        <w:rPr>
          <w:b/>
          <w:bCs/>
        </w:rPr>
      </w:pPr>
      <w:r w:rsidRPr="00845DED">
        <w:rPr>
          <w:b/>
          <w:bCs/>
        </w:rPr>
        <w:t>Литература</w:t>
      </w:r>
    </w:p>
    <w:p w14:paraId="1C968EC3" w14:textId="77777777" w:rsidR="00142BD1" w:rsidRPr="00845DED" w:rsidRDefault="00142BD1" w:rsidP="00845DED">
      <w:pPr>
        <w:pStyle w:val="a5"/>
        <w:numPr>
          <w:ilvl w:val="0"/>
          <w:numId w:val="8"/>
        </w:numPr>
        <w:spacing w:after="0" w:line="288" w:lineRule="auto"/>
        <w:ind w:left="0" w:firstLine="709"/>
        <w:rPr>
          <w:rFonts w:ascii="Times New Roman" w:hAnsi="Times New Roman" w:cs="Times New Roman"/>
          <w:sz w:val="24"/>
          <w:szCs w:val="24"/>
        </w:rPr>
      </w:pPr>
      <w:r w:rsidRPr="00845DED">
        <w:rPr>
          <w:rFonts w:ascii="Times New Roman" w:hAnsi="Times New Roman" w:cs="Times New Roman"/>
          <w:sz w:val="24"/>
          <w:szCs w:val="24"/>
        </w:rPr>
        <w:t xml:space="preserve">Психология межличностного познания/Под. ред. А.А. </w:t>
      </w:r>
      <w:proofErr w:type="spellStart"/>
      <w:r w:rsidRPr="00845DED">
        <w:rPr>
          <w:rFonts w:ascii="Times New Roman" w:hAnsi="Times New Roman" w:cs="Times New Roman"/>
          <w:sz w:val="24"/>
          <w:szCs w:val="24"/>
        </w:rPr>
        <w:t>Бодалева</w:t>
      </w:r>
      <w:proofErr w:type="spellEnd"/>
      <w:r w:rsidRPr="00845DED">
        <w:rPr>
          <w:rFonts w:ascii="Times New Roman" w:hAnsi="Times New Roman" w:cs="Times New Roman"/>
          <w:sz w:val="24"/>
          <w:szCs w:val="24"/>
        </w:rPr>
        <w:t xml:space="preserve">; Акад. </w:t>
      </w:r>
      <w:proofErr w:type="spellStart"/>
      <w:r w:rsidRPr="00845DED">
        <w:rPr>
          <w:rFonts w:ascii="Times New Roman" w:hAnsi="Times New Roman" w:cs="Times New Roman"/>
          <w:sz w:val="24"/>
          <w:szCs w:val="24"/>
        </w:rPr>
        <w:t>пед</w:t>
      </w:r>
      <w:proofErr w:type="spellEnd"/>
      <w:r w:rsidRPr="00845DED">
        <w:rPr>
          <w:rFonts w:ascii="Times New Roman" w:hAnsi="Times New Roman" w:cs="Times New Roman"/>
          <w:sz w:val="24"/>
          <w:szCs w:val="24"/>
        </w:rPr>
        <w:t>. наук СССР. – М.: Педагогика. 1981.</w:t>
      </w:r>
    </w:p>
    <w:p w14:paraId="56EF7EC2" w14:textId="77777777" w:rsidR="00142BD1" w:rsidRPr="00845DED" w:rsidRDefault="00142BD1" w:rsidP="00845DED">
      <w:pPr>
        <w:pStyle w:val="a5"/>
        <w:spacing w:after="0" w:line="288" w:lineRule="auto"/>
        <w:ind w:left="0" w:firstLine="709"/>
        <w:rPr>
          <w:rFonts w:ascii="Times New Roman" w:hAnsi="Times New Roman" w:cs="Times New Roman"/>
          <w:sz w:val="24"/>
          <w:szCs w:val="24"/>
        </w:rPr>
      </w:pPr>
    </w:p>
    <w:p w14:paraId="3CDEB2E1" w14:textId="54697AE7" w:rsidR="00142BD1" w:rsidRPr="00845DED" w:rsidRDefault="003132DA" w:rsidP="00845DED">
      <w:pPr>
        <w:pStyle w:val="a5"/>
        <w:numPr>
          <w:ilvl w:val="0"/>
          <w:numId w:val="8"/>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142BD1" w:rsidRPr="00845DED">
        <w:rPr>
          <w:rFonts w:ascii="Times New Roman" w:hAnsi="Times New Roman" w:cs="Times New Roman"/>
          <w:sz w:val="24"/>
          <w:szCs w:val="24"/>
        </w:rPr>
        <w:t>Групповая работа</w:t>
      </w:r>
      <w:r>
        <w:rPr>
          <w:rFonts w:ascii="Times New Roman" w:hAnsi="Times New Roman" w:cs="Times New Roman"/>
          <w:sz w:val="24"/>
          <w:szCs w:val="24"/>
        </w:rPr>
        <w:t>»</w:t>
      </w:r>
      <w:r w:rsidR="00142BD1" w:rsidRPr="00845DED">
        <w:rPr>
          <w:rFonts w:ascii="Times New Roman" w:hAnsi="Times New Roman" w:cs="Times New Roman"/>
          <w:sz w:val="24"/>
          <w:szCs w:val="24"/>
        </w:rPr>
        <w:t xml:space="preserve"> [Электронный ресурс] Режим доступа: </w:t>
      </w:r>
      <w:hyperlink r:id="rId6" w:history="1">
        <w:r w:rsidR="00142BD1" w:rsidRPr="00845DED">
          <w:rPr>
            <w:rStyle w:val="a3"/>
            <w:rFonts w:ascii="Times New Roman" w:hAnsi="Times New Roman" w:cs="Times New Roman"/>
            <w:sz w:val="24"/>
            <w:szCs w:val="24"/>
          </w:rPr>
          <w:t>https://studref.com/359030/sotsiologiya/tehnologiya_gruppovoy_raboty</w:t>
        </w:r>
      </w:hyperlink>
    </w:p>
    <w:p w14:paraId="41753E95" w14:textId="17636A0F" w:rsidR="00142BD1" w:rsidRDefault="00142BD1" w:rsidP="006C0B77">
      <w:pPr>
        <w:spacing w:after="0"/>
        <w:ind w:firstLine="709"/>
        <w:jc w:val="both"/>
      </w:pPr>
    </w:p>
    <w:p w14:paraId="5BE890F2" w14:textId="44A65DED" w:rsidR="00142BD1" w:rsidRDefault="00142BD1" w:rsidP="006C0B77">
      <w:pPr>
        <w:spacing w:after="0"/>
        <w:ind w:firstLine="709"/>
        <w:jc w:val="both"/>
      </w:pPr>
    </w:p>
    <w:p w14:paraId="3D6E1F12" w14:textId="77777777" w:rsidR="00845DED" w:rsidRDefault="00845DED" w:rsidP="006C0B77">
      <w:pPr>
        <w:spacing w:after="0"/>
        <w:ind w:firstLine="709"/>
        <w:jc w:val="both"/>
      </w:pPr>
    </w:p>
    <w:p w14:paraId="4B8F7F20" w14:textId="77777777" w:rsidR="00142BD1" w:rsidRPr="00845DED" w:rsidRDefault="00142BD1" w:rsidP="00323565">
      <w:pPr>
        <w:pStyle w:val="a4"/>
        <w:spacing w:after="0" w:line="288" w:lineRule="auto"/>
        <w:jc w:val="center"/>
        <w:rPr>
          <w:rFonts w:eastAsiaTheme="minorHAnsi"/>
          <w:b/>
          <w:color w:val="000000" w:themeColor="text1"/>
        </w:rPr>
      </w:pPr>
      <w:r w:rsidRPr="00845DED">
        <w:rPr>
          <w:b/>
        </w:rPr>
        <w:t>ОБУЧЕНИЕ В СОТРУДНИЧЕСТВЕ КАК АЛЬТЕРНАТИВА ТРАДИЦИОННЫМ ФОРМАМ УЧЕБНОГО ВЗАИМОДЕЙСТВИЯ</w:t>
      </w:r>
    </w:p>
    <w:p w14:paraId="5B0CC10B" w14:textId="5C7B0B52" w:rsidR="00142BD1" w:rsidRPr="00FA7518" w:rsidRDefault="00142BD1" w:rsidP="00323565">
      <w:pPr>
        <w:pStyle w:val="a4"/>
        <w:spacing w:after="0" w:line="288" w:lineRule="auto"/>
        <w:jc w:val="center"/>
        <w:rPr>
          <w:b/>
        </w:rPr>
      </w:pPr>
      <w:r w:rsidRPr="00FA7518">
        <w:rPr>
          <w:b/>
        </w:rPr>
        <w:t xml:space="preserve">(на примере реализации ОУП </w:t>
      </w:r>
      <w:r w:rsidR="003132DA">
        <w:rPr>
          <w:b/>
        </w:rPr>
        <w:t>«</w:t>
      </w:r>
      <w:r w:rsidRPr="00FA7518">
        <w:rPr>
          <w:b/>
        </w:rPr>
        <w:t>Иностранный язык</w:t>
      </w:r>
      <w:r w:rsidR="003132DA">
        <w:rPr>
          <w:b/>
        </w:rPr>
        <w:t>»</w:t>
      </w:r>
      <w:r w:rsidRPr="00FA7518">
        <w:rPr>
          <w:b/>
        </w:rPr>
        <w:t>)</w:t>
      </w:r>
    </w:p>
    <w:p w14:paraId="1356BBB5" w14:textId="77777777" w:rsidR="00142BD1" w:rsidRPr="00845DED" w:rsidRDefault="00142BD1" w:rsidP="00845DED">
      <w:pPr>
        <w:spacing w:after="0" w:line="288" w:lineRule="auto"/>
        <w:ind w:firstLine="709"/>
        <w:jc w:val="center"/>
        <w:rPr>
          <w:rFonts w:ascii="Times New Roman" w:hAnsi="Times New Roman"/>
          <w:sz w:val="24"/>
          <w:szCs w:val="24"/>
        </w:rPr>
      </w:pPr>
    </w:p>
    <w:p w14:paraId="1127E9D0" w14:textId="6BDFB73F" w:rsidR="00845DED" w:rsidRDefault="00142BD1" w:rsidP="00845DED">
      <w:pPr>
        <w:spacing w:after="0" w:line="288" w:lineRule="auto"/>
        <w:ind w:firstLine="709"/>
        <w:jc w:val="both"/>
        <w:rPr>
          <w:rFonts w:ascii="Times New Roman" w:eastAsia="Times New Roman" w:hAnsi="Times New Roman"/>
          <w:b/>
          <w:bCs/>
          <w:sz w:val="24"/>
          <w:szCs w:val="24"/>
          <w:lang w:eastAsia="ru-RU"/>
        </w:rPr>
      </w:pPr>
      <w:r w:rsidRPr="00845DED">
        <w:rPr>
          <w:rFonts w:ascii="Times New Roman" w:eastAsia="Times New Roman" w:hAnsi="Times New Roman"/>
          <w:b/>
          <w:bCs/>
          <w:sz w:val="24"/>
          <w:szCs w:val="24"/>
          <w:lang w:eastAsia="ru-RU"/>
        </w:rPr>
        <w:t>Захарова Н.В</w:t>
      </w:r>
      <w:r w:rsidR="00845DED" w:rsidRPr="00845DED">
        <w:rPr>
          <w:rFonts w:ascii="Times New Roman" w:eastAsia="Times New Roman" w:hAnsi="Times New Roman"/>
          <w:b/>
          <w:bCs/>
          <w:sz w:val="24"/>
          <w:szCs w:val="24"/>
          <w:lang w:eastAsia="ru-RU"/>
        </w:rPr>
        <w:t>.</w:t>
      </w:r>
    </w:p>
    <w:p w14:paraId="2C51C505" w14:textId="2586AE0E" w:rsidR="00FA7518" w:rsidRPr="00845DED" w:rsidRDefault="00FA7518" w:rsidP="00FA7518">
      <w:pPr>
        <w:spacing w:after="0" w:line="288" w:lineRule="auto"/>
        <w:ind w:firstLine="709"/>
        <w:jc w:val="both"/>
        <w:rPr>
          <w:rFonts w:ascii="Times New Roman" w:eastAsia="Times New Roman" w:hAnsi="Times New Roman"/>
          <w:i/>
          <w:iCs/>
          <w:sz w:val="24"/>
          <w:szCs w:val="24"/>
          <w:lang w:eastAsia="ru-RU"/>
        </w:rPr>
      </w:pPr>
      <w:r w:rsidRPr="00845DED">
        <w:rPr>
          <w:rFonts w:ascii="Times New Roman" w:eastAsia="Times New Roman" w:hAnsi="Times New Roman"/>
          <w:i/>
          <w:iCs/>
          <w:sz w:val="24"/>
          <w:szCs w:val="24"/>
          <w:lang w:eastAsia="ru-RU"/>
        </w:rPr>
        <w:t xml:space="preserve">ОГАПОУ </w:t>
      </w:r>
      <w:r w:rsidR="003132DA">
        <w:rPr>
          <w:rFonts w:ascii="Times New Roman" w:eastAsia="Times New Roman" w:hAnsi="Times New Roman"/>
          <w:i/>
          <w:iCs/>
          <w:sz w:val="24"/>
          <w:szCs w:val="24"/>
          <w:lang w:eastAsia="ru-RU"/>
        </w:rPr>
        <w:t>«</w:t>
      </w:r>
      <w:r w:rsidRPr="00845DED">
        <w:rPr>
          <w:rFonts w:ascii="Times New Roman" w:eastAsia="Times New Roman" w:hAnsi="Times New Roman"/>
          <w:i/>
          <w:iCs/>
          <w:sz w:val="24"/>
          <w:szCs w:val="24"/>
          <w:lang w:eastAsia="ru-RU"/>
        </w:rPr>
        <w:t>Белгородский педагогический колледж</w:t>
      </w:r>
      <w:r w:rsidR="003132DA">
        <w:rPr>
          <w:rFonts w:ascii="Times New Roman" w:eastAsia="Times New Roman" w:hAnsi="Times New Roman"/>
          <w:i/>
          <w:iCs/>
          <w:sz w:val="24"/>
          <w:szCs w:val="24"/>
          <w:lang w:eastAsia="ru-RU"/>
        </w:rPr>
        <w:t>»</w:t>
      </w:r>
      <w:r w:rsidRPr="00845DED">
        <w:rPr>
          <w:rFonts w:ascii="Times New Roman" w:eastAsia="Times New Roman" w:hAnsi="Times New Roman"/>
          <w:i/>
          <w:iCs/>
          <w:sz w:val="24"/>
          <w:szCs w:val="24"/>
          <w:lang w:eastAsia="ru-RU"/>
        </w:rPr>
        <w:t>, г. Белгород</w:t>
      </w:r>
    </w:p>
    <w:p w14:paraId="4743C2BA" w14:textId="7C9C8454" w:rsidR="00845DED" w:rsidRPr="00845DED" w:rsidRDefault="00845DED" w:rsidP="00845DED">
      <w:pPr>
        <w:spacing w:after="0" w:line="288" w:lineRule="auto"/>
        <w:ind w:firstLine="709"/>
        <w:jc w:val="both"/>
        <w:rPr>
          <w:rFonts w:ascii="Times New Roman" w:eastAsia="Times New Roman" w:hAnsi="Times New Roman"/>
          <w:b/>
          <w:bCs/>
          <w:sz w:val="24"/>
          <w:szCs w:val="24"/>
          <w:lang w:eastAsia="ru-RU"/>
        </w:rPr>
      </w:pPr>
      <w:r w:rsidRPr="00845DED">
        <w:rPr>
          <w:rFonts w:ascii="Times New Roman" w:eastAsia="Times New Roman" w:hAnsi="Times New Roman"/>
          <w:b/>
          <w:bCs/>
          <w:sz w:val="24"/>
          <w:szCs w:val="24"/>
          <w:lang w:eastAsia="ru-RU"/>
        </w:rPr>
        <w:t>Москаленко С.В.</w:t>
      </w:r>
    </w:p>
    <w:p w14:paraId="016BDA23" w14:textId="48391E59" w:rsidR="00142BD1" w:rsidRPr="00845DED" w:rsidRDefault="00142BD1" w:rsidP="00845DED">
      <w:pPr>
        <w:spacing w:after="0" w:line="288" w:lineRule="auto"/>
        <w:ind w:firstLine="709"/>
        <w:jc w:val="both"/>
        <w:rPr>
          <w:rFonts w:ascii="Times New Roman" w:eastAsia="Times New Roman" w:hAnsi="Times New Roman"/>
          <w:i/>
          <w:iCs/>
          <w:sz w:val="24"/>
          <w:szCs w:val="24"/>
          <w:lang w:eastAsia="ru-RU"/>
        </w:rPr>
      </w:pPr>
      <w:r w:rsidRPr="00845DED">
        <w:rPr>
          <w:rFonts w:ascii="Times New Roman" w:eastAsia="Times New Roman" w:hAnsi="Times New Roman"/>
          <w:i/>
          <w:iCs/>
          <w:sz w:val="24"/>
          <w:szCs w:val="24"/>
          <w:lang w:eastAsia="ru-RU"/>
        </w:rPr>
        <w:t xml:space="preserve">ОГАПОУ </w:t>
      </w:r>
      <w:r w:rsidR="003132DA">
        <w:rPr>
          <w:rFonts w:ascii="Times New Roman" w:eastAsia="Times New Roman" w:hAnsi="Times New Roman"/>
          <w:i/>
          <w:iCs/>
          <w:sz w:val="24"/>
          <w:szCs w:val="24"/>
          <w:lang w:eastAsia="ru-RU"/>
        </w:rPr>
        <w:t>«</w:t>
      </w:r>
      <w:r w:rsidRPr="00845DED">
        <w:rPr>
          <w:rFonts w:ascii="Times New Roman" w:eastAsia="Times New Roman" w:hAnsi="Times New Roman"/>
          <w:i/>
          <w:iCs/>
          <w:sz w:val="24"/>
          <w:szCs w:val="24"/>
          <w:lang w:eastAsia="ru-RU"/>
        </w:rPr>
        <w:t>Белгородский педагогический колледж</w:t>
      </w:r>
      <w:r w:rsidR="003132DA">
        <w:rPr>
          <w:rFonts w:ascii="Times New Roman" w:eastAsia="Times New Roman" w:hAnsi="Times New Roman"/>
          <w:i/>
          <w:iCs/>
          <w:sz w:val="24"/>
          <w:szCs w:val="24"/>
          <w:lang w:eastAsia="ru-RU"/>
        </w:rPr>
        <w:t>»</w:t>
      </w:r>
      <w:r w:rsidRPr="00845DED">
        <w:rPr>
          <w:rFonts w:ascii="Times New Roman" w:eastAsia="Times New Roman" w:hAnsi="Times New Roman"/>
          <w:i/>
          <w:iCs/>
          <w:sz w:val="24"/>
          <w:szCs w:val="24"/>
          <w:lang w:eastAsia="ru-RU"/>
        </w:rPr>
        <w:t>, г. Белгород</w:t>
      </w:r>
    </w:p>
    <w:p w14:paraId="7C988F51" w14:textId="77777777" w:rsidR="00142BD1" w:rsidRPr="00845DED" w:rsidRDefault="00142BD1" w:rsidP="00845DED">
      <w:pPr>
        <w:spacing w:after="0" w:line="288" w:lineRule="auto"/>
        <w:ind w:firstLine="709"/>
        <w:rPr>
          <w:rFonts w:ascii="Times New Roman" w:eastAsia="Times New Roman" w:hAnsi="Times New Roman"/>
          <w:sz w:val="24"/>
          <w:szCs w:val="24"/>
          <w:lang w:eastAsia="ru-RU"/>
        </w:rPr>
      </w:pPr>
    </w:p>
    <w:p w14:paraId="03BF1AF1" w14:textId="34058C0C" w:rsidR="00142BD1" w:rsidRPr="002C6806" w:rsidRDefault="00142BD1" w:rsidP="002C6806">
      <w:pPr>
        <w:spacing w:after="0" w:line="288" w:lineRule="auto"/>
        <w:ind w:left="3828"/>
        <w:jc w:val="both"/>
        <w:rPr>
          <w:rFonts w:ascii="Times New Roman" w:eastAsiaTheme="minorHAnsi" w:hAnsi="Times New Roman"/>
          <w:sz w:val="24"/>
          <w:szCs w:val="24"/>
        </w:rPr>
      </w:pPr>
      <w:r w:rsidRPr="002C6806">
        <w:rPr>
          <w:rFonts w:ascii="Times New Roman" w:hAnsi="Times New Roman"/>
          <w:sz w:val="24"/>
          <w:szCs w:val="24"/>
        </w:rPr>
        <w:t>Учебное взаимодействие характеризуется активностью, осознанностью, целенаправленностью взаимных действий обеих сторон, выступающих в позиции субъектов …</w:t>
      </w:r>
    </w:p>
    <w:p w14:paraId="557938D6" w14:textId="1B8D7B96" w:rsidR="00142BD1" w:rsidRPr="003C1CF1" w:rsidRDefault="00142BD1" w:rsidP="002C6806">
      <w:pPr>
        <w:spacing w:after="0" w:line="288" w:lineRule="auto"/>
        <w:ind w:left="5670"/>
        <w:jc w:val="right"/>
        <w:rPr>
          <w:rFonts w:ascii="Times New Roman" w:hAnsi="Times New Roman"/>
          <w:i/>
          <w:sz w:val="24"/>
          <w:szCs w:val="24"/>
        </w:rPr>
      </w:pPr>
      <w:r w:rsidRPr="003C1CF1">
        <w:rPr>
          <w:rFonts w:ascii="Times New Roman" w:hAnsi="Times New Roman"/>
          <w:i/>
          <w:sz w:val="24"/>
          <w:szCs w:val="24"/>
        </w:rPr>
        <w:t>Зимняя И.А.</w:t>
      </w:r>
    </w:p>
    <w:p w14:paraId="1DCAE0B7" w14:textId="77777777" w:rsidR="00845DED" w:rsidRPr="00845DED" w:rsidRDefault="00845DED" w:rsidP="00845DED">
      <w:pPr>
        <w:spacing w:after="0" w:line="288" w:lineRule="auto"/>
        <w:ind w:firstLine="709"/>
        <w:jc w:val="both"/>
        <w:rPr>
          <w:rFonts w:ascii="Times New Roman" w:hAnsi="Times New Roman"/>
          <w:sz w:val="24"/>
          <w:szCs w:val="24"/>
        </w:rPr>
      </w:pPr>
    </w:p>
    <w:p w14:paraId="268646CE"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Одной из </w:t>
      </w:r>
      <w:r w:rsidRPr="00845DED">
        <w:rPr>
          <w:rFonts w:ascii="Times New Roman" w:hAnsi="Times New Roman"/>
          <w:b/>
          <w:sz w:val="24"/>
          <w:szCs w:val="24"/>
        </w:rPr>
        <w:t>задач развития СПО</w:t>
      </w:r>
      <w:r w:rsidRPr="00845DED">
        <w:rPr>
          <w:rFonts w:ascii="Times New Roman" w:hAnsi="Times New Roman"/>
          <w:sz w:val="24"/>
          <w:szCs w:val="24"/>
        </w:rPr>
        <w:t xml:space="preserve"> является модернизация содержания и технологий профессионального образования, создание современной и безопасной образовательной среды, обеспечивающей высокое качество и доступность среднего профессионального образования. </w:t>
      </w:r>
      <w:r w:rsidRPr="00845DED">
        <w:rPr>
          <w:rFonts w:ascii="Times New Roman" w:hAnsi="Times New Roman"/>
          <w:b/>
          <w:sz w:val="24"/>
          <w:szCs w:val="24"/>
        </w:rPr>
        <w:t>Приоритетным направлением развития СПО</w:t>
      </w:r>
      <w:r w:rsidRPr="00845DED">
        <w:rPr>
          <w:rFonts w:ascii="Times New Roman" w:hAnsi="Times New Roman"/>
          <w:sz w:val="24"/>
          <w:szCs w:val="24"/>
        </w:rPr>
        <w:t xml:space="preserve"> является постоянное обновление содержания и технологий профессионального образования и обучения в соответствии с актуальными и перспективными требованиями к квалификации работников, развитием технологий.</w:t>
      </w:r>
    </w:p>
    <w:p w14:paraId="0857173E"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Очевидно, что сегодня надо осваивать не просто одну или несколько из образовательных технологий, а необходимо изменить подход к процессу обучения. Это означает изменение мировоззрения педагога, привычных способов его деятельности, что и предусматривает системно-деятельностный подход, предполагающий использование продуктивных образовательных технологий, том числе технологию обучения в сотрудничестве. Как известно, основная идея данного подхода заключается в том, что учение рассматривается не как простая трансляция знаний от учителя к обучающимся, а как сотрудничество, совместная деятельность [3]. В традиционной организации педагогических взаимодействий, где педагог был субъектом (воздействующим, преобразующим), а ученик – объектом (принимающим, изменяющимся под воздействиями), обратная связь (являющаяся характерным признаком взаимодействия) была просто репродукцией первичного воздействия педагога.</w:t>
      </w:r>
    </w:p>
    <w:p w14:paraId="1023672A" w14:textId="15EBE08F"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При совместной же деятельности кардинально меняется структура педагогических взаимодействий. Здесь следует определиться с дефиницией терминов </w:t>
      </w:r>
      <w:r w:rsidR="003132DA">
        <w:rPr>
          <w:rFonts w:ascii="Times New Roman" w:hAnsi="Times New Roman"/>
          <w:sz w:val="24"/>
          <w:szCs w:val="24"/>
        </w:rPr>
        <w:t>«</w:t>
      </w:r>
      <w:r w:rsidRPr="00845DED">
        <w:rPr>
          <w:rFonts w:ascii="Times New Roman" w:hAnsi="Times New Roman"/>
          <w:sz w:val="24"/>
          <w:szCs w:val="24"/>
        </w:rPr>
        <w:t>педагогическое взаимодействие</w:t>
      </w:r>
      <w:r w:rsidR="003132DA">
        <w:rPr>
          <w:rFonts w:ascii="Times New Roman" w:hAnsi="Times New Roman"/>
          <w:sz w:val="24"/>
          <w:szCs w:val="24"/>
        </w:rPr>
        <w:t>»</w:t>
      </w:r>
      <w:r w:rsidRPr="00845DED">
        <w:rPr>
          <w:rFonts w:ascii="Times New Roman" w:hAnsi="Times New Roman"/>
          <w:sz w:val="24"/>
          <w:szCs w:val="24"/>
        </w:rPr>
        <w:t xml:space="preserve"> и </w:t>
      </w:r>
      <w:r w:rsidR="003132DA">
        <w:rPr>
          <w:rFonts w:ascii="Times New Roman" w:hAnsi="Times New Roman"/>
          <w:sz w:val="24"/>
          <w:szCs w:val="24"/>
        </w:rPr>
        <w:t>«</w:t>
      </w:r>
      <w:r w:rsidRPr="00845DED">
        <w:rPr>
          <w:rFonts w:ascii="Times New Roman" w:hAnsi="Times New Roman"/>
          <w:sz w:val="24"/>
          <w:szCs w:val="24"/>
        </w:rPr>
        <w:t>учебное взаимодействие</w:t>
      </w:r>
      <w:r w:rsidR="003132DA">
        <w:rPr>
          <w:rFonts w:ascii="Times New Roman" w:hAnsi="Times New Roman"/>
          <w:sz w:val="24"/>
          <w:szCs w:val="24"/>
        </w:rPr>
        <w:t>»</w:t>
      </w:r>
      <w:r w:rsidRPr="00845DED">
        <w:rPr>
          <w:rFonts w:ascii="Times New Roman" w:hAnsi="Times New Roman"/>
          <w:sz w:val="24"/>
          <w:szCs w:val="24"/>
        </w:rPr>
        <w:t>: педагогическое взаимодействие – процесс, происходящий между воспитателем и воспитанником в ходе учебно-воспитательной работы и направленный на развитие личности обучаемого. Данное взаимодействие всегда детерминировано определенной целью – передачей знаний и общественного опыта.</w:t>
      </w:r>
    </w:p>
    <w:p w14:paraId="39396E3B"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Образовательный процесс представляет собой многоплановое взаимодействие. Это и собственно учебное или, точнее, учебно-педагогическое взаимодействие ученика и учителя (студента – преподавателя); это и взаимодействие учеников (студентов) между собой; это и межличностное взаимодействие. Сравним некоторые признаки учебно-педагогических взаимодействий традиционной и гуманистической систем образования (последняя является одним из направлений педагогики сотрудничества, так как технология сотрудничества по философской основе является гуманистической) [1].</w:t>
      </w:r>
    </w:p>
    <w:p w14:paraId="6B469B35" w14:textId="77777777" w:rsidR="00142BD1" w:rsidRPr="00845DED" w:rsidRDefault="00142BD1" w:rsidP="00845DED">
      <w:pPr>
        <w:spacing w:after="0" w:line="288" w:lineRule="auto"/>
        <w:ind w:firstLine="709"/>
        <w:jc w:val="center"/>
        <w:rPr>
          <w:rFonts w:ascii="Times New Roman" w:hAnsi="Times New Roman"/>
          <w:b/>
          <w:sz w:val="24"/>
          <w:szCs w:val="24"/>
        </w:rPr>
      </w:pPr>
      <w:r w:rsidRPr="00845DED">
        <w:rPr>
          <w:rFonts w:ascii="Times New Roman" w:hAnsi="Times New Roman"/>
          <w:b/>
          <w:sz w:val="24"/>
          <w:szCs w:val="24"/>
        </w:rPr>
        <w:t>Аспекты учебно-педагогических взаимодействий</w:t>
      </w:r>
    </w:p>
    <w:p w14:paraId="0EBD2EED" w14:textId="77777777" w:rsidR="00142BD1" w:rsidRPr="00845DED" w:rsidRDefault="00142BD1" w:rsidP="00845DED">
      <w:pPr>
        <w:spacing w:after="0" w:line="288" w:lineRule="auto"/>
        <w:ind w:firstLine="709"/>
        <w:jc w:val="center"/>
        <w:rPr>
          <w:rFonts w:ascii="Times New Roman" w:hAnsi="Times New Roman"/>
          <w:sz w:val="24"/>
          <w:szCs w:val="24"/>
        </w:rPr>
      </w:pPr>
      <w:r w:rsidRPr="00845DED">
        <w:rPr>
          <w:rFonts w:ascii="Times New Roman" w:hAnsi="Times New Roman"/>
          <w:b/>
          <w:sz w:val="24"/>
          <w:szCs w:val="24"/>
        </w:rPr>
        <w:t xml:space="preserve">в традиционной и гуманистической системах образования </w:t>
      </w:r>
      <w:r w:rsidRPr="00845DED">
        <w:rPr>
          <w:rFonts w:ascii="Times New Roman" w:hAnsi="Times New Roman"/>
          <w:sz w:val="24"/>
          <w:szCs w:val="24"/>
        </w:rPr>
        <w:t xml:space="preserve">(по </w:t>
      </w:r>
      <w:proofErr w:type="spellStart"/>
      <w:r w:rsidRPr="00845DED">
        <w:rPr>
          <w:rFonts w:ascii="Times New Roman" w:hAnsi="Times New Roman"/>
          <w:sz w:val="24"/>
          <w:szCs w:val="24"/>
        </w:rPr>
        <w:t>Коротаевой</w:t>
      </w:r>
      <w:proofErr w:type="spellEnd"/>
      <w:r w:rsidRPr="00845DED">
        <w:rPr>
          <w:rFonts w:ascii="Times New Roman" w:hAnsi="Times New Roman"/>
          <w:sz w:val="24"/>
          <w:szCs w:val="24"/>
        </w:rPr>
        <w:t xml:space="preserve"> Е.В.)</w:t>
      </w:r>
    </w:p>
    <w:tbl>
      <w:tblPr>
        <w:tblStyle w:val="a6"/>
        <w:tblW w:w="0" w:type="auto"/>
        <w:tblInd w:w="0" w:type="dxa"/>
        <w:tblLook w:val="04A0" w:firstRow="1" w:lastRow="0" w:firstColumn="1" w:lastColumn="0" w:noHBand="0" w:noVBand="1"/>
      </w:tblPr>
      <w:tblGrid>
        <w:gridCol w:w="4785"/>
        <w:gridCol w:w="4786"/>
      </w:tblGrid>
      <w:tr w:rsidR="00142BD1" w:rsidRPr="00845DED" w14:paraId="34F39F32" w14:textId="77777777" w:rsidTr="00142BD1">
        <w:tc>
          <w:tcPr>
            <w:tcW w:w="95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DF884" w14:textId="77777777" w:rsidR="00142BD1" w:rsidRPr="00845DED" w:rsidRDefault="00142BD1" w:rsidP="00845DED">
            <w:pPr>
              <w:spacing w:after="0" w:line="288" w:lineRule="auto"/>
              <w:ind w:firstLine="709"/>
              <w:jc w:val="center"/>
              <w:rPr>
                <w:rFonts w:ascii="Times New Roman" w:hAnsi="Times New Roman"/>
                <w:b/>
                <w:sz w:val="24"/>
                <w:szCs w:val="24"/>
              </w:rPr>
            </w:pPr>
            <w:r w:rsidRPr="00845DED">
              <w:rPr>
                <w:rFonts w:ascii="Times New Roman" w:hAnsi="Times New Roman"/>
                <w:b/>
                <w:sz w:val="24"/>
                <w:szCs w:val="24"/>
              </w:rPr>
              <w:t>Системы образования</w:t>
            </w:r>
          </w:p>
        </w:tc>
      </w:tr>
      <w:tr w:rsidR="00142BD1" w:rsidRPr="00845DED" w14:paraId="4E546756"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012F0055" w14:textId="77777777" w:rsidR="00142BD1" w:rsidRPr="00845DED" w:rsidRDefault="00142BD1" w:rsidP="00845DED">
            <w:pPr>
              <w:spacing w:after="0" w:line="288" w:lineRule="auto"/>
              <w:ind w:firstLine="709"/>
              <w:jc w:val="center"/>
              <w:rPr>
                <w:rFonts w:ascii="Times New Roman" w:hAnsi="Times New Roman"/>
                <w:b/>
                <w:sz w:val="24"/>
                <w:szCs w:val="24"/>
              </w:rPr>
            </w:pPr>
            <w:r w:rsidRPr="00845DED">
              <w:rPr>
                <w:rFonts w:ascii="Times New Roman" w:hAnsi="Times New Roman"/>
                <w:b/>
                <w:sz w:val="24"/>
                <w:szCs w:val="24"/>
              </w:rPr>
              <w:t>Традиционная</w:t>
            </w:r>
          </w:p>
          <w:p w14:paraId="032C7514" w14:textId="77777777" w:rsidR="00142BD1" w:rsidRPr="00845DED" w:rsidRDefault="00142BD1" w:rsidP="00845DED">
            <w:pPr>
              <w:spacing w:after="0" w:line="288" w:lineRule="auto"/>
              <w:ind w:firstLine="709"/>
              <w:jc w:val="center"/>
              <w:rPr>
                <w:rFonts w:ascii="Times New Roman" w:hAnsi="Times New Roman"/>
                <w:b/>
                <w:sz w:val="24"/>
                <w:szCs w:val="24"/>
              </w:rPr>
            </w:pPr>
            <w:r w:rsidRPr="00845DED">
              <w:rPr>
                <w:rFonts w:ascii="Times New Roman" w:hAnsi="Times New Roman"/>
                <w:b/>
                <w:sz w:val="24"/>
                <w:szCs w:val="24"/>
              </w:rPr>
              <w:t>(субъект → объект)</w:t>
            </w:r>
          </w:p>
        </w:tc>
        <w:tc>
          <w:tcPr>
            <w:tcW w:w="4786" w:type="dxa"/>
            <w:tcBorders>
              <w:top w:val="single" w:sz="4" w:space="0" w:color="auto"/>
              <w:left w:val="single" w:sz="4" w:space="0" w:color="auto"/>
              <w:bottom w:val="single" w:sz="4" w:space="0" w:color="auto"/>
              <w:right w:val="single" w:sz="4" w:space="0" w:color="auto"/>
            </w:tcBorders>
            <w:hideMark/>
          </w:tcPr>
          <w:p w14:paraId="5B943C95" w14:textId="77777777" w:rsidR="00142BD1" w:rsidRPr="00845DED" w:rsidRDefault="00142BD1" w:rsidP="00845DED">
            <w:pPr>
              <w:spacing w:after="0" w:line="288" w:lineRule="auto"/>
              <w:ind w:firstLine="709"/>
              <w:jc w:val="center"/>
              <w:rPr>
                <w:rFonts w:ascii="Times New Roman" w:hAnsi="Times New Roman"/>
                <w:b/>
                <w:sz w:val="24"/>
                <w:szCs w:val="24"/>
              </w:rPr>
            </w:pPr>
            <w:r w:rsidRPr="00845DED">
              <w:rPr>
                <w:rFonts w:ascii="Times New Roman" w:hAnsi="Times New Roman"/>
                <w:b/>
                <w:sz w:val="24"/>
                <w:szCs w:val="24"/>
              </w:rPr>
              <w:t>Гуманистическая</w:t>
            </w:r>
          </w:p>
          <w:p w14:paraId="60E50DEF" w14:textId="77777777" w:rsidR="00142BD1" w:rsidRPr="00845DED" w:rsidRDefault="00142BD1" w:rsidP="00845DED">
            <w:pPr>
              <w:spacing w:after="0" w:line="288" w:lineRule="auto"/>
              <w:ind w:firstLine="709"/>
              <w:jc w:val="center"/>
              <w:rPr>
                <w:rFonts w:ascii="Times New Roman" w:hAnsi="Times New Roman"/>
                <w:b/>
                <w:sz w:val="24"/>
                <w:szCs w:val="24"/>
              </w:rPr>
            </w:pPr>
            <w:r w:rsidRPr="00845DED">
              <w:rPr>
                <w:rFonts w:ascii="Times New Roman" w:hAnsi="Times New Roman"/>
                <w:b/>
                <w:sz w:val="24"/>
                <w:szCs w:val="24"/>
              </w:rPr>
              <w:t>(субъект ↔ субъект)</w:t>
            </w:r>
          </w:p>
        </w:tc>
      </w:tr>
      <w:tr w:rsidR="00142BD1" w:rsidRPr="00845DED" w14:paraId="0A6957DC"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170D1C18"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Учение как усвоение обучающимися знаний и умений</w:t>
            </w:r>
          </w:p>
        </w:tc>
        <w:tc>
          <w:tcPr>
            <w:tcW w:w="4786" w:type="dxa"/>
            <w:tcBorders>
              <w:top w:val="single" w:sz="4" w:space="0" w:color="auto"/>
              <w:left w:val="single" w:sz="4" w:space="0" w:color="auto"/>
              <w:bottom w:val="single" w:sz="4" w:space="0" w:color="auto"/>
              <w:right w:val="single" w:sz="4" w:space="0" w:color="auto"/>
            </w:tcBorders>
            <w:hideMark/>
          </w:tcPr>
          <w:p w14:paraId="6CFB93FE"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Учение – путь приобретения (проживания) реального личного опыта каждым обучающимся</w:t>
            </w:r>
          </w:p>
        </w:tc>
      </w:tr>
      <w:tr w:rsidR="00142BD1" w:rsidRPr="00845DED" w14:paraId="1F9C154F"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065C4BA5"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Опора на передачу информации (на изложение фактического материала)</w:t>
            </w:r>
          </w:p>
        </w:tc>
        <w:tc>
          <w:tcPr>
            <w:tcW w:w="4786" w:type="dxa"/>
            <w:tcBorders>
              <w:top w:val="single" w:sz="4" w:space="0" w:color="auto"/>
              <w:left w:val="single" w:sz="4" w:space="0" w:color="auto"/>
              <w:bottom w:val="single" w:sz="4" w:space="0" w:color="auto"/>
              <w:right w:val="single" w:sz="4" w:space="0" w:color="auto"/>
            </w:tcBorders>
            <w:hideMark/>
          </w:tcPr>
          <w:p w14:paraId="1DCEBFAD" w14:textId="28D2FC9C"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 xml:space="preserve">Допускается </w:t>
            </w:r>
            <w:r w:rsidR="003132DA">
              <w:rPr>
                <w:rFonts w:ascii="Times New Roman" w:hAnsi="Times New Roman"/>
                <w:sz w:val="24"/>
                <w:szCs w:val="24"/>
              </w:rPr>
              <w:t>«</w:t>
            </w:r>
            <w:r w:rsidRPr="00845DED">
              <w:rPr>
                <w:rFonts w:ascii="Times New Roman" w:hAnsi="Times New Roman"/>
                <w:sz w:val="24"/>
                <w:szCs w:val="24"/>
              </w:rPr>
              <w:t>неоконченное знание</w:t>
            </w:r>
            <w:r w:rsidR="003132DA">
              <w:rPr>
                <w:rFonts w:ascii="Times New Roman" w:hAnsi="Times New Roman"/>
                <w:sz w:val="24"/>
                <w:szCs w:val="24"/>
              </w:rPr>
              <w:t>»</w:t>
            </w:r>
            <w:r w:rsidRPr="00845DED">
              <w:rPr>
                <w:rFonts w:ascii="Times New Roman" w:hAnsi="Times New Roman"/>
                <w:sz w:val="24"/>
                <w:szCs w:val="24"/>
              </w:rPr>
              <w:t>, проблемное изложение, парадоксальная трактовка и т.д.</w:t>
            </w:r>
          </w:p>
        </w:tc>
      </w:tr>
      <w:tr w:rsidR="00142BD1" w:rsidRPr="00845DED" w14:paraId="0FC654E3"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41EA39C9"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lastRenderedPageBreak/>
              <w:t>Активная, лидирующая роль учителя и репродуктивная роль обучающегося</w:t>
            </w:r>
          </w:p>
        </w:tc>
        <w:tc>
          <w:tcPr>
            <w:tcW w:w="4786" w:type="dxa"/>
            <w:tcBorders>
              <w:top w:val="single" w:sz="4" w:space="0" w:color="auto"/>
              <w:left w:val="single" w:sz="4" w:space="0" w:color="auto"/>
              <w:bottom w:val="single" w:sz="4" w:space="0" w:color="auto"/>
              <w:right w:val="single" w:sz="4" w:space="0" w:color="auto"/>
            </w:tcBorders>
            <w:hideMark/>
          </w:tcPr>
          <w:p w14:paraId="51B7B5CD"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Обучающийся – главная фигура образовательного процесса</w:t>
            </w:r>
          </w:p>
        </w:tc>
      </w:tr>
      <w:tr w:rsidR="00142BD1" w:rsidRPr="00845DED" w14:paraId="4655F06C"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46B35305"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Система внешнего оценивания и жесткого контроля</w:t>
            </w:r>
          </w:p>
        </w:tc>
        <w:tc>
          <w:tcPr>
            <w:tcW w:w="4786" w:type="dxa"/>
            <w:tcBorders>
              <w:top w:val="single" w:sz="4" w:space="0" w:color="auto"/>
              <w:left w:val="single" w:sz="4" w:space="0" w:color="auto"/>
              <w:bottom w:val="single" w:sz="4" w:space="0" w:color="auto"/>
              <w:right w:val="single" w:sz="4" w:space="0" w:color="auto"/>
            </w:tcBorders>
            <w:hideMark/>
          </w:tcPr>
          <w:p w14:paraId="6884B663"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Оценка – средство стимуляции потребностей и интересов личности обучающегося, предупреждения полосы напряженности и неудач</w:t>
            </w:r>
          </w:p>
        </w:tc>
      </w:tr>
      <w:tr w:rsidR="00142BD1" w:rsidRPr="00845DED" w14:paraId="7B25EE4C"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69F52DC2"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Сравнение обучающихся друг с другом в процессе учебной деятельности</w:t>
            </w:r>
          </w:p>
        </w:tc>
        <w:tc>
          <w:tcPr>
            <w:tcW w:w="4786" w:type="dxa"/>
            <w:tcBorders>
              <w:top w:val="single" w:sz="4" w:space="0" w:color="auto"/>
              <w:left w:val="single" w:sz="4" w:space="0" w:color="auto"/>
              <w:bottom w:val="single" w:sz="4" w:space="0" w:color="auto"/>
              <w:right w:val="single" w:sz="4" w:space="0" w:color="auto"/>
            </w:tcBorders>
            <w:hideMark/>
          </w:tcPr>
          <w:p w14:paraId="7DE95319" w14:textId="5C73BAB4"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 xml:space="preserve">Каждый обучающийся сравнивается лишь сам с собой: </w:t>
            </w:r>
            <w:r w:rsidR="003132DA">
              <w:rPr>
                <w:rFonts w:ascii="Times New Roman" w:hAnsi="Times New Roman"/>
                <w:sz w:val="24"/>
                <w:szCs w:val="24"/>
              </w:rPr>
              <w:t>«</w:t>
            </w:r>
            <w:r w:rsidRPr="00845DED">
              <w:rPr>
                <w:rFonts w:ascii="Times New Roman" w:hAnsi="Times New Roman"/>
                <w:sz w:val="24"/>
                <w:szCs w:val="24"/>
              </w:rPr>
              <w:t>Я вчерашний</w:t>
            </w:r>
            <w:r w:rsidR="003132DA">
              <w:rPr>
                <w:rFonts w:ascii="Times New Roman" w:hAnsi="Times New Roman"/>
                <w:sz w:val="24"/>
                <w:szCs w:val="24"/>
              </w:rPr>
              <w:t>»</w:t>
            </w:r>
            <w:r w:rsidRPr="00845DED">
              <w:rPr>
                <w:rFonts w:ascii="Times New Roman" w:hAnsi="Times New Roman"/>
                <w:sz w:val="24"/>
                <w:szCs w:val="24"/>
              </w:rPr>
              <w:t xml:space="preserve"> –</w:t>
            </w:r>
            <w:r w:rsidR="00E1566C">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Я сегодняшний</w:t>
            </w:r>
            <w:r w:rsidR="003132DA">
              <w:rPr>
                <w:rFonts w:ascii="Times New Roman" w:hAnsi="Times New Roman"/>
                <w:sz w:val="24"/>
                <w:szCs w:val="24"/>
              </w:rPr>
              <w:t>»</w:t>
            </w:r>
          </w:p>
        </w:tc>
      </w:tr>
      <w:tr w:rsidR="00142BD1" w:rsidRPr="00845DED" w14:paraId="59F4D349"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7933E280"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Опора на плановый характер организации учебной деятельности;</w:t>
            </w:r>
          </w:p>
          <w:p w14:paraId="5685434E"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на требования учебного курса.</w:t>
            </w:r>
          </w:p>
          <w:p w14:paraId="5173FC73"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Жесткая регламентация учебной деятельности</w:t>
            </w:r>
          </w:p>
        </w:tc>
        <w:tc>
          <w:tcPr>
            <w:tcW w:w="4786" w:type="dxa"/>
            <w:tcBorders>
              <w:top w:val="single" w:sz="4" w:space="0" w:color="auto"/>
              <w:left w:val="single" w:sz="4" w:space="0" w:color="auto"/>
              <w:bottom w:val="single" w:sz="4" w:space="0" w:color="auto"/>
              <w:right w:val="single" w:sz="4" w:space="0" w:color="auto"/>
            </w:tcBorders>
            <w:hideMark/>
          </w:tcPr>
          <w:p w14:paraId="69A89DF1"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Ориентация педагога на индивидуальные возможности и особенности обучаемого.</w:t>
            </w:r>
          </w:p>
          <w:p w14:paraId="04C02269"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Эталоны и стандарты выступают лишь как конечные ориентиры обучения, путь достижения которых сугубо индивидуален</w:t>
            </w:r>
          </w:p>
        </w:tc>
      </w:tr>
      <w:tr w:rsidR="00142BD1" w:rsidRPr="00845DED" w14:paraId="20FACDDD"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205A79C1"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Фиксация внимания на ошибках, недостатках, неудачах обучающихся</w:t>
            </w:r>
          </w:p>
        </w:tc>
        <w:tc>
          <w:tcPr>
            <w:tcW w:w="4786" w:type="dxa"/>
            <w:tcBorders>
              <w:top w:val="single" w:sz="4" w:space="0" w:color="auto"/>
              <w:left w:val="single" w:sz="4" w:space="0" w:color="auto"/>
              <w:bottom w:val="single" w:sz="4" w:space="0" w:color="auto"/>
              <w:right w:val="single" w:sz="4" w:space="0" w:color="auto"/>
            </w:tcBorders>
            <w:hideMark/>
          </w:tcPr>
          <w:p w14:paraId="49FD999C"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Развитие в каждом ученике различных видов мотивации: стремление к успеху, соревнование с самим собой, готовность к преодолению трудностей и др.</w:t>
            </w:r>
          </w:p>
        </w:tc>
      </w:tr>
      <w:tr w:rsidR="00142BD1" w:rsidRPr="00845DED" w14:paraId="519BBCB2"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50B8691B"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Тишина и порядок как показатели эффективности учебного занятия</w:t>
            </w:r>
          </w:p>
        </w:tc>
        <w:tc>
          <w:tcPr>
            <w:tcW w:w="4786" w:type="dxa"/>
            <w:tcBorders>
              <w:top w:val="single" w:sz="4" w:space="0" w:color="auto"/>
              <w:left w:val="single" w:sz="4" w:space="0" w:color="auto"/>
              <w:bottom w:val="single" w:sz="4" w:space="0" w:color="auto"/>
              <w:right w:val="single" w:sz="4" w:space="0" w:color="auto"/>
            </w:tcBorders>
            <w:hideMark/>
          </w:tcPr>
          <w:p w14:paraId="4DA51822"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Каждый имеет право на то, чтобы быть выслушанным, каждый имеет право на свое видение проблемы</w:t>
            </w:r>
          </w:p>
        </w:tc>
      </w:tr>
      <w:tr w:rsidR="00142BD1" w:rsidRPr="00845DED" w14:paraId="4C3238A4"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5EA2EB87"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 xml:space="preserve">Ориентация учителя на работу с обучающимися с высоким уровнем компетенции </w:t>
            </w:r>
          </w:p>
        </w:tc>
        <w:tc>
          <w:tcPr>
            <w:tcW w:w="4786" w:type="dxa"/>
            <w:tcBorders>
              <w:top w:val="single" w:sz="4" w:space="0" w:color="auto"/>
              <w:left w:val="single" w:sz="4" w:space="0" w:color="auto"/>
              <w:bottom w:val="single" w:sz="4" w:space="0" w:color="auto"/>
              <w:right w:val="single" w:sz="4" w:space="0" w:color="auto"/>
            </w:tcBorders>
            <w:hideMark/>
          </w:tcPr>
          <w:p w14:paraId="2B328558"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Обучающийся ценит не только свои собственные успехи, но и успехи других</w:t>
            </w:r>
          </w:p>
        </w:tc>
      </w:tr>
      <w:tr w:rsidR="00142BD1" w:rsidRPr="00845DED" w14:paraId="56C8DD2E"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3DB3C3D8"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Адаптация к функционированию в обществе: предметная специализация и профессионализация на ранних этапах обучения</w:t>
            </w:r>
          </w:p>
        </w:tc>
        <w:tc>
          <w:tcPr>
            <w:tcW w:w="4786" w:type="dxa"/>
            <w:tcBorders>
              <w:top w:val="single" w:sz="4" w:space="0" w:color="auto"/>
              <w:left w:val="single" w:sz="4" w:space="0" w:color="auto"/>
              <w:bottom w:val="single" w:sz="4" w:space="0" w:color="auto"/>
              <w:right w:val="single" w:sz="4" w:space="0" w:color="auto"/>
            </w:tcBorders>
            <w:hideMark/>
          </w:tcPr>
          <w:p w14:paraId="346D0E43"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Предоставление обучающемуся права включиться в возможно большее число видов деятельности, что позволяет ему расширить свой опыт и сделать свой выбор в жизни более осознанно</w:t>
            </w:r>
          </w:p>
        </w:tc>
      </w:tr>
      <w:tr w:rsidR="00142BD1" w:rsidRPr="00845DED" w14:paraId="6B1AD02D" w14:textId="77777777" w:rsidTr="00142BD1">
        <w:tc>
          <w:tcPr>
            <w:tcW w:w="4785" w:type="dxa"/>
            <w:tcBorders>
              <w:top w:val="single" w:sz="4" w:space="0" w:color="auto"/>
              <w:left w:val="single" w:sz="4" w:space="0" w:color="auto"/>
              <w:bottom w:val="single" w:sz="4" w:space="0" w:color="auto"/>
              <w:right w:val="single" w:sz="4" w:space="0" w:color="auto"/>
            </w:tcBorders>
            <w:hideMark/>
          </w:tcPr>
          <w:p w14:paraId="72DA1A6E"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Учение как достижение конкретного результата</w:t>
            </w:r>
          </w:p>
        </w:tc>
        <w:tc>
          <w:tcPr>
            <w:tcW w:w="4786" w:type="dxa"/>
            <w:tcBorders>
              <w:top w:val="single" w:sz="4" w:space="0" w:color="auto"/>
              <w:left w:val="single" w:sz="4" w:space="0" w:color="auto"/>
              <w:bottom w:val="single" w:sz="4" w:space="0" w:color="auto"/>
              <w:right w:val="single" w:sz="4" w:space="0" w:color="auto"/>
            </w:tcBorders>
            <w:hideMark/>
          </w:tcPr>
          <w:p w14:paraId="3434DD4E" w14:textId="77777777" w:rsidR="00142BD1" w:rsidRPr="00845DED" w:rsidRDefault="00142BD1" w:rsidP="003C1CF1">
            <w:pPr>
              <w:spacing w:after="0" w:line="288" w:lineRule="auto"/>
              <w:jc w:val="both"/>
              <w:rPr>
                <w:rFonts w:ascii="Times New Roman" w:hAnsi="Times New Roman"/>
                <w:sz w:val="24"/>
                <w:szCs w:val="24"/>
              </w:rPr>
            </w:pPr>
            <w:r w:rsidRPr="00845DED">
              <w:rPr>
                <w:rFonts w:ascii="Times New Roman" w:hAnsi="Times New Roman"/>
                <w:sz w:val="24"/>
                <w:szCs w:val="24"/>
              </w:rPr>
              <w:t>Главное – не конечный результат, а бесконечный, осознанный процесс познания себя, других и окружающего мира</w:t>
            </w:r>
          </w:p>
        </w:tc>
      </w:tr>
    </w:tbl>
    <w:p w14:paraId="7EB13C30" w14:textId="64D0FF42"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Современная образовательная ситуация требует освоения новых форм учебных взаимодействий между участниками процесса обучения. Педагогами используется интерактивное обучение, основанное на диалоговых (внутри</w:t>
      </w:r>
      <w:r w:rsidR="00DB3B1F">
        <w:rPr>
          <w:rFonts w:ascii="Times New Roman" w:hAnsi="Times New Roman"/>
          <w:sz w:val="24"/>
          <w:szCs w:val="24"/>
        </w:rPr>
        <w:t xml:space="preserve">– </w:t>
      </w:r>
      <w:r w:rsidRPr="00845DED">
        <w:rPr>
          <w:rFonts w:ascii="Times New Roman" w:hAnsi="Times New Roman"/>
          <w:sz w:val="24"/>
          <w:szCs w:val="24"/>
        </w:rPr>
        <w:t>и межгрупповых) формах процесса познания. Это свидетельствует о необходимости пересмотра стиля взаимоотношений и взаимодействий между учителем и обучающимся и между самими обучающимися в рамках технологий сотрудничества.</w:t>
      </w:r>
    </w:p>
    <w:p w14:paraId="705F08BA" w14:textId="0945E57C" w:rsidR="00142BD1" w:rsidRPr="00845DED" w:rsidRDefault="00142BD1" w:rsidP="00845DED">
      <w:pPr>
        <w:spacing w:after="0" w:line="288" w:lineRule="auto"/>
        <w:ind w:firstLine="709"/>
        <w:jc w:val="both"/>
        <w:rPr>
          <w:rFonts w:ascii="Times New Roman" w:hAnsi="Times New Roman"/>
          <w:sz w:val="24"/>
          <w:szCs w:val="24"/>
        </w:rPr>
      </w:pPr>
      <w:proofErr w:type="spellStart"/>
      <w:r w:rsidRPr="00845DED">
        <w:rPr>
          <w:rFonts w:ascii="Times New Roman" w:hAnsi="Times New Roman"/>
          <w:sz w:val="24"/>
          <w:szCs w:val="24"/>
        </w:rPr>
        <w:t>Уилберт</w:t>
      </w:r>
      <w:proofErr w:type="spellEnd"/>
      <w:r w:rsidRPr="00845DED">
        <w:rPr>
          <w:rFonts w:ascii="Times New Roman" w:hAnsi="Times New Roman"/>
          <w:sz w:val="24"/>
          <w:szCs w:val="24"/>
        </w:rPr>
        <w:t xml:space="preserve"> Мак-</w:t>
      </w:r>
      <w:proofErr w:type="spellStart"/>
      <w:r w:rsidRPr="00845DED">
        <w:rPr>
          <w:rFonts w:ascii="Times New Roman" w:hAnsi="Times New Roman"/>
          <w:sz w:val="24"/>
          <w:szCs w:val="24"/>
        </w:rPr>
        <w:t>Кичи</w:t>
      </w:r>
      <w:proofErr w:type="spellEnd"/>
      <w:r w:rsidRPr="00845DED">
        <w:rPr>
          <w:rFonts w:ascii="Times New Roman" w:hAnsi="Times New Roman"/>
          <w:sz w:val="24"/>
          <w:szCs w:val="24"/>
        </w:rPr>
        <w:t xml:space="preserve">, американский профессор, директор Центра исследования по обучению и преподаванию </w:t>
      </w:r>
      <w:proofErr w:type="spellStart"/>
      <w:r w:rsidRPr="00845DED">
        <w:rPr>
          <w:rFonts w:ascii="Times New Roman" w:hAnsi="Times New Roman"/>
          <w:sz w:val="24"/>
          <w:szCs w:val="24"/>
        </w:rPr>
        <w:t>Мичеганского</w:t>
      </w:r>
      <w:proofErr w:type="spellEnd"/>
      <w:r w:rsidRPr="00845DED">
        <w:rPr>
          <w:rFonts w:ascii="Times New Roman" w:hAnsi="Times New Roman"/>
          <w:sz w:val="24"/>
          <w:szCs w:val="24"/>
        </w:rPr>
        <w:t xml:space="preserve"> университета, отметил, что </w:t>
      </w:r>
      <w:r w:rsidR="003132DA">
        <w:rPr>
          <w:rFonts w:ascii="Times New Roman" w:hAnsi="Times New Roman"/>
          <w:sz w:val="24"/>
          <w:szCs w:val="24"/>
        </w:rPr>
        <w:t>«</w:t>
      </w:r>
      <w:r w:rsidRPr="00845DED">
        <w:rPr>
          <w:rFonts w:ascii="Times New Roman" w:hAnsi="Times New Roman"/>
          <w:sz w:val="24"/>
          <w:szCs w:val="24"/>
        </w:rPr>
        <w:t xml:space="preserve">Лучший ответ на вопрос </w:t>
      </w:r>
      <w:r w:rsidR="003132DA">
        <w:rPr>
          <w:rFonts w:ascii="Times New Roman" w:hAnsi="Times New Roman"/>
          <w:sz w:val="24"/>
          <w:szCs w:val="24"/>
        </w:rPr>
        <w:t>«</w:t>
      </w:r>
      <w:r w:rsidRPr="00845DED">
        <w:rPr>
          <w:rFonts w:ascii="Times New Roman" w:hAnsi="Times New Roman"/>
          <w:sz w:val="24"/>
          <w:szCs w:val="24"/>
        </w:rPr>
        <w:t>Какой самый эффективный метод обучения?</w:t>
      </w:r>
      <w:r w:rsidR="003132DA">
        <w:rPr>
          <w:rFonts w:ascii="Times New Roman" w:hAnsi="Times New Roman"/>
          <w:sz w:val="24"/>
          <w:szCs w:val="24"/>
        </w:rPr>
        <w:t>»</w:t>
      </w:r>
      <w:r w:rsidRPr="00845DED">
        <w:rPr>
          <w:rFonts w:ascii="Times New Roman" w:hAnsi="Times New Roman"/>
          <w:sz w:val="24"/>
          <w:szCs w:val="24"/>
        </w:rPr>
        <w:t xml:space="preserve"> зависит от цели, ученика, содержания обучения и учителя. Но самый лучший ответ это – </w:t>
      </w:r>
      <w:r w:rsidR="003132DA">
        <w:rPr>
          <w:rFonts w:ascii="Times New Roman" w:hAnsi="Times New Roman"/>
          <w:sz w:val="24"/>
          <w:szCs w:val="24"/>
        </w:rPr>
        <w:t>«</w:t>
      </w:r>
      <w:r w:rsidRPr="00845DED">
        <w:rPr>
          <w:rFonts w:ascii="Times New Roman" w:hAnsi="Times New Roman"/>
          <w:sz w:val="24"/>
          <w:szCs w:val="24"/>
        </w:rPr>
        <w:t>Обучающиеся учат других обучающихся</w:t>
      </w:r>
      <w:r w:rsidR="003132DA">
        <w:rPr>
          <w:rFonts w:ascii="Times New Roman" w:hAnsi="Times New Roman"/>
          <w:sz w:val="24"/>
          <w:szCs w:val="24"/>
        </w:rPr>
        <w:t>»</w:t>
      </w:r>
      <w:r w:rsidRPr="00845DED">
        <w:rPr>
          <w:rFonts w:ascii="Times New Roman" w:hAnsi="Times New Roman"/>
          <w:sz w:val="24"/>
          <w:szCs w:val="24"/>
        </w:rPr>
        <w:t xml:space="preserve"> [3].</w:t>
      </w:r>
    </w:p>
    <w:p w14:paraId="08DEBB30"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lastRenderedPageBreak/>
        <w:t>Поэтому из всего многообразия продуктивных образовательных технологий преподавателями иностранного языка колледжа была выбрана и внедрена в образовательный процесс технология обучения в сотрудничестве, как наиболее эффективная и отвечающая социальному заказу общества на деятельность системы образования. Технология обучения в сотрудничестве рассматривается в мировой педагогике как наиболее успешная альтернатива традиционным методам. Данная технология органично вписывается в классно-урочную систему и не затрагивает содержание образования.</w:t>
      </w:r>
    </w:p>
    <w:p w14:paraId="63BFDE67" w14:textId="77777777" w:rsidR="00142BD1" w:rsidRPr="00845DED" w:rsidRDefault="00142BD1" w:rsidP="00845DED">
      <w:pPr>
        <w:spacing w:after="0" w:line="288" w:lineRule="auto"/>
        <w:ind w:firstLine="709"/>
        <w:jc w:val="both"/>
        <w:rPr>
          <w:rFonts w:ascii="Times New Roman" w:hAnsi="Times New Roman"/>
          <w:bCs/>
          <w:iCs/>
          <w:sz w:val="24"/>
          <w:szCs w:val="24"/>
        </w:rPr>
      </w:pPr>
      <w:r w:rsidRPr="00845DED">
        <w:rPr>
          <w:rFonts w:ascii="Times New Roman" w:hAnsi="Times New Roman"/>
          <w:bCs/>
          <w:iCs/>
          <w:sz w:val="24"/>
          <w:szCs w:val="24"/>
        </w:rPr>
        <w:t xml:space="preserve">Мы разделяем точку зрения разработчиков технологии Джека </w:t>
      </w:r>
      <w:proofErr w:type="spellStart"/>
      <w:r w:rsidRPr="00845DED">
        <w:rPr>
          <w:rFonts w:ascii="Times New Roman" w:hAnsi="Times New Roman"/>
          <w:bCs/>
          <w:iCs/>
          <w:sz w:val="24"/>
          <w:szCs w:val="24"/>
        </w:rPr>
        <w:t>Ричардса</w:t>
      </w:r>
      <w:proofErr w:type="spellEnd"/>
      <w:r w:rsidRPr="00845DED">
        <w:rPr>
          <w:rFonts w:ascii="Times New Roman" w:hAnsi="Times New Roman"/>
          <w:bCs/>
          <w:iCs/>
          <w:sz w:val="24"/>
          <w:szCs w:val="24"/>
        </w:rPr>
        <w:t xml:space="preserve">, </w:t>
      </w:r>
      <w:proofErr w:type="spellStart"/>
      <w:r w:rsidRPr="00845DED">
        <w:rPr>
          <w:rFonts w:ascii="Times New Roman" w:hAnsi="Times New Roman"/>
          <w:bCs/>
          <w:iCs/>
          <w:sz w:val="24"/>
          <w:szCs w:val="24"/>
        </w:rPr>
        <w:t>Cпенсера</w:t>
      </w:r>
      <w:proofErr w:type="spellEnd"/>
      <w:r w:rsidRPr="00845DED">
        <w:rPr>
          <w:rFonts w:ascii="Times New Roman" w:hAnsi="Times New Roman"/>
          <w:bCs/>
          <w:iCs/>
          <w:sz w:val="24"/>
          <w:szCs w:val="24"/>
        </w:rPr>
        <w:t xml:space="preserve"> Кагана и некоторых других, что совместная учебная деятельность наиболее часто и эффективно используется именно в преподавании иностранного языка, которое основано на коммуникативном подходе к обучению, то есть на возможности иноязычного общения (в нашем случае внутри учебной группы). Студенты с первого курса включаются в групповую работу, не прекращая её на протяжении всего курс обучения.</w:t>
      </w:r>
    </w:p>
    <w:p w14:paraId="52C3F793" w14:textId="77777777" w:rsidR="00142BD1" w:rsidRPr="00845DED" w:rsidRDefault="00142BD1" w:rsidP="00845DED">
      <w:pPr>
        <w:spacing w:after="0" w:line="288" w:lineRule="auto"/>
        <w:ind w:firstLine="709"/>
        <w:jc w:val="both"/>
        <w:rPr>
          <w:rFonts w:ascii="Times New Roman" w:hAnsi="Times New Roman"/>
          <w:bCs/>
          <w:iCs/>
          <w:sz w:val="24"/>
          <w:szCs w:val="24"/>
        </w:rPr>
      </w:pPr>
      <w:r w:rsidRPr="00845DED">
        <w:rPr>
          <w:rFonts w:ascii="Times New Roman" w:hAnsi="Times New Roman"/>
          <w:bCs/>
          <w:i/>
          <w:iCs/>
          <w:sz w:val="24"/>
          <w:szCs w:val="24"/>
        </w:rPr>
        <w:t>Совместное обучение</w:t>
      </w:r>
      <w:r w:rsidRPr="00845DED">
        <w:rPr>
          <w:rFonts w:ascii="Times New Roman" w:hAnsi="Times New Roman"/>
          <w:bCs/>
          <w:iCs/>
          <w:sz w:val="24"/>
          <w:szCs w:val="24"/>
        </w:rPr>
        <w:t xml:space="preserve"> или, по мнению специалистов, тождественное ему понятие </w:t>
      </w:r>
      <w:r w:rsidRPr="00845DED">
        <w:rPr>
          <w:rFonts w:ascii="Times New Roman" w:hAnsi="Times New Roman"/>
          <w:bCs/>
          <w:i/>
          <w:iCs/>
          <w:sz w:val="24"/>
          <w:szCs w:val="24"/>
        </w:rPr>
        <w:t>обучение в сотрудничестве</w:t>
      </w:r>
      <w:r w:rsidRPr="00845DED">
        <w:rPr>
          <w:rFonts w:ascii="Times New Roman" w:hAnsi="Times New Roman"/>
          <w:bCs/>
          <w:iCs/>
          <w:sz w:val="24"/>
          <w:szCs w:val="24"/>
        </w:rPr>
        <w:t xml:space="preserve"> – это обучение в малых группах сотрудничества, то есть совместная деятельность обучаемых для достижения единой поставленной академической цели [4]. Основные отличия данной формы организации учебной деятельности от традиционной были определены американскими методистами Дэвидом Джонсоном и Робертом Джонсоном: взаимозависимость членов группы; личная ответственность каждого члена группы за собственные успехи и успехи своих товарищей; совместная учебно-познавательная, творческая и прочая деятельность обучающихся в группе; социализация деятельности учащихся в группах; общая оценка работы группы, которая складывается из оценки формы общения обучающихся в группе наряду с академическими результатами работы </w:t>
      </w:r>
      <w:r w:rsidRPr="00845DED">
        <w:rPr>
          <w:rFonts w:ascii="Times New Roman" w:hAnsi="Times New Roman"/>
          <w:sz w:val="24"/>
          <w:szCs w:val="24"/>
        </w:rPr>
        <w:t xml:space="preserve">[2]. </w:t>
      </w:r>
      <w:r w:rsidRPr="00845DED">
        <w:rPr>
          <w:rFonts w:ascii="Times New Roman" w:hAnsi="Times New Roman"/>
          <w:bCs/>
          <w:iCs/>
          <w:sz w:val="24"/>
          <w:szCs w:val="24"/>
        </w:rPr>
        <w:t xml:space="preserve">Принципиальное отличие данной технологии от традиционной системы организации занятий, заключается в том, что обучение в сотрудничестве направлено на переориентацию процесса обучения с усвоения обучающимися готовых знаний на самостоятельность решения конкретных учебных задач; на переориентацию (как уже говорилось ранее) учебного взаимодействия педагога и обучающихся и самих обучающихся; овладение способами и приёмами учебной деятельности во всех её видах; привлечение максимального количества обучающихся, возможность участия студентов разного уровня языковой компетенции в учебном процессе; предоставлении на занятии иноязычной языковой практики каждому обучающемуся с учётом его способностей и возможностей </w:t>
      </w:r>
      <w:r w:rsidRPr="00845DED">
        <w:rPr>
          <w:rFonts w:ascii="Times New Roman" w:hAnsi="Times New Roman"/>
          <w:sz w:val="24"/>
          <w:szCs w:val="24"/>
        </w:rPr>
        <w:t>[</w:t>
      </w:r>
      <w:r w:rsidRPr="00845DED">
        <w:rPr>
          <w:rFonts w:ascii="Times New Roman" w:hAnsi="Times New Roman"/>
          <w:color w:val="000000" w:themeColor="text1"/>
          <w:sz w:val="24"/>
          <w:szCs w:val="24"/>
        </w:rPr>
        <w:t>4</w:t>
      </w:r>
      <w:r w:rsidRPr="00845DED">
        <w:rPr>
          <w:rFonts w:ascii="Times New Roman" w:hAnsi="Times New Roman"/>
          <w:sz w:val="24"/>
          <w:szCs w:val="24"/>
        </w:rPr>
        <w:t>]</w:t>
      </w:r>
      <w:r w:rsidRPr="00845DED">
        <w:rPr>
          <w:rFonts w:ascii="Times New Roman" w:hAnsi="Times New Roman"/>
          <w:bCs/>
          <w:iCs/>
          <w:sz w:val="24"/>
          <w:szCs w:val="24"/>
        </w:rPr>
        <w:t>.</w:t>
      </w:r>
    </w:p>
    <w:p w14:paraId="42FD9A4B" w14:textId="0BF067A5" w:rsidR="00142BD1" w:rsidRPr="00845DED" w:rsidRDefault="00142BD1" w:rsidP="00845DED">
      <w:pPr>
        <w:spacing w:after="0" w:line="288" w:lineRule="auto"/>
        <w:ind w:firstLine="709"/>
        <w:jc w:val="both"/>
        <w:rPr>
          <w:rFonts w:ascii="Times New Roman" w:eastAsiaTheme="minorHAnsi" w:hAnsi="Times New Roman"/>
          <w:sz w:val="24"/>
          <w:szCs w:val="24"/>
        </w:rPr>
      </w:pPr>
      <w:r w:rsidRPr="00845DED">
        <w:rPr>
          <w:rFonts w:ascii="Times New Roman" w:hAnsi="Times New Roman"/>
          <w:sz w:val="24"/>
          <w:szCs w:val="24"/>
        </w:rPr>
        <w:t xml:space="preserve">Из всех вариантов обучения в сотрудничестве нами были апробированы как наиболее оптимальные и эффективные приёмы </w:t>
      </w:r>
      <w:r w:rsidR="003132DA">
        <w:rPr>
          <w:rFonts w:ascii="Times New Roman" w:hAnsi="Times New Roman"/>
          <w:sz w:val="24"/>
          <w:szCs w:val="24"/>
        </w:rPr>
        <w:t>«</w:t>
      </w:r>
      <w:r w:rsidRPr="00845DED">
        <w:rPr>
          <w:rFonts w:ascii="Times New Roman" w:hAnsi="Times New Roman"/>
          <w:sz w:val="24"/>
          <w:szCs w:val="24"/>
        </w:rPr>
        <w:t>Учимся вместе</w:t>
      </w:r>
      <w:r w:rsidR="003132DA">
        <w:rPr>
          <w:rFonts w:ascii="Times New Roman" w:hAnsi="Times New Roman"/>
          <w:sz w:val="24"/>
          <w:szCs w:val="24"/>
        </w:rPr>
        <w:t>»</w:t>
      </w:r>
      <w:r w:rsidRPr="00845DED">
        <w:rPr>
          <w:rFonts w:ascii="Times New Roman" w:hAnsi="Times New Roman"/>
          <w:sz w:val="24"/>
          <w:szCs w:val="24"/>
        </w:rPr>
        <w:t xml:space="preserve"> и </w:t>
      </w:r>
      <w:r w:rsidR="003132DA">
        <w:rPr>
          <w:rFonts w:ascii="Times New Roman" w:hAnsi="Times New Roman"/>
          <w:sz w:val="24"/>
          <w:szCs w:val="24"/>
        </w:rPr>
        <w:t>«</w:t>
      </w:r>
      <w:r w:rsidRPr="00845DED">
        <w:rPr>
          <w:rFonts w:ascii="Times New Roman" w:hAnsi="Times New Roman"/>
          <w:sz w:val="24"/>
          <w:szCs w:val="24"/>
        </w:rPr>
        <w:t>Ажурная пила</w:t>
      </w:r>
      <w:r w:rsidR="003132DA">
        <w:rPr>
          <w:rFonts w:ascii="Times New Roman" w:hAnsi="Times New Roman"/>
          <w:sz w:val="24"/>
          <w:szCs w:val="24"/>
        </w:rPr>
        <w:t>»</w:t>
      </w:r>
      <w:r w:rsidRPr="00845DED">
        <w:rPr>
          <w:rFonts w:ascii="Times New Roman" w:hAnsi="Times New Roman"/>
          <w:sz w:val="24"/>
          <w:szCs w:val="24"/>
        </w:rPr>
        <w:t>.</w:t>
      </w:r>
    </w:p>
    <w:p w14:paraId="16150B90" w14:textId="615D7A29"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При использовании приёма </w:t>
      </w:r>
      <w:r w:rsidR="003132DA">
        <w:rPr>
          <w:rFonts w:ascii="Times New Roman" w:hAnsi="Times New Roman"/>
          <w:sz w:val="24"/>
          <w:szCs w:val="24"/>
        </w:rPr>
        <w:t>«</w:t>
      </w:r>
      <w:r w:rsidRPr="00845DED">
        <w:rPr>
          <w:rFonts w:ascii="Times New Roman" w:hAnsi="Times New Roman"/>
          <w:sz w:val="24"/>
          <w:szCs w:val="24"/>
          <w:lang w:val="en-US"/>
        </w:rPr>
        <w:t>Learning</w:t>
      </w:r>
      <w:r w:rsidRPr="00845DED">
        <w:rPr>
          <w:rFonts w:ascii="Times New Roman" w:hAnsi="Times New Roman"/>
          <w:sz w:val="24"/>
          <w:szCs w:val="24"/>
        </w:rPr>
        <w:t xml:space="preserve"> </w:t>
      </w:r>
      <w:r w:rsidRPr="00845DED">
        <w:rPr>
          <w:rFonts w:ascii="Times New Roman" w:hAnsi="Times New Roman"/>
          <w:sz w:val="24"/>
          <w:szCs w:val="24"/>
          <w:lang w:val="en-US"/>
        </w:rPr>
        <w:t>Together</w:t>
      </w:r>
      <w:r w:rsidR="003132DA">
        <w:rPr>
          <w:rFonts w:ascii="Times New Roman" w:hAnsi="Times New Roman"/>
          <w:sz w:val="24"/>
          <w:szCs w:val="24"/>
        </w:rPr>
        <w:t>»</w:t>
      </w:r>
      <w:r w:rsidRPr="00845DED">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Учимся вместе</w:t>
      </w:r>
      <w:r w:rsidR="003132DA">
        <w:rPr>
          <w:rFonts w:ascii="Times New Roman" w:hAnsi="Times New Roman"/>
          <w:sz w:val="24"/>
          <w:szCs w:val="24"/>
        </w:rPr>
        <w:t>»</w:t>
      </w:r>
      <w:r w:rsidRPr="00845DED">
        <w:rPr>
          <w:rFonts w:ascii="Times New Roman" w:hAnsi="Times New Roman"/>
          <w:sz w:val="24"/>
          <w:szCs w:val="24"/>
        </w:rPr>
        <w:t xml:space="preserve">) учебная группа разбивается на однородные по уровню языковой компетенции подгруппы по 3-4 человека. Каждая группа получает одно задание, которое является </w:t>
      </w:r>
      <w:proofErr w:type="spellStart"/>
      <w:r w:rsidRPr="00845DED">
        <w:rPr>
          <w:rFonts w:ascii="Times New Roman" w:hAnsi="Times New Roman"/>
          <w:sz w:val="24"/>
          <w:szCs w:val="24"/>
        </w:rPr>
        <w:t>подзаданием</w:t>
      </w:r>
      <w:proofErr w:type="spellEnd"/>
      <w:r w:rsidRPr="00845DED">
        <w:rPr>
          <w:rFonts w:ascii="Times New Roman" w:hAnsi="Times New Roman"/>
          <w:sz w:val="24"/>
          <w:szCs w:val="24"/>
        </w:rPr>
        <w:t xml:space="preserve"> какой-либо темы, над которой работает вся группа. В результате совместной работы отдельных групп и всей группы в целом достигается усвоение учебного материала. По ходу работы студенты внутри каждой группы общаются между собой в процессе коллективного обсуждения, уточняя детали, предлагая свои варианты, задавая друг другу вопросы, выполняя тестовые задания.</w:t>
      </w:r>
    </w:p>
    <w:p w14:paraId="40693E66" w14:textId="420254D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При использовании приёма </w:t>
      </w:r>
      <w:r w:rsidR="003132DA">
        <w:rPr>
          <w:rFonts w:ascii="Times New Roman" w:hAnsi="Times New Roman"/>
          <w:sz w:val="24"/>
          <w:szCs w:val="24"/>
        </w:rPr>
        <w:t>«</w:t>
      </w:r>
      <w:proofErr w:type="spellStart"/>
      <w:r w:rsidRPr="00845DED">
        <w:rPr>
          <w:rFonts w:ascii="Times New Roman" w:hAnsi="Times New Roman"/>
          <w:sz w:val="24"/>
          <w:szCs w:val="24"/>
        </w:rPr>
        <w:t>Jigsaw</w:t>
      </w:r>
      <w:proofErr w:type="spellEnd"/>
      <w:r w:rsidR="003132DA">
        <w:rPr>
          <w:rFonts w:ascii="Times New Roman" w:hAnsi="Times New Roman"/>
          <w:sz w:val="24"/>
          <w:szCs w:val="24"/>
        </w:rPr>
        <w:t>»</w:t>
      </w:r>
      <w:r w:rsidRPr="00845DED">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Ажурная пила</w:t>
      </w:r>
      <w:r w:rsidR="003132DA">
        <w:rPr>
          <w:rFonts w:ascii="Times New Roman" w:hAnsi="Times New Roman"/>
          <w:sz w:val="24"/>
          <w:szCs w:val="24"/>
        </w:rPr>
        <w:t>»</w:t>
      </w:r>
      <w:r w:rsidRPr="00845DED">
        <w:rPr>
          <w:rFonts w:ascii="Times New Roman" w:hAnsi="Times New Roman"/>
          <w:sz w:val="24"/>
          <w:szCs w:val="24"/>
        </w:rPr>
        <w:t xml:space="preserve">) студенты объединяются в группы по 3-4 человека для работы над учебным материалом, который разбит на логические и смысловые блоки. При этом каждый член группы получает тему, которую разрабатывает </w:t>
      </w:r>
      <w:r w:rsidRPr="00845DED">
        <w:rPr>
          <w:rFonts w:ascii="Times New Roman" w:hAnsi="Times New Roman"/>
          <w:sz w:val="24"/>
          <w:szCs w:val="24"/>
        </w:rPr>
        <w:lastRenderedPageBreak/>
        <w:t xml:space="preserve">особенно тщательно и становится в ней экспертом. Проводятся встречи экспертов из разных групп, а затем каждый докладывает в своей </w:t>
      </w:r>
      <w:r w:rsidR="003132DA">
        <w:rPr>
          <w:rFonts w:ascii="Times New Roman" w:hAnsi="Times New Roman"/>
          <w:sz w:val="24"/>
          <w:szCs w:val="24"/>
        </w:rPr>
        <w:t>«</w:t>
      </w:r>
      <w:r w:rsidRPr="00845DED">
        <w:rPr>
          <w:rFonts w:ascii="Times New Roman" w:hAnsi="Times New Roman"/>
          <w:sz w:val="24"/>
          <w:szCs w:val="24"/>
        </w:rPr>
        <w:t>домашней</w:t>
      </w:r>
      <w:r w:rsidR="003132DA">
        <w:rPr>
          <w:rFonts w:ascii="Times New Roman" w:hAnsi="Times New Roman"/>
          <w:sz w:val="24"/>
          <w:szCs w:val="24"/>
        </w:rPr>
        <w:t>»</w:t>
      </w:r>
      <w:r w:rsidRPr="00845DED">
        <w:rPr>
          <w:rFonts w:ascii="Times New Roman" w:hAnsi="Times New Roman"/>
          <w:sz w:val="24"/>
          <w:szCs w:val="24"/>
        </w:rPr>
        <w:t xml:space="preserve"> группе о проделанной работе. Группа получает награды в зависимости от достижений каждого обучаемого. Поэтому и в этом случае задания в группах дифференцируются по сложности и объему. Поощрения могут включать в себя балльную оценку; поощрение группы путем выделения дополнительного времени для чтения и т.д. Наиболее оптимальным, на наш взгляд, может быть поощрение в виде так называемых бонусов (дополнительных баллов, обычно 2-3 балла) для всех членов команды со средним результатом одного теста или нескольких заданий около 80%. Самооценка студентов и оценка эффективности их работы членами </w:t>
      </w:r>
      <w:r w:rsidR="003132DA">
        <w:rPr>
          <w:rFonts w:ascii="Times New Roman" w:hAnsi="Times New Roman"/>
          <w:sz w:val="24"/>
          <w:szCs w:val="24"/>
        </w:rPr>
        <w:t>«</w:t>
      </w:r>
      <w:r w:rsidRPr="00845DED">
        <w:rPr>
          <w:rFonts w:ascii="Times New Roman" w:hAnsi="Times New Roman"/>
          <w:sz w:val="24"/>
          <w:szCs w:val="24"/>
        </w:rPr>
        <w:t>домашней</w:t>
      </w:r>
      <w:r w:rsidR="003132DA">
        <w:rPr>
          <w:rFonts w:ascii="Times New Roman" w:hAnsi="Times New Roman"/>
          <w:sz w:val="24"/>
          <w:szCs w:val="24"/>
        </w:rPr>
        <w:t>»</w:t>
      </w:r>
      <w:r w:rsidRPr="00845DED">
        <w:rPr>
          <w:rFonts w:ascii="Times New Roman" w:hAnsi="Times New Roman"/>
          <w:sz w:val="24"/>
          <w:szCs w:val="24"/>
        </w:rPr>
        <w:t xml:space="preserve"> группы – непременное условие обучения в сотрудничестве. Для этих целей мы используем лист самоанализа студента, который также включает лист контроля выполнения теста и заданий к тексту, критерии оценивания работы обучаемого группой и, наконец, итоговый результат студента в баллах. Педагог отслеживает не только успешность выполнения академического задания группами учащихся, но и способ их общения между собой на иностранном языке, способ оказания необходимой помощи друг другу.</w:t>
      </w:r>
    </w:p>
    <w:p w14:paraId="208B938B"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Убедиться в преимуществе и результативности обучения в сотрудничестве возможно только при непосредственной её реализации в деятельности педагога и его личной заинтересованности и вовлечении всех студентов в процесс совместного познания.</w:t>
      </w:r>
    </w:p>
    <w:p w14:paraId="25A7EFB9"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Почему же при наличии положительного опыта такая форма организации обучения, как сотрудничество, до сих пор не получила широкого распространения? Наряду с негативными сторонами традиционного обучения, можно выделить и позитивные: систематический характер обучения, организационная четкость и, пожалуй, самое существенное – оптимальные затраты ресурсов при массовом обучении.</w:t>
      </w:r>
    </w:p>
    <w:p w14:paraId="36A456D6" w14:textId="38FDE589" w:rsidR="00142BD1" w:rsidRPr="00845DED" w:rsidRDefault="00142BD1" w:rsidP="00845DED">
      <w:pPr>
        <w:spacing w:after="0" w:line="288" w:lineRule="auto"/>
        <w:ind w:firstLine="709"/>
        <w:jc w:val="both"/>
        <w:rPr>
          <w:rFonts w:ascii="Times New Roman" w:hAnsi="Times New Roman"/>
          <w:color w:val="000000" w:themeColor="text1"/>
          <w:sz w:val="24"/>
          <w:szCs w:val="24"/>
        </w:rPr>
      </w:pPr>
      <w:r w:rsidRPr="00845DED">
        <w:rPr>
          <w:rFonts w:ascii="Times New Roman" w:hAnsi="Times New Roman"/>
          <w:sz w:val="24"/>
          <w:szCs w:val="24"/>
        </w:rPr>
        <w:t xml:space="preserve">Сотрудничество, как отмечалось ранее, имеет существенные преимущества по сравнению с традиционным обучением. Значит, массовая технология традиционного обучения сохраняется в силу инертности нашего мышления. Форма организации учебного процесса в сотрудничестве предоставляет широкие возможности, но и создает определенные проблемы, особенно на первых этапах реализации. </w:t>
      </w:r>
      <w:r w:rsidRPr="00845DED">
        <w:rPr>
          <w:rFonts w:ascii="Times New Roman" w:hAnsi="Times New Roman"/>
          <w:color w:val="000000" w:themeColor="text1"/>
          <w:sz w:val="24"/>
          <w:szCs w:val="24"/>
        </w:rPr>
        <w:t xml:space="preserve">Прежде всего, это серьёзная и долгосрочная подготовка к занятиям, которая заключается, в том числе, в самостоятельной разработке преподавателем графических органайзеров, необходимых для работы членов </w:t>
      </w:r>
      <w:r w:rsidR="003132DA">
        <w:rPr>
          <w:rFonts w:ascii="Times New Roman" w:hAnsi="Times New Roman"/>
          <w:color w:val="000000" w:themeColor="text1"/>
          <w:sz w:val="24"/>
          <w:szCs w:val="24"/>
        </w:rPr>
        <w:t>«</w:t>
      </w:r>
      <w:r w:rsidRPr="00845DED">
        <w:rPr>
          <w:rFonts w:ascii="Times New Roman" w:hAnsi="Times New Roman"/>
          <w:color w:val="000000" w:themeColor="text1"/>
          <w:sz w:val="24"/>
          <w:szCs w:val="24"/>
        </w:rPr>
        <w:t>домашних</w:t>
      </w:r>
      <w:r w:rsidR="003132DA">
        <w:rPr>
          <w:rFonts w:ascii="Times New Roman" w:hAnsi="Times New Roman"/>
          <w:color w:val="000000" w:themeColor="text1"/>
          <w:sz w:val="24"/>
          <w:szCs w:val="24"/>
        </w:rPr>
        <w:t>»</w:t>
      </w:r>
      <w:r w:rsidRPr="00845DED">
        <w:rPr>
          <w:rFonts w:ascii="Times New Roman" w:hAnsi="Times New Roman"/>
          <w:color w:val="000000" w:themeColor="text1"/>
          <w:sz w:val="24"/>
          <w:szCs w:val="24"/>
        </w:rPr>
        <w:t xml:space="preserve"> и </w:t>
      </w:r>
      <w:r w:rsidR="003132DA">
        <w:rPr>
          <w:rFonts w:ascii="Times New Roman" w:hAnsi="Times New Roman"/>
          <w:color w:val="000000" w:themeColor="text1"/>
          <w:sz w:val="24"/>
          <w:szCs w:val="24"/>
        </w:rPr>
        <w:t>«</w:t>
      </w:r>
      <w:r w:rsidRPr="00845DED">
        <w:rPr>
          <w:rFonts w:ascii="Times New Roman" w:hAnsi="Times New Roman"/>
          <w:color w:val="000000" w:themeColor="text1"/>
          <w:sz w:val="24"/>
          <w:szCs w:val="24"/>
        </w:rPr>
        <w:t>экспертных</w:t>
      </w:r>
      <w:r w:rsidR="003132DA">
        <w:rPr>
          <w:rFonts w:ascii="Times New Roman" w:hAnsi="Times New Roman"/>
          <w:color w:val="000000" w:themeColor="text1"/>
          <w:sz w:val="24"/>
          <w:szCs w:val="24"/>
        </w:rPr>
        <w:t>»</w:t>
      </w:r>
      <w:r w:rsidRPr="00845DED">
        <w:rPr>
          <w:rFonts w:ascii="Times New Roman" w:hAnsi="Times New Roman"/>
          <w:color w:val="000000" w:themeColor="text1"/>
          <w:sz w:val="24"/>
          <w:szCs w:val="24"/>
        </w:rPr>
        <w:t xml:space="preserve"> групп; листов самооценки студентов и критериев оценивания работы обучаемого группой. Вовлечение студентов в практико-ориентированную учебную деятельность, осуществляемую при формировании командной установки и ответственности за общий результат как части личного вклада каждого участника в процесс обучения, также требует тщательной подготовки обучаемых.</w:t>
      </w:r>
    </w:p>
    <w:p w14:paraId="59A42648"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Опираясь на опыт работы в рамках данной технологии, мы пришли к выводу, что самым ценным результатом обучения в сотрудничестве, является не столько развитие иноязычной коммуникативной компетенции студентов, а переориентация учебного взаимодействия педагога и обучающихся, плюс интеграция студентов в профессиональную деятельность, начиная с первого курса, путем моделирования группой формы работы на занятии. Таким образом, у нас есть уверенность, что наши выпускники смогут внедрять практико-ориентированные методы изучения материала в образовательный процесс, а также выстраивать новую модель взаимоотношений с будущими учениками.</w:t>
      </w:r>
    </w:p>
    <w:p w14:paraId="095D907F" w14:textId="77777777" w:rsidR="00142BD1" w:rsidRPr="00845DED" w:rsidRDefault="00142BD1" w:rsidP="00845DED">
      <w:pPr>
        <w:spacing w:after="0" w:line="288" w:lineRule="auto"/>
        <w:ind w:firstLine="709"/>
        <w:jc w:val="both"/>
        <w:rPr>
          <w:rFonts w:ascii="Times New Roman" w:hAnsi="Times New Roman"/>
          <w:sz w:val="24"/>
          <w:szCs w:val="24"/>
        </w:rPr>
      </w:pPr>
    </w:p>
    <w:p w14:paraId="657D00AC" w14:textId="5D74A9B8" w:rsidR="00142BD1" w:rsidRPr="00845DED" w:rsidRDefault="003C1CF1" w:rsidP="00323565">
      <w:pPr>
        <w:pStyle w:val="a4"/>
        <w:spacing w:after="0" w:line="288" w:lineRule="auto"/>
        <w:jc w:val="center"/>
        <w:rPr>
          <w:b/>
        </w:rPr>
      </w:pPr>
      <w:r>
        <w:rPr>
          <w:b/>
        </w:rPr>
        <w:lastRenderedPageBreak/>
        <w:t>Литература</w:t>
      </w:r>
    </w:p>
    <w:p w14:paraId="078FAA98" w14:textId="77777777"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1. Коротаева Е.В. Педагогика взаимодействий: Учеб. пособие / Урал. гос. </w:t>
      </w:r>
      <w:proofErr w:type="spellStart"/>
      <w:r w:rsidRPr="00845DED">
        <w:rPr>
          <w:rFonts w:ascii="Times New Roman" w:hAnsi="Times New Roman"/>
          <w:sz w:val="24"/>
          <w:szCs w:val="24"/>
        </w:rPr>
        <w:t>пед</w:t>
      </w:r>
      <w:proofErr w:type="spellEnd"/>
      <w:r w:rsidRPr="00845DED">
        <w:rPr>
          <w:rFonts w:ascii="Times New Roman" w:hAnsi="Times New Roman"/>
          <w:sz w:val="24"/>
          <w:szCs w:val="24"/>
        </w:rPr>
        <w:t>. ун-т. Екатеринбург, 1999. 147 с.</w:t>
      </w:r>
    </w:p>
    <w:p w14:paraId="2D90301C" w14:textId="06807A63"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2. </w:t>
      </w:r>
      <w:proofErr w:type="spellStart"/>
      <w:r w:rsidRPr="00845DED">
        <w:rPr>
          <w:rFonts w:ascii="Times New Roman" w:hAnsi="Times New Roman"/>
          <w:sz w:val="24"/>
          <w:szCs w:val="24"/>
        </w:rPr>
        <w:t>Хаимова</w:t>
      </w:r>
      <w:proofErr w:type="spellEnd"/>
      <w:r w:rsidRPr="00845DED">
        <w:rPr>
          <w:rFonts w:ascii="Times New Roman" w:hAnsi="Times New Roman"/>
          <w:sz w:val="24"/>
          <w:szCs w:val="24"/>
        </w:rPr>
        <w:t xml:space="preserve"> Е.М. Использование технологии обучения в сотрудничестве на уроках иностранного языка в средней школе как средство гуманизации образовательного процесса // Иностранные языки в школе. – 2007 –</w:t>
      </w:r>
      <w:r w:rsidR="003C1CF1">
        <w:rPr>
          <w:rFonts w:ascii="Times New Roman" w:hAnsi="Times New Roman"/>
          <w:sz w:val="24"/>
          <w:szCs w:val="24"/>
        </w:rPr>
        <w:t xml:space="preserve"> </w:t>
      </w:r>
      <w:r w:rsidRPr="00845DED">
        <w:rPr>
          <w:rFonts w:ascii="Times New Roman" w:hAnsi="Times New Roman"/>
          <w:sz w:val="24"/>
          <w:szCs w:val="24"/>
        </w:rPr>
        <w:t>№13. – С. 5</w:t>
      </w:r>
      <w:r w:rsidR="003C1CF1">
        <w:rPr>
          <w:rFonts w:ascii="Times New Roman" w:hAnsi="Times New Roman"/>
          <w:sz w:val="24"/>
          <w:szCs w:val="24"/>
        </w:rPr>
        <w:t>–</w:t>
      </w:r>
      <w:r w:rsidRPr="00845DED">
        <w:rPr>
          <w:rFonts w:ascii="Times New Roman" w:hAnsi="Times New Roman"/>
          <w:sz w:val="24"/>
          <w:szCs w:val="24"/>
        </w:rPr>
        <w:t>8.</w:t>
      </w:r>
    </w:p>
    <w:p w14:paraId="0F926011" w14:textId="16C9A2CA" w:rsidR="00142BD1" w:rsidRPr="00845DED"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3. Котова С. К. Системно-деятельностный подход в реализации ФГОС НОО // Научно-методический электронный журнал </w:t>
      </w:r>
      <w:r w:rsidR="003132DA">
        <w:rPr>
          <w:rFonts w:ascii="Times New Roman" w:hAnsi="Times New Roman"/>
          <w:sz w:val="24"/>
          <w:szCs w:val="24"/>
        </w:rPr>
        <w:t>«</w:t>
      </w:r>
      <w:r w:rsidRPr="00845DED">
        <w:rPr>
          <w:rFonts w:ascii="Times New Roman" w:hAnsi="Times New Roman"/>
          <w:sz w:val="24"/>
          <w:szCs w:val="24"/>
        </w:rPr>
        <w:t>Концепт</w:t>
      </w:r>
      <w:r w:rsidR="003132DA">
        <w:rPr>
          <w:rFonts w:ascii="Times New Roman" w:hAnsi="Times New Roman"/>
          <w:sz w:val="24"/>
          <w:szCs w:val="24"/>
        </w:rPr>
        <w:t>»</w:t>
      </w:r>
      <w:r w:rsidRPr="00845DED">
        <w:rPr>
          <w:rFonts w:ascii="Times New Roman" w:hAnsi="Times New Roman"/>
          <w:sz w:val="24"/>
          <w:szCs w:val="24"/>
        </w:rPr>
        <w:t>. – 2016. – Т. 19. – С. 37–41. – URL: http://e-koncept.ru/2016/56247.htm.</w:t>
      </w:r>
    </w:p>
    <w:p w14:paraId="1E0AD904" w14:textId="04245E36" w:rsidR="00142BD1" w:rsidRPr="00930BF2" w:rsidRDefault="00142BD1" w:rsidP="00845DED">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4. Интернет-ресурс: Савченко, Н.А. Новые педагогические технологии на уроках иностранного языка. Обучение в сотрудничестве: банк педагогической информации. Режим обращения: http://www.ioso.ru/distant/library/publication/lessontech.htm </w:t>
      </w:r>
      <w:proofErr w:type="spellStart"/>
      <w:r w:rsidRPr="00845DED">
        <w:rPr>
          <w:rFonts w:ascii="Times New Roman" w:hAnsi="Times New Roman"/>
          <w:sz w:val="24"/>
          <w:szCs w:val="24"/>
        </w:rPr>
        <w:t>Полат</w:t>
      </w:r>
      <w:proofErr w:type="spellEnd"/>
      <w:r w:rsidRPr="00845DED">
        <w:rPr>
          <w:rFonts w:ascii="Times New Roman" w:hAnsi="Times New Roman"/>
          <w:sz w:val="24"/>
          <w:szCs w:val="24"/>
        </w:rPr>
        <w:t xml:space="preserve"> Е.С. (дата обращения 22.11.2021)</w:t>
      </w:r>
      <w:r w:rsidR="003C1CF1">
        <w:rPr>
          <w:rFonts w:ascii="Times New Roman" w:hAnsi="Times New Roman"/>
          <w:sz w:val="24"/>
          <w:szCs w:val="24"/>
        </w:rPr>
        <w:t xml:space="preserve"> </w:t>
      </w:r>
      <w:r w:rsidRPr="00845DED">
        <w:rPr>
          <w:rFonts w:ascii="Times New Roman" w:hAnsi="Times New Roman"/>
          <w:sz w:val="24"/>
          <w:szCs w:val="24"/>
          <w:lang w:val="en-US"/>
        </w:rPr>
        <w:t>https</w:t>
      </w:r>
      <w:r w:rsidRPr="00930BF2">
        <w:rPr>
          <w:rFonts w:ascii="Times New Roman" w:hAnsi="Times New Roman"/>
          <w:sz w:val="24"/>
          <w:szCs w:val="24"/>
        </w:rPr>
        <w:t>//</w:t>
      </w:r>
      <w:r w:rsidRPr="00845DED">
        <w:rPr>
          <w:rFonts w:ascii="Times New Roman" w:hAnsi="Times New Roman"/>
          <w:sz w:val="24"/>
          <w:szCs w:val="24"/>
          <w:lang w:val="en-US"/>
        </w:rPr>
        <w:t>forms</w:t>
      </w:r>
      <w:r w:rsidRPr="00930BF2">
        <w:rPr>
          <w:rFonts w:ascii="Times New Roman" w:hAnsi="Times New Roman"/>
          <w:sz w:val="24"/>
          <w:szCs w:val="24"/>
        </w:rPr>
        <w:t>.</w:t>
      </w:r>
      <w:proofErr w:type="spellStart"/>
      <w:r w:rsidRPr="00845DED">
        <w:rPr>
          <w:rFonts w:ascii="Times New Roman" w:hAnsi="Times New Roman"/>
          <w:sz w:val="24"/>
          <w:szCs w:val="24"/>
          <w:lang w:val="en-US"/>
        </w:rPr>
        <w:t>gle</w:t>
      </w:r>
      <w:proofErr w:type="spellEnd"/>
      <w:r w:rsidRPr="00930BF2">
        <w:rPr>
          <w:rFonts w:ascii="Times New Roman" w:hAnsi="Times New Roman"/>
          <w:sz w:val="24"/>
          <w:szCs w:val="24"/>
        </w:rPr>
        <w:t>/</w:t>
      </w:r>
      <w:proofErr w:type="spellStart"/>
      <w:r w:rsidRPr="00845DED">
        <w:rPr>
          <w:rFonts w:ascii="Times New Roman" w:hAnsi="Times New Roman"/>
          <w:sz w:val="24"/>
          <w:szCs w:val="24"/>
          <w:lang w:val="en-US"/>
        </w:rPr>
        <w:t>qVgGib</w:t>
      </w:r>
      <w:proofErr w:type="spellEnd"/>
      <w:r w:rsidRPr="00930BF2">
        <w:rPr>
          <w:rFonts w:ascii="Times New Roman" w:hAnsi="Times New Roman"/>
          <w:sz w:val="24"/>
          <w:szCs w:val="24"/>
        </w:rPr>
        <w:t>6</w:t>
      </w:r>
      <w:proofErr w:type="spellStart"/>
      <w:r w:rsidRPr="00845DED">
        <w:rPr>
          <w:rFonts w:ascii="Times New Roman" w:hAnsi="Times New Roman"/>
          <w:sz w:val="24"/>
          <w:szCs w:val="24"/>
          <w:lang w:val="en-US"/>
        </w:rPr>
        <w:t>MQu</w:t>
      </w:r>
      <w:proofErr w:type="spellEnd"/>
      <w:r w:rsidRPr="00930BF2">
        <w:rPr>
          <w:rFonts w:ascii="Times New Roman" w:hAnsi="Times New Roman"/>
          <w:sz w:val="24"/>
          <w:szCs w:val="24"/>
        </w:rPr>
        <w:t>8</w:t>
      </w:r>
      <w:proofErr w:type="spellStart"/>
      <w:r w:rsidRPr="00845DED">
        <w:rPr>
          <w:rFonts w:ascii="Times New Roman" w:hAnsi="Times New Roman"/>
          <w:sz w:val="24"/>
          <w:szCs w:val="24"/>
          <w:lang w:val="en-US"/>
        </w:rPr>
        <w:t>ADaMLbA</w:t>
      </w:r>
      <w:proofErr w:type="spellEnd"/>
    </w:p>
    <w:p w14:paraId="165D0711" w14:textId="109A7E4C" w:rsidR="00142BD1" w:rsidRDefault="00142BD1" w:rsidP="006C0B77">
      <w:pPr>
        <w:spacing w:after="0"/>
        <w:ind w:firstLine="709"/>
        <w:jc w:val="both"/>
      </w:pPr>
    </w:p>
    <w:p w14:paraId="11EBED93" w14:textId="42D49BE8" w:rsidR="00142BD1" w:rsidRDefault="00142BD1" w:rsidP="006C0B77">
      <w:pPr>
        <w:spacing w:after="0"/>
        <w:ind w:firstLine="709"/>
        <w:jc w:val="both"/>
      </w:pPr>
    </w:p>
    <w:p w14:paraId="716DDE48" w14:textId="77777777" w:rsidR="00845DED" w:rsidRDefault="00845DED" w:rsidP="006C0B77">
      <w:pPr>
        <w:spacing w:after="0"/>
        <w:ind w:firstLine="709"/>
        <w:jc w:val="both"/>
      </w:pPr>
    </w:p>
    <w:p w14:paraId="681B12AD" w14:textId="667E28D3" w:rsidR="00142BD1" w:rsidRPr="00845DED" w:rsidRDefault="00845DED" w:rsidP="00323565">
      <w:pPr>
        <w:pStyle w:val="a4"/>
        <w:spacing w:after="0" w:line="288" w:lineRule="auto"/>
        <w:jc w:val="center"/>
        <w:rPr>
          <w:b/>
        </w:rPr>
      </w:pPr>
      <w:r w:rsidRPr="00845DED">
        <w:rPr>
          <w:b/>
        </w:rPr>
        <w:t>СОВРЕМЕННЫЙ ПЕРЕДОВОЙ ПЕДАГОГИЧЕСКИЙ ОПЫТ В РОССИИ</w:t>
      </w:r>
    </w:p>
    <w:p w14:paraId="10F10D4F" w14:textId="77777777" w:rsidR="00845DED" w:rsidRPr="00845DED" w:rsidRDefault="00845DED" w:rsidP="00845DED">
      <w:pPr>
        <w:spacing w:after="0" w:line="288" w:lineRule="auto"/>
        <w:ind w:firstLine="709"/>
        <w:jc w:val="center"/>
        <w:rPr>
          <w:rFonts w:ascii="Times New Roman" w:hAnsi="Times New Roman"/>
          <w:b/>
          <w:sz w:val="24"/>
          <w:szCs w:val="24"/>
        </w:rPr>
      </w:pPr>
    </w:p>
    <w:p w14:paraId="5C7F2255" w14:textId="71DB8FBA" w:rsidR="00845DED" w:rsidRPr="00845DED" w:rsidRDefault="00845DED" w:rsidP="00845DED">
      <w:pPr>
        <w:spacing w:after="0" w:line="288" w:lineRule="auto"/>
        <w:ind w:firstLine="709"/>
        <w:jc w:val="both"/>
        <w:rPr>
          <w:rFonts w:ascii="Times New Roman" w:hAnsi="Times New Roman"/>
          <w:b/>
          <w:sz w:val="24"/>
          <w:szCs w:val="24"/>
        </w:rPr>
      </w:pPr>
      <w:r w:rsidRPr="00845DED">
        <w:rPr>
          <w:rFonts w:ascii="Times New Roman" w:hAnsi="Times New Roman"/>
          <w:b/>
          <w:sz w:val="24"/>
          <w:szCs w:val="24"/>
        </w:rPr>
        <w:t>Журавлёва М.С.</w:t>
      </w:r>
    </w:p>
    <w:p w14:paraId="0F25B734" w14:textId="7EC97629" w:rsidR="00845DED" w:rsidRPr="00845DED" w:rsidRDefault="003C1CF1" w:rsidP="00845DED">
      <w:pPr>
        <w:spacing w:after="0" w:line="288" w:lineRule="auto"/>
        <w:ind w:firstLine="709"/>
        <w:rPr>
          <w:rFonts w:ascii="Times New Roman" w:hAnsi="Times New Roman"/>
          <w:b/>
          <w:i/>
          <w:iCs/>
          <w:sz w:val="24"/>
          <w:szCs w:val="24"/>
        </w:rPr>
      </w:pPr>
      <w:r>
        <w:rPr>
          <w:rFonts w:ascii="Times New Roman" w:hAnsi="Times New Roman"/>
          <w:i/>
          <w:iCs/>
          <w:sz w:val="24"/>
          <w:szCs w:val="24"/>
        </w:rPr>
        <w:t>МОУ</w:t>
      </w:r>
      <w:r w:rsidR="00845DED" w:rsidRPr="00845DED">
        <w:rPr>
          <w:rFonts w:ascii="Times New Roman" w:hAnsi="Times New Roman"/>
          <w:i/>
          <w:iCs/>
          <w:sz w:val="24"/>
          <w:szCs w:val="24"/>
        </w:rPr>
        <w:t xml:space="preserve"> </w:t>
      </w:r>
      <w:proofErr w:type="spellStart"/>
      <w:r w:rsidR="00845DED" w:rsidRPr="00845DED">
        <w:rPr>
          <w:rFonts w:ascii="Times New Roman" w:hAnsi="Times New Roman"/>
          <w:i/>
          <w:iCs/>
          <w:sz w:val="24"/>
          <w:szCs w:val="24"/>
        </w:rPr>
        <w:t>Чалбучи-Килгинская</w:t>
      </w:r>
      <w:proofErr w:type="spellEnd"/>
      <w:r w:rsidR="00845DED" w:rsidRPr="00845DED">
        <w:rPr>
          <w:rFonts w:ascii="Times New Roman" w:hAnsi="Times New Roman"/>
          <w:i/>
          <w:iCs/>
          <w:sz w:val="24"/>
          <w:szCs w:val="24"/>
        </w:rPr>
        <w:t xml:space="preserve"> основная общеобразовательная школа</w:t>
      </w:r>
      <w:r>
        <w:rPr>
          <w:rFonts w:ascii="Times New Roman" w:hAnsi="Times New Roman"/>
          <w:i/>
          <w:iCs/>
          <w:sz w:val="24"/>
          <w:szCs w:val="24"/>
        </w:rPr>
        <w:t>, Забайкальский край</w:t>
      </w:r>
    </w:p>
    <w:p w14:paraId="5D2C50F3" w14:textId="77777777" w:rsidR="00845DED" w:rsidRPr="00845DED" w:rsidRDefault="00845DED" w:rsidP="00845DED">
      <w:pPr>
        <w:spacing w:after="0" w:line="288" w:lineRule="auto"/>
        <w:ind w:firstLine="709"/>
        <w:jc w:val="center"/>
        <w:rPr>
          <w:rFonts w:ascii="Times New Roman" w:eastAsiaTheme="minorHAnsi" w:hAnsi="Times New Roman"/>
          <w:bCs/>
          <w:sz w:val="24"/>
          <w:szCs w:val="24"/>
        </w:rPr>
      </w:pPr>
    </w:p>
    <w:p w14:paraId="71A86A89" w14:textId="61088206" w:rsidR="00142BD1" w:rsidRPr="00845DED" w:rsidRDefault="003132DA" w:rsidP="00140A39">
      <w:pPr>
        <w:spacing w:after="0" w:line="288" w:lineRule="auto"/>
        <w:ind w:left="3969"/>
        <w:jc w:val="both"/>
        <w:rPr>
          <w:rFonts w:ascii="Times New Roman" w:hAnsi="Times New Roman"/>
          <w:bCs/>
          <w:sz w:val="24"/>
          <w:szCs w:val="24"/>
        </w:rPr>
      </w:pPr>
      <w:r>
        <w:rPr>
          <w:rFonts w:ascii="Times New Roman" w:hAnsi="Times New Roman"/>
          <w:bCs/>
          <w:sz w:val="24"/>
          <w:szCs w:val="24"/>
        </w:rPr>
        <w:t>«</w:t>
      </w:r>
      <w:r w:rsidR="00142BD1" w:rsidRPr="00845DED">
        <w:rPr>
          <w:rFonts w:ascii="Times New Roman" w:hAnsi="Times New Roman"/>
          <w:bCs/>
          <w:sz w:val="24"/>
          <w:szCs w:val="24"/>
        </w:rPr>
        <w:t>Учитель всегда невольно стремится к тому, чтобы выбрать самый для себя удобный способ преподавания. Чем способ преподавания удобнее для учителя, тем он не удобнее для учеников. Только тот образ преподавания верен, которым довольны ученики</w:t>
      </w:r>
      <w:r>
        <w:rPr>
          <w:rFonts w:ascii="Times New Roman" w:hAnsi="Times New Roman"/>
          <w:bCs/>
          <w:sz w:val="24"/>
          <w:szCs w:val="24"/>
        </w:rPr>
        <w:t>»</w:t>
      </w:r>
    </w:p>
    <w:p w14:paraId="650BF4FD" w14:textId="2B3A4A2C" w:rsidR="00142BD1" w:rsidRPr="00140A39" w:rsidRDefault="00142BD1" w:rsidP="00845DED">
      <w:pPr>
        <w:spacing w:after="0" w:line="288" w:lineRule="auto"/>
        <w:ind w:firstLine="709"/>
        <w:jc w:val="right"/>
        <w:rPr>
          <w:rFonts w:ascii="Times New Roman" w:hAnsi="Times New Roman"/>
          <w:bCs/>
          <w:i/>
          <w:sz w:val="24"/>
          <w:szCs w:val="24"/>
        </w:rPr>
      </w:pPr>
      <w:r w:rsidRPr="00140A39">
        <w:rPr>
          <w:rFonts w:ascii="Times New Roman" w:hAnsi="Times New Roman"/>
          <w:bCs/>
          <w:i/>
          <w:sz w:val="24"/>
          <w:szCs w:val="24"/>
        </w:rPr>
        <w:t>Толстой</w:t>
      </w:r>
      <w:r w:rsidR="00845DED" w:rsidRPr="00140A39">
        <w:rPr>
          <w:rFonts w:ascii="Times New Roman" w:hAnsi="Times New Roman"/>
          <w:bCs/>
          <w:i/>
          <w:sz w:val="24"/>
          <w:szCs w:val="24"/>
        </w:rPr>
        <w:t xml:space="preserve"> Л. Н.</w:t>
      </w:r>
    </w:p>
    <w:p w14:paraId="763C50AC" w14:textId="77777777" w:rsidR="00845DED" w:rsidRPr="00845DED" w:rsidRDefault="00845DED" w:rsidP="00845DED">
      <w:pPr>
        <w:spacing w:after="0" w:line="288" w:lineRule="auto"/>
        <w:ind w:firstLine="709"/>
        <w:jc w:val="right"/>
        <w:rPr>
          <w:rFonts w:ascii="Times New Roman" w:hAnsi="Times New Roman"/>
          <w:bCs/>
          <w:sz w:val="24"/>
          <w:szCs w:val="24"/>
        </w:rPr>
      </w:pPr>
    </w:p>
    <w:p w14:paraId="79573B50" w14:textId="77777777" w:rsidR="00140A39" w:rsidRDefault="00142BD1" w:rsidP="00140A39">
      <w:pPr>
        <w:spacing w:after="0" w:line="288" w:lineRule="auto"/>
        <w:ind w:left="3969"/>
        <w:jc w:val="both"/>
        <w:rPr>
          <w:rFonts w:ascii="Times New Roman" w:hAnsi="Times New Roman"/>
          <w:bCs/>
          <w:sz w:val="24"/>
          <w:szCs w:val="24"/>
        </w:rPr>
      </w:pPr>
      <w:r w:rsidRPr="00845DED">
        <w:rPr>
          <w:rFonts w:ascii="Times New Roman" w:hAnsi="Times New Roman"/>
          <w:bCs/>
          <w:sz w:val="24"/>
          <w:szCs w:val="24"/>
        </w:rPr>
        <w:t>Если ученик в школе не научился сам ничего творить, то и в жизни он всегда будет только подражать, копировать, так как мало таких, которые бы, научившись копировать, умели сделать самостоятельное приложение этих сведений.</w:t>
      </w:r>
    </w:p>
    <w:p w14:paraId="16C28B6B" w14:textId="6FD27ECC" w:rsidR="00142BD1" w:rsidRPr="00140A39" w:rsidRDefault="00142BD1" w:rsidP="00845DED">
      <w:pPr>
        <w:spacing w:after="0" w:line="288" w:lineRule="auto"/>
        <w:ind w:firstLine="709"/>
        <w:jc w:val="right"/>
        <w:rPr>
          <w:rFonts w:ascii="Times New Roman" w:hAnsi="Times New Roman"/>
          <w:bCs/>
          <w:i/>
          <w:sz w:val="24"/>
          <w:szCs w:val="24"/>
        </w:rPr>
      </w:pPr>
      <w:r w:rsidRPr="00140A39">
        <w:rPr>
          <w:rFonts w:ascii="Times New Roman" w:hAnsi="Times New Roman"/>
          <w:bCs/>
          <w:i/>
          <w:sz w:val="24"/>
          <w:szCs w:val="24"/>
        </w:rPr>
        <w:t>Толстой Л.Н</w:t>
      </w:r>
    </w:p>
    <w:p w14:paraId="406B44DD" w14:textId="15ECAC4F" w:rsidR="00142BD1" w:rsidRPr="00845DED" w:rsidRDefault="00142BD1" w:rsidP="00845DED">
      <w:pPr>
        <w:spacing w:after="0" w:line="288" w:lineRule="auto"/>
        <w:ind w:firstLine="709"/>
        <w:jc w:val="center"/>
        <w:rPr>
          <w:rFonts w:ascii="Times New Roman" w:hAnsi="Times New Roman"/>
          <w:bCs/>
          <w:sz w:val="24"/>
          <w:szCs w:val="24"/>
        </w:rPr>
      </w:pPr>
      <w:r w:rsidRPr="00845DED">
        <w:rPr>
          <w:rFonts w:ascii="Times New Roman" w:hAnsi="Times New Roman"/>
          <w:bCs/>
          <w:sz w:val="24"/>
          <w:szCs w:val="24"/>
        </w:rPr>
        <w:t>ДВА МИРА</w:t>
      </w:r>
    </w:p>
    <w:p w14:paraId="6E3DA694"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 xml:space="preserve">Мир Учителя и мир Ученика – </w:t>
      </w:r>
    </w:p>
    <w:p w14:paraId="4E2C62DE" w14:textId="339B14C9"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 xml:space="preserve">Две планеты на одной орбите. </w:t>
      </w:r>
    </w:p>
    <w:p w14:paraId="17D9B618" w14:textId="5F7944CD"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 xml:space="preserve">В их сближении – Любовь и Доброта, </w:t>
      </w:r>
    </w:p>
    <w:p w14:paraId="162B6939"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 xml:space="preserve">Ощути себя творцом, Учитель! </w:t>
      </w:r>
    </w:p>
    <w:p w14:paraId="1A707385" w14:textId="4A5147E3"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 xml:space="preserve">И подставь крыло ученику – </w:t>
      </w:r>
    </w:p>
    <w:p w14:paraId="670C778D" w14:textId="42048164"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 xml:space="preserve">Пусть летит сквозь тернии к успеху. </w:t>
      </w:r>
    </w:p>
    <w:p w14:paraId="64534BF0" w14:textId="7D2A90C1"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 xml:space="preserve">Веру, Истину и Красоту </w:t>
      </w:r>
    </w:p>
    <w:p w14:paraId="6A952FB8" w14:textId="65004A1A"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Подари с Надеждой Человеку!</w:t>
      </w:r>
    </w:p>
    <w:p w14:paraId="78549782" w14:textId="7BF168BA" w:rsidR="00142BD1" w:rsidRPr="00140A39" w:rsidRDefault="00142BD1" w:rsidP="00845DED">
      <w:pPr>
        <w:spacing w:after="0" w:line="288" w:lineRule="auto"/>
        <w:ind w:firstLine="709"/>
        <w:rPr>
          <w:rFonts w:ascii="Times New Roman" w:hAnsi="Times New Roman"/>
          <w:bCs/>
          <w:i/>
          <w:sz w:val="24"/>
          <w:szCs w:val="24"/>
        </w:rPr>
      </w:pPr>
      <w:r w:rsidRPr="00140A39">
        <w:rPr>
          <w:rFonts w:ascii="Times New Roman" w:hAnsi="Times New Roman"/>
          <w:bCs/>
          <w:i/>
          <w:sz w:val="24"/>
          <w:szCs w:val="24"/>
        </w:rPr>
        <w:t xml:space="preserve">Елена </w:t>
      </w:r>
      <w:proofErr w:type="spellStart"/>
      <w:r w:rsidRPr="00140A39">
        <w:rPr>
          <w:rFonts w:ascii="Times New Roman" w:hAnsi="Times New Roman"/>
          <w:bCs/>
          <w:i/>
          <w:sz w:val="24"/>
          <w:szCs w:val="24"/>
        </w:rPr>
        <w:t>Шитикова</w:t>
      </w:r>
      <w:proofErr w:type="spellEnd"/>
      <w:r w:rsidRPr="00140A39">
        <w:rPr>
          <w:rFonts w:ascii="Times New Roman" w:hAnsi="Times New Roman"/>
          <w:bCs/>
          <w:i/>
          <w:sz w:val="24"/>
          <w:szCs w:val="24"/>
        </w:rPr>
        <w:t xml:space="preserve"> </w:t>
      </w:r>
    </w:p>
    <w:p w14:paraId="6045451E" w14:textId="77777777" w:rsidR="00142BD1" w:rsidRPr="00845DED" w:rsidRDefault="00142BD1" w:rsidP="00845DED">
      <w:pPr>
        <w:spacing w:after="0" w:line="288" w:lineRule="auto"/>
        <w:ind w:firstLine="709"/>
        <w:rPr>
          <w:rFonts w:ascii="Times New Roman" w:hAnsi="Times New Roman"/>
          <w:bCs/>
          <w:sz w:val="24"/>
          <w:szCs w:val="24"/>
        </w:rPr>
      </w:pPr>
    </w:p>
    <w:p w14:paraId="5C798981" w14:textId="77777777" w:rsidR="00142BD1" w:rsidRPr="00845DED" w:rsidRDefault="00142BD1" w:rsidP="00140A39">
      <w:pPr>
        <w:spacing w:after="0" w:line="288" w:lineRule="auto"/>
        <w:ind w:firstLine="709"/>
        <w:jc w:val="both"/>
        <w:rPr>
          <w:rFonts w:ascii="Times New Roman" w:hAnsi="Times New Roman"/>
          <w:sz w:val="24"/>
          <w:szCs w:val="24"/>
        </w:rPr>
      </w:pPr>
      <w:r w:rsidRPr="00845DED">
        <w:rPr>
          <w:rFonts w:ascii="Times New Roman" w:hAnsi="Times New Roman"/>
          <w:sz w:val="24"/>
          <w:szCs w:val="24"/>
        </w:rPr>
        <w:t>Душа ребенка похожа на хрупкий сосуд, который можно легко разрушить, бросив в него камень непонимания.</w:t>
      </w:r>
    </w:p>
    <w:p w14:paraId="3D9D1280" w14:textId="4575A166" w:rsidR="00142BD1" w:rsidRPr="00845DED" w:rsidRDefault="00140A39" w:rsidP="00140A39">
      <w:pPr>
        <w:spacing w:after="0" w:line="288" w:lineRule="auto"/>
        <w:ind w:firstLine="709"/>
        <w:jc w:val="both"/>
        <w:rPr>
          <w:rFonts w:ascii="Times New Roman" w:hAnsi="Times New Roman"/>
          <w:sz w:val="24"/>
          <w:szCs w:val="24"/>
        </w:rPr>
      </w:pPr>
      <w:r>
        <w:rPr>
          <w:rFonts w:ascii="Times New Roman" w:hAnsi="Times New Roman"/>
          <w:sz w:val="24"/>
          <w:szCs w:val="24"/>
        </w:rPr>
        <w:t>М</w:t>
      </w:r>
      <w:r w:rsidR="00142BD1" w:rsidRPr="00845DED">
        <w:rPr>
          <w:rFonts w:ascii="Times New Roman" w:hAnsi="Times New Roman"/>
          <w:sz w:val="24"/>
          <w:szCs w:val="24"/>
        </w:rPr>
        <w:t>ожно наполнить его отдельными камешками знаний, а можно к этим камешкам добавить крупицы живой земли, из которой прорастут все человеческие добродетели. Именно эту миссию должен выполнить учитель – УЧИТЕЛЬ ЖИЗНИ.</w:t>
      </w:r>
    </w:p>
    <w:p w14:paraId="4DDB7CE9" w14:textId="77777777" w:rsidR="00142BD1" w:rsidRPr="00845DED" w:rsidRDefault="00142BD1" w:rsidP="00140A39">
      <w:pPr>
        <w:spacing w:after="0" w:line="288" w:lineRule="auto"/>
        <w:ind w:firstLine="709"/>
        <w:jc w:val="both"/>
        <w:rPr>
          <w:rFonts w:ascii="Times New Roman" w:hAnsi="Times New Roman"/>
          <w:sz w:val="24"/>
          <w:szCs w:val="24"/>
        </w:rPr>
      </w:pPr>
      <w:r w:rsidRPr="00845DED">
        <w:rPr>
          <w:rFonts w:ascii="Times New Roman" w:hAnsi="Times New Roman"/>
          <w:sz w:val="24"/>
          <w:szCs w:val="24"/>
        </w:rPr>
        <w:t>Учитель, как сердце, живет в своем вечном ритме, несмотря ни на что, испытывая все: и радости, и огорчения, привычные заботы и необычные находки.</w:t>
      </w:r>
    </w:p>
    <w:p w14:paraId="7853CA43" w14:textId="52753B60" w:rsidR="00142BD1" w:rsidRPr="00845DED" w:rsidRDefault="00E1566C" w:rsidP="00140A39">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 xml:space="preserve">Каждый человек – автор своей судьбы, </w:t>
      </w:r>
      <w:proofErr w:type="gramStart"/>
      <w:r w:rsidR="00142BD1" w:rsidRPr="00845DED">
        <w:rPr>
          <w:rFonts w:ascii="Times New Roman" w:hAnsi="Times New Roman"/>
          <w:sz w:val="24"/>
          <w:szCs w:val="24"/>
        </w:rPr>
        <w:t>но</w:t>
      </w:r>
      <w:proofErr w:type="gramEnd"/>
      <w:r w:rsidR="00142BD1" w:rsidRPr="00845DED">
        <w:rPr>
          <w:rFonts w:ascii="Times New Roman" w:hAnsi="Times New Roman"/>
          <w:sz w:val="24"/>
          <w:szCs w:val="24"/>
        </w:rPr>
        <w:t xml:space="preserve"> чтобы стать автором, надо усвоить азы. Вот тут и придет на помощь Учитель. И от того, какой он, зависит судьба Человека.</w:t>
      </w:r>
    </w:p>
    <w:p w14:paraId="41836174" w14:textId="08911B53" w:rsidR="00142BD1" w:rsidRPr="00845DED" w:rsidRDefault="00142BD1" w:rsidP="00140A39">
      <w:pPr>
        <w:spacing w:after="0" w:line="288" w:lineRule="auto"/>
        <w:ind w:firstLine="709"/>
        <w:jc w:val="both"/>
        <w:rPr>
          <w:rFonts w:ascii="Times New Roman" w:hAnsi="Times New Roman"/>
          <w:sz w:val="24"/>
          <w:szCs w:val="24"/>
        </w:rPr>
      </w:pPr>
      <w:r w:rsidRPr="00845DED">
        <w:rPr>
          <w:rFonts w:ascii="Times New Roman" w:hAnsi="Times New Roman"/>
          <w:sz w:val="24"/>
          <w:szCs w:val="24"/>
        </w:rPr>
        <w:t>Учитель не только должен быть на несколько ступеней выше, но и</w:t>
      </w:r>
      <w:r w:rsidR="00E1566C">
        <w:rPr>
          <w:rFonts w:ascii="Times New Roman" w:hAnsi="Times New Roman"/>
          <w:sz w:val="24"/>
          <w:szCs w:val="24"/>
        </w:rPr>
        <w:t xml:space="preserve"> </w:t>
      </w:r>
      <w:r w:rsidRPr="00845DED">
        <w:rPr>
          <w:rFonts w:ascii="Times New Roman" w:hAnsi="Times New Roman"/>
          <w:sz w:val="24"/>
          <w:szCs w:val="24"/>
        </w:rPr>
        <w:t>суметь повести ребят за собой, показать мир истинной красоты.</w:t>
      </w:r>
    </w:p>
    <w:p w14:paraId="683E7562" w14:textId="50866685" w:rsidR="00142BD1" w:rsidRPr="00845DED" w:rsidRDefault="00E1566C" w:rsidP="00140A39">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845DED">
        <w:rPr>
          <w:rFonts w:ascii="Times New Roman" w:hAnsi="Times New Roman"/>
          <w:sz w:val="24"/>
          <w:szCs w:val="24"/>
        </w:rPr>
        <w:t>Физическое нездоровье человека, все-таки поправимо: масса тренажеров, диеты, регулярные занятия спортом. Здоровье духа – процесс длительного воздействия.</w:t>
      </w:r>
    </w:p>
    <w:p w14:paraId="3F2A0D10" w14:textId="2D0ABF4E" w:rsidR="00142BD1" w:rsidRPr="00845DED" w:rsidRDefault="00142BD1" w:rsidP="00140A39">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Подготовь почву, прежде чем </w:t>
      </w:r>
      <w:r w:rsidR="003132DA">
        <w:rPr>
          <w:rFonts w:ascii="Times New Roman" w:hAnsi="Times New Roman"/>
          <w:sz w:val="24"/>
          <w:szCs w:val="24"/>
        </w:rPr>
        <w:t>«</w:t>
      </w:r>
      <w:r w:rsidRPr="00845DED">
        <w:rPr>
          <w:rFonts w:ascii="Times New Roman" w:hAnsi="Times New Roman"/>
          <w:sz w:val="24"/>
          <w:szCs w:val="24"/>
        </w:rPr>
        <w:t>сеять разумное, доброе, вечное</w:t>
      </w:r>
      <w:r w:rsidR="003132DA">
        <w:rPr>
          <w:rFonts w:ascii="Times New Roman" w:hAnsi="Times New Roman"/>
          <w:sz w:val="24"/>
          <w:szCs w:val="24"/>
        </w:rPr>
        <w:t>»</w:t>
      </w:r>
      <w:r w:rsidRPr="00845DED">
        <w:rPr>
          <w:rFonts w:ascii="Times New Roman" w:hAnsi="Times New Roman"/>
          <w:sz w:val="24"/>
          <w:szCs w:val="24"/>
        </w:rPr>
        <w:t>, и сделай так, чтобы это проросло разумом, добротой, вечными ценностями. Причем, ценностями, идеалами не сиюминутными, а складывающимися веками, понятными каждому, потому что эти идеалы – в народных истоках, в национальной культуре, литературе, в языке, в народных традициях и обычаях, которые проповедуют в первую очередь милосердие, трудолюбие, гостеприимство, крепкую семью.</w:t>
      </w:r>
      <w:bookmarkStart w:id="6" w:name="_ftnref28"/>
    </w:p>
    <w:p w14:paraId="4B43FE32" w14:textId="23EACC00" w:rsidR="00142BD1" w:rsidRPr="00845DED" w:rsidRDefault="00142BD1" w:rsidP="00140A39">
      <w:pPr>
        <w:spacing w:after="0" w:line="288" w:lineRule="auto"/>
        <w:ind w:firstLine="709"/>
        <w:jc w:val="both"/>
        <w:rPr>
          <w:rFonts w:ascii="Times New Roman" w:hAnsi="Times New Roman"/>
          <w:sz w:val="24"/>
          <w:szCs w:val="24"/>
        </w:rPr>
      </w:pPr>
      <w:r w:rsidRPr="00845DED">
        <w:rPr>
          <w:rFonts w:ascii="Times New Roman" w:eastAsia="Times New Roman" w:hAnsi="Times New Roman"/>
          <w:sz w:val="24"/>
          <w:szCs w:val="24"/>
          <w:lang w:eastAsia="ru-RU"/>
        </w:rPr>
        <w:t>Школа за годы своего существования накопила богатый педагогический опыт</w:t>
      </w:r>
      <w:r w:rsidR="00C2437B">
        <w:rPr>
          <w:rFonts w:ascii="Times New Roman" w:eastAsia="Times New Roman" w:hAnsi="Times New Roman"/>
          <w:sz w:val="24"/>
          <w:szCs w:val="24"/>
          <w:lang w:eastAsia="ru-RU"/>
        </w:rPr>
        <w:t xml:space="preserve"> – </w:t>
      </w:r>
      <w:r w:rsidRPr="00845DED">
        <w:rPr>
          <w:rFonts w:ascii="Times New Roman" w:eastAsia="Times New Roman" w:hAnsi="Times New Roman"/>
          <w:sz w:val="24"/>
          <w:szCs w:val="24"/>
          <w:lang w:eastAsia="ru-RU"/>
        </w:rPr>
        <w:t>источник развития педагогической науки, почва для роста профессионализма, мастерства учителей-практиков. Его постоянное изучение, осмысление, обновление обусловлено изменениями концепции образования, концепций обучения и воспитания, форм и методов практической деятельности педагогов. Но часто в практике работы общеобразовательных школ он игнорируется, поскольку не у всех учителей и руководителей образовательных учреждений сформирована потребность и навыки для его изучения, применения, что обусловливает необходимость выяснения сущности данного феномена.</w:t>
      </w:r>
    </w:p>
    <w:p w14:paraId="0A7BA6C6" w14:textId="75166DE6" w:rsidR="00142BD1" w:rsidRPr="00845DED" w:rsidRDefault="00142BD1" w:rsidP="00140A39">
      <w:pPr>
        <w:spacing w:after="0" w:line="288" w:lineRule="auto"/>
        <w:ind w:firstLine="709"/>
        <w:jc w:val="both"/>
        <w:rPr>
          <w:rFonts w:ascii="Times New Roman" w:hAnsi="Times New Roman"/>
          <w:sz w:val="24"/>
          <w:szCs w:val="24"/>
        </w:rPr>
      </w:pPr>
      <w:r w:rsidRPr="00845DED">
        <w:rPr>
          <w:rFonts w:ascii="Times New Roman" w:eastAsia="Times New Roman" w:hAnsi="Times New Roman"/>
          <w:sz w:val="24"/>
          <w:szCs w:val="24"/>
          <w:lang w:eastAsia="ru-RU"/>
        </w:rPr>
        <w:t xml:space="preserve">В Российской педагогической энциклопедии </w:t>
      </w:r>
      <w:hyperlink r:id="rId7" w:anchor="_ftn28" w:history="1">
        <w:r w:rsidRPr="00845DED">
          <w:rPr>
            <w:rStyle w:val="a3"/>
            <w:rFonts w:ascii="Times New Roman" w:eastAsia="Times New Roman" w:hAnsi="Times New Roman"/>
            <w:sz w:val="24"/>
            <w:szCs w:val="24"/>
            <w:lang w:eastAsia="ru-RU"/>
          </w:rPr>
          <w:t xml:space="preserve">педагогический опыт определяется как </w:t>
        </w:r>
        <w:r w:rsidR="003132DA">
          <w:rPr>
            <w:rStyle w:val="a3"/>
            <w:rFonts w:ascii="Times New Roman" w:eastAsia="Times New Roman" w:hAnsi="Times New Roman"/>
            <w:sz w:val="24"/>
            <w:szCs w:val="24"/>
            <w:lang w:eastAsia="ru-RU"/>
          </w:rPr>
          <w:t>«</w:t>
        </w:r>
        <w:r w:rsidRPr="00845DED">
          <w:rPr>
            <w:rStyle w:val="a3"/>
            <w:rFonts w:ascii="Times New Roman" w:eastAsia="Times New Roman" w:hAnsi="Times New Roman"/>
            <w:sz w:val="24"/>
            <w:szCs w:val="24"/>
            <w:lang w:eastAsia="ru-RU"/>
          </w:rPr>
          <w:t>совокупность практических знаний, умений,</w:t>
        </w:r>
      </w:hyperlink>
      <w:bookmarkEnd w:id="6"/>
      <w:r w:rsidRPr="00845DED">
        <w:rPr>
          <w:rFonts w:ascii="Times New Roman" w:eastAsia="Times New Roman" w:hAnsi="Times New Roman"/>
          <w:sz w:val="24"/>
          <w:szCs w:val="24"/>
          <w:lang w:eastAsia="ru-RU"/>
        </w:rPr>
        <w:t xml:space="preserve"> навыков, приобретаемых педагогом в ходе повседневной учебно-воспитательной работы; один из источников развития педагогической науки</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xml:space="preserve">. </w:t>
      </w:r>
    </w:p>
    <w:p w14:paraId="44B9AEE7" w14:textId="61994187" w:rsidR="00142BD1" w:rsidRPr="00845DED" w:rsidRDefault="00142BD1" w:rsidP="00140A39">
      <w:pPr>
        <w:spacing w:after="0" w:line="288" w:lineRule="auto"/>
        <w:ind w:firstLine="709"/>
        <w:jc w:val="both"/>
        <w:rPr>
          <w:rFonts w:ascii="Times New Roman" w:hAnsi="Times New Roman"/>
          <w:sz w:val="24"/>
          <w:szCs w:val="24"/>
        </w:rPr>
      </w:pPr>
      <w:r w:rsidRPr="00845DED">
        <w:rPr>
          <w:rFonts w:ascii="Times New Roman" w:eastAsia="Times New Roman" w:hAnsi="Times New Roman"/>
          <w:sz w:val="24"/>
          <w:szCs w:val="24"/>
          <w:lang w:eastAsia="ru-RU"/>
        </w:rPr>
        <w:t>Встречаются и другие определения этого понятия. Так, по мнению</w:t>
      </w:r>
      <w:r w:rsidR="00E1566C">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 xml:space="preserve">Э. И. </w:t>
      </w:r>
      <w:proofErr w:type="spellStart"/>
      <w:r w:rsidRPr="00845DED">
        <w:rPr>
          <w:rFonts w:ascii="Times New Roman" w:eastAsia="Times New Roman" w:hAnsi="Times New Roman"/>
          <w:sz w:val="24"/>
          <w:szCs w:val="24"/>
          <w:lang w:eastAsia="ru-RU"/>
        </w:rPr>
        <w:t>Моносзона</w:t>
      </w:r>
      <w:proofErr w:type="spellEnd"/>
      <w:r w:rsidRPr="00845DED">
        <w:rPr>
          <w:rFonts w:ascii="Times New Roman" w:eastAsia="Times New Roman" w:hAnsi="Times New Roman"/>
          <w:sz w:val="24"/>
          <w:szCs w:val="24"/>
          <w:lang w:eastAsia="ru-RU"/>
        </w:rPr>
        <w:t xml:space="preserve">, педагогический опыт – это практическая педагогическая деятельность и результат этой деятельности, выражающийся в качестве личности воспитуемого, обучаемого. М. Н. </w:t>
      </w:r>
      <w:proofErr w:type="spellStart"/>
      <w:r w:rsidRPr="00845DED">
        <w:rPr>
          <w:rFonts w:ascii="Times New Roman" w:eastAsia="Times New Roman" w:hAnsi="Times New Roman"/>
          <w:sz w:val="24"/>
          <w:szCs w:val="24"/>
          <w:lang w:eastAsia="ru-RU"/>
        </w:rPr>
        <w:t>Скаткин</w:t>
      </w:r>
      <w:proofErr w:type="spellEnd"/>
      <w:r w:rsidRPr="00845DED">
        <w:rPr>
          <w:rFonts w:ascii="Times New Roman" w:eastAsia="Times New Roman" w:hAnsi="Times New Roman"/>
          <w:sz w:val="24"/>
          <w:szCs w:val="24"/>
          <w:lang w:eastAsia="ru-RU"/>
        </w:rPr>
        <w:t xml:space="preserve"> различает понятие педагогического опыта в широком смысле, определяя его как практику обучения и воспитания, и в узком – как мастерство педагога, приобретенное в результате более или менее длительной работы (синоним опытности). И. К. Журавлев разводит понятия передового педагогического опыта и педагогической практики, считая второе более широким понятием, так как передовой опыт содержится в практике. В.И. </w:t>
      </w:r>
      <w:proofErr w:type="spellStart"/>
      <w:r w:rsidRPr="00845DED">
        <w:rPr>
          <w:rFonts w:ascii="Times New Roman" w:eastAsia="Times New Roman" w:hAnsi="Times New Roman"/>
          <w:sz w:val="24"/>
          <w:szCs w:val="24"/>
          <w:lang w:eastAsia="ru-RU"/>
        </w:rPr>
        <w:t>Загвязинский</w:t>
      </w:r>
      <w:proofErr w:type="spellEnd"/>
      <w:r w:rsidRPr="00845DED">
        <w:rPr>
          <w:rFonts w:ascii="Times New Roman" w:eastAsia="Times New Roman" w:hAnsi="Times New Roman"/>
          <w:sz w:val="24"/>
          <w:szCs w:val="24"/>
          <w:lang w:eastAsia="ru-RU"/>
        </w:rPr>
        <w:t xml:space="preserve">, наряду с этим, разводит между собой такие понятия как положительный опыт и передовой.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xml:space="preserve">Положительный опыт, по его мнению, – это опыт, позволяющий, опираясь на традиционные подходы, получать результаты, отвечающие современным требованиям. Он, как правило, опережает тот уровень, который достигнут в массовой педагогической практике. Передовой опыт – это опыт, </w:t>
      </w:r>
      <w:r w:rsidRPr="00845DED">
        <w:rPr>
          <w:rFonts w:ascii="Times New Roman" w:eastAsia="Times New Roman" w:hAnsi="Times New Roman"/>
          <w:sz w:val="24"/>
          <w:szCs w:val="24"/>
          <w:lang w:eastAsia="ru-RU"/>
        </w:rPr>
        <w:lastRenderedPageBreak/>
        <w:t>реализующий прогрессивные тенденции развития воспитания и социальной помощи, опирающийся на научные достижения, создающий нечто новое в содержании, средствах, способах социально-педагогического процесса в силу этого позволяющий достигать оптимально возможных в конкретных условиях и ситуациях результатов</w:t>
      </w:r>
      <w:r w:rsidR="003132DA">
        <w:rPr>
          <w:rFonts w:ascii="Times New Roman" w:eastAsia="Times New Roman" w:hAnsi="Times New Roman"/>
          <w:sz w:val="24"/>
          <w:szCs w:val="24"/>
          <w:lang w:eastAsia="ru-RU"/>
        </w:rPr>
        <w:t>»</w:t>
      </w:r>
      <w:bookmarkStart w:id="7" w:name="_ftnref29"/>
      <w:r w:rsidRPr="00845DED">
        <w:rPr>
          <w:rFonts w:ascii="Times New Roman" w:eastAsia="Times New Roman" w:hAnsi="Times New Roman"/>
          <w:color w:val="0000FF"/>
          <w:sz w:val="24"/>
          <w:szCs w:val="24"/>
          <w:u w:val="single"/>
          <w:lang w:eastAsia="ru-RU"/>
        </w:rPr>
        <w:t xml:space="preserve"> </w:t>
      </w:r>
      <w:bookmarkEnd w:id="7"/>
    </w:p>
    <w:p w14:paraId="2277BDDE" w14:textId="77777777" w:rsidR="00142BD1" w:rsidRPr="00845DED" w:rsidRDefault="00142BD1" w:rsidP="00140A39">
      <w:pPr>
        <w:spacing w:after="0" w:line="288" w:lineRule="auto"/>
        <w:ind w:firstLine="709"/>
        <w:jc w:val="both"/>
        <w:rPr>
          <w:rFonts w:ascii="Times New Roman" w:hAnsi="Times New Roman"/>
          <w:sz w:val="24"/>
          <w:szCs w:val="24"/>
        </w:rPr>
      </w:pPr>
      <w:r w:rsidRPr="00845DED">
        <w:rPr>
          <w:rFonts w:ascii="Times New Roman" w:eastAsia="Times New Roman" w:hAnsi="Times New Roman"/>
          <w:sz w:val="24"/>
          <w:szCs w:val="24"/>
          <w:lang w:eastAsia="ru-RU"/>
        </w:rPr>
        <w:t xml:space="preserve">Основное внимание ученых, как правило, всегда обращается на </w:t>
      </w:r>
      <w:proofErr w:type="spellStart"/>
      <w:r w:rsidRPr="00845DED">
        <w:rPr>
          <w:rFonts w:ascii="Times New Roman" w:eastAsia="Times New Roman" w:hAnsi="Times New Roman"/>
          <w:sz w:val="24"/>
          <w:szCs w:val="24"/>
          <w:lang w:eastAsia="ru-RU"/>
        </w:rPr>
        <w:t>критериальную</w:t>
      </w:r>
      <w:proofErr w:type="spellEnd"/>
      <w:r w:rsidRPr="00845DED">
        <w:rPr>
          <w:rFonts w:ascii="Times New Roman" w:eastAsia="Times New Roman" w:hAnsi="Times New Roman"/>
          <w:sz w:val="24"/>
          <w:szCs w:val="24"/>
          <w:lang w:eastAsia="ru-RU"/>
        </w:rPr>
        <w:t xml:space="preserve"> сторону внедрения передового педагогического опыта. Если свести воедино все признаки, по которым относят педагогический опыт к передовому, то образуется достаточно широкий их комплекс. </w:t>
      </w:r>
    </w:p>
    <w:p w14:paraId="66BBC157" w14:textId="77777777" w:rsidR="00142BD1" w:rsidRPr="00845DED" w:rsidRDefault="00142BD1" w:rsidP="00140A39">
      <w:pPr>
        <w:spacing w:after="0" w:line="288" w:lineRule="auto"/>
        <w:ind w:firstLine="709"/>
        <w:jc w:val="both"/>
        <w:rPr>
          <w:rFonts w:ascii="Times New Roman" w:hAnsi="Times New Roman"/>
          <w:sz w:val="24"/>
          <w:szCs w:val="24"/>
        </w:rPr>
      </w:pPr>
      <w:r w:rsidRPr="00845DED">
        <w:rPr>
          <w:rFonts w:ascii="Times New Roman" w:eastAsia="Times New Roman" w:hAnsi="Times New Roman"/>
          <w:sz w:val="24"/>
          <w:szCs w:val="24"/>
          <w:lang w:eastAsia="ru-RU"/>
        </w:rPr>
        <w:t xml:space="preserve">Приведем критерии (требования, признаки, показатели и т. д.), которым должен удовлетворять передовой педагогический опыт. </w:t>
      </w:r>
    </w:p>
    <w:p w14:paraId="4BF522B0" w14:textId="27225E41"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xml:space="preserve">По мнению В.И. </w:t>
      </w:r>
      <w:proofErr w:type="spellStart"/>
      <w:r w:rsidRPr="00845DED">
        <w:rPr>
          <w:rFonts w:ascii="Times New Roman" w:eastAsia="Times New Roman" w:hAnsi="Times New Roman"/>
          <w:sz w:val="24"/>
          <w:szCs w:val="24"/>
          <w:lang w:eastAsia="ru-RU"/>
        </w:rPr>
        <w:t>Загвязинского</w:t>
      </w:r>
      <w:proofErr w:type="spellEnd"/>
      <w:r w:rsidRPr="00845DED">
        <w:rPr>
          <w:rFonts w:ascii="Times New Roman" w:eastAsia="Times New Roman" w:hAnsi="Times New Roman"/>
          <w:sz w:val="24"/>
          <w:szCs w:val="24"/>
          <w:lang w:eastAsia="ru-RU"/>
        </w:rPr>
        <w:t>, к числу таких критериев относятся:</w:t>
      </w:r>
      <w:r w:rsidR="00E1566C">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а) актуальность и перспективность; б) новизна в постановке целей, отборе содержания, выборе средств и форм организации педагогического процесса; в) соответствие основополагающим положениям современных социальных наук; г) устойчивость и стабильность достижения положительных результатов; д) возможность творческого применения опыта в сходных условиях, его переносимость на другие объекты; е) оптимальное расходование сил, средств и времени педагогов и обучающихся для достижения положительных результатов. И. К. Журавлев дополняет названные критерии еще тремя: создание целостной системы всестороннего развития личности обучающегося; открытие новых педагогических фактов и явлений и создание новых педагогических ценностей.</w:t>
      </w:r>
    </w:p>
    <w:p w14:paraId="16408BFD" w14:textId="37C2CB3E"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Педагогическая наука всегда стремилась к поиску и тщательному изучению лучших образцов работы преподавателей. И это естественно, ибо находки отдельного педагога, становясь достоянием его коллег, превращаются в источник качественного подъема образовательного процесса. Передовой педагогический опыт может быть результатом творчества отдельного педагога, группы, педагогического коллектива, а иногда и коллективов вузов и</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школ районов, городов, областей. Передовой опыт не следует понимать в буквальном смысле: опережающий массовую практику и только. Передовой – это одновременно и эффективный, позволяющий достигать хороших результатов в учебно-воспитательной работе при сравнительно невысоких затратах сил, средств и времени.</w:t>
      </w:r>
    </w:p>
    <w:p w14:paraId="4547186A" w14:textId="77777777"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При изучении передового педагогического опыта исследователь имеет дело с содержанием, процессами, условиями, качеством и результатами работы конкретных людей. Во внимание принимаются следующие основные компоненты передового педагогического опыта: конкретные задачи учебно-воспитательной работы, которые успешно решаются авторами опыта; реальная деятельность, действия, операции преподавателей, учащихся и других участников педагогического процесса – авторов передового педагогического опыта; новизна, преимущество их работы перед работой других; основные идеи опыта и условия его реализации; обусловленность опыта личностными качествами авторов, условиями, созданными в образовательных учреждениях; пути и средства передачи, освоения и внедрения данного передового педагогического опыта.</w:t>
      </w:r>
    </w:p>
    <w:p w14:paraId="53807A7D" w14:textId="77777777"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Группируя педагогический опыт по разным основаниям, И. К. Журавлев предлагает следующую его классификацию</w:t>
      </w:r>
      <w:bookmarkStart w:id="8" w:name="_ftnref30"/>
      <w:r w:rsidRPr="00845DED">
        <w:rPr>
          <w:rFonts w:ascii="Times New Roman" w:eastAsia="Times New Roman" w:hAnsi="Times New Roman"/>
          <w:sz w:val="24"/>
          <w:szCs w:val="24"/>
          <w:lang w:eastAsia="ru-RU"/>
        </w:rPr>
        <w:fldChar w:fldCharType="begin"/>
      </w:r>
      <w:r w:rsidRPr="00845DED">
        <w:rPr>
          <w:rFonts w:ascii="Times New Roman" w:eastAsia="Times New Roman" w:hAnsi="Times New Roman"/>
          <w:sz w:val="24"/>
          <w:szCs w:val="24"/>
          <w:lang w:eastAsia="ru-RU"/>
        </w:rPr>
        <w:instrText xml:space="preserve"> HYPERLINK "http://library20.info/book_208_glava_19_N.html" \l "_ftn30" </w:instrText>
      </w:r>
      <w:r w:rsidRPr="00845DED">
        <w:rPr>
          <w:rFonts w:ascii="Times New Roman" w:eastAsia="Times New Roman" w:hAnsi="Times New Roman"/>
          <w:sz w:val="24"/>
          <w:szCs w:val="24"/>
          <w:lang w:eastAsia="ru-RU"/>
        </w:rPr>
        <w:fldChar w:fldCharType="separate"/>
      </w:r>
      <w:r w:rsidRPr="00845DED">
        <w:rPr>
          <w:rStyle w:val="a3"/>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fldChar w:fldCharType="end"/>
      </w:r>
      <w:bookmarkEnd w:id="8"/>
    </w:p>
    <w:p w14:paraId="02E80167" w14:textId="77777777"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xml:space="preserve">– по качеству: передовой, положительный, эффективный, неэффективный, рациональный, нерациональный, отрицательный. Отрицательный, в свою очередь, имеет следующие разновидности – устаревший, негативный, отстающий, ошибочный; </w:t>
      </w:r>
    </w:p>
    <w:p w14:paraId="198A86CA" w14:textId="7A2B8B9F"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lastRenderedPageBreak/>
        <w:t xml:space="preserve">– по масштабу: единичный, типичный, индивидуальный, групповой, коллективный, массовый; </w:t>
      </w:r>
    </w:p>
    <w:p w14:paraId="7261B9F7" w14:textId="77777777"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по новизне и значимости: новаторский и модифицирующий.</w:t>
      </w:r>
    </w:p>
    <w:p w14:paraId="2A282D9F" w14:textId="5E303343"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xml:space="preserve">Для примера рассмотрим содержание классификации передового опыта по критерию новизны и значимости. Новаторский опыт – это опыт разработки и реализации новых педагогических систем обучения и воспитания, во всяком случае, систем, содержащих существенные элементы новизны. </w:t>
      </w:r>
      <w:proofErr w:type="gramStart"/>
      <w:r w:rsidRPr="00845DED">
        <w:rPr>
          <w:rFonts w:ascii="Times New Roman" w:eastAsia="Times New Roman" w:hAnsi="Times New Roman"/>
          <w:sz w:val="24"/>
          <w:szCs w:val="24"/>
          <w:lang w:eastAsia="ru-RU"/>
        </w:rPr>
        <w:t>Опыт</w:t>
      </w:r>
      <w:proofErr w:type="gramEnd"/>
      <w:r w:rsidRPr="00845DED">
        <w:rPr>
          <w:rFonts w:ascii="Times New Roman" w:eastAsia="Times New Roman" w:hAnsi="Times New Roman"/>
          <w:sz w:val="24"/>
          <w:szCs w:val="24"/>
          <w:lang w:eastAsia="ru-RU"/>
        </w:rPr>
        <w:t xml:space="preserve"> модифицирующий содержит менее выраженные, менее оригинальные элементы нового. Он построен на серьезном усовершенствовании, развитии существующих форм и подходов, однако полезен и относительно легче распространяется.</w:t>
      </w:r>
    </w:p>
    <w:p w14:paraId="626AEE06" w14:textId="77777777"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Одной из сложных задач исследователя всегда был и остается поиск образцов передового педагогического опыта. На этой ступени научной работы, во-первых, важно определить источники надежной информации о передовом опыте. Вслед за этим осуществляется отбор объектов изучения, оформляется определенный вид правовых связей исследователя с авторами опыта, разрабатывается программа, по которой далее действует исследователь. Во-вторых, необходимо выявить критерии отбора действительно передового опыта, т. е. экспертный аппарат, позволяющий обоснованно зачислить те или иные образцы педагогического творчества в число передовых.</w:t>
      </w:r>
    </w:p>
    <w:p w14:paraId="3B3A3E09" w14:textId="77777777"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xml:space="preserve">При изучении системы работы конкретного преподавателя, педагогического коллектива практикуется схема-модель основных параметров, по которым собирается, а затем классифицируется фактический материал, характеризующий целостный процесс деятельности авторов опыта. Например, подобная модель для анализа опыта новаторской работы преподавателя может содержать следующие пункты, по которым группируется фактический материал: данные о личности педагога-мастера: возраст, специальность, педагогический стаж, группы, которыми руководит ко времени изучения опыта; данные о характере действий и операции: как планирует работу, как изучает обучающихся, как проектирует и реализует учебное занятие, какие методы, формы и средства при этом применяет и т. д. </w:t>
      </w:r>
    </w:p>
    <w:p w14:paraId="446AC1A7" w14:textId="72960412"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xml:space="preserve">Завершающим этапом научного рассмотрения обработанных фактов, раскрывающих содержание педагогического опыта, считается его обобщение. Понятие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обобщение передового педагогического опыта</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xml:space="preserve"> неоднозначно. Чаще всего в смысл этого термина вкладывается нахождение общего, типичного, того, что может быть доступно для исполнения другими педагогами, а не обусловлено талантом конкретного педагога. Под обобщением понимается выведение из конкретных методических, организационных, образовательных решений своеобразной общей идеи, которая может стать основой продуктивного осуществления ряда педагогических задач. Итогом обобщения передового педагогического опыта может стать тенденция, закономерная связь явлений, установленная исследователем</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(1)</w:t>
      </w:r>
    </w:p>
    <w:p w14:paraId="4E93EA1A" w14:textId="03EE3D9F"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b/>
          <w:bCs/>
          <w:sz w:val="24"/>
          <w:szCs w:val="24"/>
          <w:lang w:eastAsia="ru-RU"/>
        </w:rPr>
        <w:t>Передовой педагогический опыт</w:t>
      </w:r>
      <w:r w:rsidR="00C2437B">
        <w:rPr>
          <w:rFonts w:ascii="Times New Roman" w:eastAsia="Times New Roman" w:hAnsi="Times New Roman"/>
          <w:b/>
          <w:bCs/>
          <w:sz w:val="24"/>
          <w:szCs w:val="24"/>
          <w:lang w:eastAsia="ru-RU"/>
        </w:rPr>
        <w:t xml:space="preserve"> – </w:t>
      </w:r>
      <w:r w:rsidRPr="00845DED">
        <w:rPr>
          <w:rFonts w:ascii="Times New Roman" w:eastAsia="Times New Roman" w:hAnsi="Times New Roman"/>
          <w:sz w:val="24"/>
          <w:szCs w:val="24"/>
          <w:lang w:eastAsia="ru-RU"/>
        </w:rPr>
        <w:t>это эффективный опыт, позволяющий достигать хороших результатов в учебно-воспитательной работе при сравнительно невысоких затратах сил, средств и времени.</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Можно выделить три основных подхода к трактовке передового педагогического опыта:</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1. Образец хорошей работы.</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2. Деятельность, в которую воплощены выводы научных исследований или успешное применение другого опыта технологии.</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3. Новаторство, свои педагогические находки, открытие нового педагогического знания.</w:t>
      </w:r>
    </w:p>
    <w:p w14:paraId="1B88B765" w14:textId="22CA578A"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lastRenderedPageBreak/>
        <w:t>Передовой педагогический опыт должен быть источником решения педагогической проблемы. Какие могут быть в образовательном учреждении насущные проблемы:</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низкое качество знаний;</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слабая математическая подготовка учащихся;</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недостаточный уровень развития речи, мышления, памяти и других психических процессов;</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осуществление индивидуального и дифференцированного подхода;</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низкий уровень воспитанности;</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пробелы в формировании ЗУН учащихся по различным предметам (формирование орфографической зоркости, навыков устного счета, обучение написанию сочинений, обучение приемам пересказа научного текста и др.).</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Если есть затруднение, педагог его разрешает, создает опыт, получает результат. Положительный результат фиксируется, о нем можно рассказать другим.</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Передовой педагогический опыт изучают, обобщают, распространяют.</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Можно выделить критерии обобщения педагогического опыта:</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высокая результативность в формировании знаний, умений, навыков, уровня воспитанности, в развитии учащихся;</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творческая новизна опыта, новаторские начинания педагога;</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длительность функционирования опыта (развивая и совершенствуя систему работы, педагог добивается стабильных высоких результатов);</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актуальность темы опыта, перспективность.</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научная обоснованность; научные закономерности, принципы, лежащие в основе опыта;</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рациональный расход времени на достижение высоких результатов с помощью оригинальных методик.</w:t>
      </w:r>
      <w:r w:rsidR="00140A39">
        <w:rPr>
          <w:rFonts w:ascii="Times New Roman" w:eastAsia="Times New Roman" w:hAnsi="Times New Roman"/>
          <w:sz w:val="24"/>
          <w:szCs w:val="24"/>
          <w:lang w:eastAsia="ru-RU"/>
        </w:rPr>
        <w:t xml:space="preserve"> </w:t>
      </w:r>
      <w:r w:rsidRPr="00845DED">
        <w:rPr>
          <w:rFonts w:ascii="Times New Roman" w:eastAsia="Times New Roman" w:hAnsi="Times New Roman"/>
          <w:bCs/>
          <w:sz w:val="24"/>
          <w:szCs w:val="24"/>
          <w:lang w:eastAsia="ru-RU"/>
        </w:rPr>
        <w:t>Что может быть опытом?</w:t>
      </w:r>
      <w:r w:rsidR="00140A39">
        <w:rPr>
          <w:rFonts w:ascii="Times New Roman" w:eastAsia="Times New Roman" w:hAnsi="Times New Roman"/>
          <w:bCs/>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алгоритмы учебных действий по предмету;</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технология урока или элементы технологии;</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авторская программа (учебного курса, воспитательная);</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система методических приемов (например, набор упражнений для усиления математической подготовки учащихся и др.);</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эффективные средства обучения (пособия, карточки, тренажеры);</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реализация принципов обучения (креативности, комфортности, вариативности и др.);</w:t>
      </w:r>
      <w:r w:rsidR="00140A39">
        <w:rPr>
          <w:rFonts w:ascii="Times New Roman" w:eastAsia="Times New Roman" w:hAnsi="Times New Roman"/>
          <w:sz w:val="24"/>
          <w:szCs w:val="24"/>
          <w:lang w:eastAsia="ru-RU"/>
        </w:rPr>
        <w:t xml:space="preserve"> </w:t>
      </w:r>
      <w:r w:rsidR="00DB3B1F">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эффективная система оценки знаний и др.</w:t>
      </w:r>
    </w:p>
    <w:p w14:paraId="16515091" w14:textId="77777777" w:rsidR="00140A39"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Разновидностями передового педагогического опыта является новаторский и исследовательский. Новаторски педагогическому опыту присущи оригинальность, новизна, эмпирический характер практической деятельности.</w:t>
      </w:r>
      <w:r w:rsidR="00140A39">
        <w:rPr>
          <w:rFonts w:ascii="Times New Roman" w:eastAsia="Times New Roman" w:hAnsi="Times New Roman"/>
          <w:sz w:val="24"/>
          <w:szCs w:val="24"/>
          <w:lang w:eastAsia="ru-RU"/>
        </w:rPr>
        <w:t xml:space="preserve"> </w:t>
      </w:r>
    </w:p>
    <w:p w14:paraId="66F07043" w14:textId="10BBF922"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В основе его</w:t>
      </w:r>
      <w:r w:rsidR="00C2437B">
        <w:rPr>
          <w:rFonts w:ascii="Times New Roman" w:eastAsia="Times New Roman" w:hAnsi="Times New Roman"/>
          <w:sz w:val="24"/>
          <w:szCs w:val="24"/>
          <w:lang w:eastAsia="ru-RU"/>
        </w:rPr>
        <w:t xml:space="preserve"> – </w:t>
      </w:r>
      <w:r w:rsidRPr="00845DED">
        <w:rPr>
          <w:rFonts w:ascii="Times New Roman" w:eastAsia="Times New Roman" w:hAnsi="Times New Roman"/>
          <w:sz w:val="24"/>
          <w:szCs w:val="24"/>
          <w:lang w:eastAsia="ru-RU"/>
        </w:rPr>
        <w:t>педагогическое новаторство</w:t>
      </w:r>
      <w:r w:rsidR="00C2437B">
        <w:rPr>
          <w:rFonts w:ascii="Times New Roman" w:eastAsia="Times New Roman" w:hAnsi="Times New Roman"/>
          <w:sz w:val="24"/>
          <w:szCs w:val="24"/>
          <w:lang w:eastAsia="ru-RU"/>
        </w:rPr>
        <w:t xml:space="preserve"> – </w:t>
      </w:r>
      <w:r w:rsidRPr="00845DED">
        <w:rPr>
          <w:rFonts w:ascii="Times New Roman" w:eastAsia="Times New Roman" w:hAnsi="Times New Roman"/>
          <w:sz w:val="24"/>
          <w:szCs w:val="24"/>
          <w:lang w:eastAsia="ru-RU"/>
        </w:rPr>
        <w:t xml:space="preserve">деятельность учителей и воспитателей, направленная на улучшение, рационализацию процесса обучения и воспитания. Деятельность новаторов касается задач, методов и приемов обучения, форм организации учебно-воспитательного процесса. Чаще организационной формой реализации педагогического новаторства является деятельность экспериментальных, авторских школ, учебно-воспитательных комплексов. </w:t>
      </w:r>
    </w:p>
    <w:p w14:paraId="310F9AA0" w14:textId="77777777" w:rsidR="00142BD1" w:rsidRPr="00845DED" w:rsidRDefault="00142BD1" w:rsidP="00140A39">
      <w:pPr>
        <w:spacing w:after="0" w:line="288" w:lineRule="auto"/>
        <w:ind w:firstLine="709"/>
        <w:jc w:val="both"/>
        <w:rPr>
          <w:rFonts w:ascii="Times New Roman" w:eastAsia="Times New Roman" w:hAnsi="Times New Roman"/>
          <w:sz w:val="24"/>
          <w:szCs w:val="24"/>
          <w:lang w:eastAsia="ru-RU"/>
        </w:rPr>
      </w:pPr>
      <w:r w:rsidRPr="00845DED">
        <w:rPr>
          <w:rStyle w:val="a7"/>
          <w:rFonts w:ascii="Times New Roman" w:eastAsiaTheme="majorEastAsia" w:hAnsi="Times New Roman"/>
          <w:b/>
          <w:bCs/>
          <w:sz w:val="24"/>
          <w:szCs w:val="24"/>
        </w:rPr>
        <w:t>Передовой педагогический опыт</w:t>
      </w:r>
      <w:r w:rsidRPr="00845DED">
        <w:rPr>
          <w:rFonts w:ascii="Times New Roman" w:hAnsi="Times New Roman"/>
          <w:sz w:val="24"/>
          <w:szCs w:val="24"/>
        </w:rPr>
        <w:t xml:space="preserve"> – это опыт, который отличается от массового положительного высокой результативностью и оптимальностью, т.е. достижением высоких результатов с приложением минимальных усилий педагога и учащихся.</w:t>
      </w:r>
    </w:p>
    <w:p w14:paraId="3EABAF43" w14:textId="77777777" w:rsidR="00142BD1" w:rsidRPr="00845DED" w:rsidRDefault="00142BD1" w:rsidP="00845DED">
      <w:pPr>
        <w:pStyle w:val="a4"/>
        <w:spacing w:after="0" w:line="288" w:lineRule="auto"/>
        <w:ind w:firstLine="709"/>
        <w:jc w:val="center"/>
        <w:rPr>
          <w:rFonts w:eastAsia="Times New Roman"/>
          <w:lang w:eastAsia="ru-RU"/>
        </w:rPr>
      </w:pPr>
      <w:r w:rsidRPr="00845DED">
        <w:rPr>
          <w:rStyle w:val="a7"/>
          <w:rFonts w:eastAsiaTheme="majorEastAsia"/>
        </w:rPr>
        <w:t> </w:t>
      </w:r>
    </w:p>
    <w:p w14:paraId="5B6F6D96" w14:textId="46FBE1CA" w:rsidR="00142BD1" w:rsidRPr="00845DED" w:rsidRDefault="00142BD1" w:rsidP="00845DED">
      <w:pPr>
        <w:pStyle w:val="a4"/>
        <w:spacing w:after="0" w:line="288" w:lineRule="auto"/>
        <w:ind w:firstLine="709"/>
        <w:jc w:val="center"/>
      </w:pPr>
      <w:r w:rsidRPr="00845DED">
        <w:rPr>
          <w:rStyle w:val="a7"/>
          <w:rFonts w:eastAsiaTheme="majorEastAsia"/>
        </w:rPr>
        <w:t>Критерии</w:t>
      </w:r>
      <w:r w:rsidR="00140A39">
        <w:rPr>
          <w:rStyle w:val="a7"/>
          <w:rFonts w:eastAsiaTheme="majorEastAsia"/>
        </w:rPr>
        <w:t xml:space="preserve"> </w:t>
      </w:r>
      <w:r w:rsidRPr="00845DED">
        <w:rPr>
          <w:rStyle w:val="a7"/>
          <w:rFonts w:eastAsiaTheme="majorEastAsia"/>
        </w:rPr>
        <w:t>передового педагогического опыта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55"/>
        <w:gridCol w:w="7067"/>
      </w:tblGrid>
      <w:tr w:rsidR="00142BD1" w:rsidRPr="00845DED" w14:paraId="7138658B" w14:textId="77777777" w:rsidTr="00142BD1">
        <w:trPr>
          <w:tblCellSpacing w:w="15" w:type="dxa"/>
        </w:trPr>
        <w:tc>
          <w:tcPr>
            <w:tcW w:w="2479" w:type="dxa"/>
            <w:tcBorders>
              <w:top w:val="outset" w:sz="6" w:space="0" w:color="auto"/>
              <w:left w:val="outset" w:sz="6" w:space="0" w:color="auto"/>
              <w:bottom w:val="outset" w:sz="6" w:space="0" w:color="auto"/>
              <w:right w:val="outset" w:sz="6" w:space="0" w:color="auto"/>
            </w:tcBorders>
            <w:hideMark/>
          </w:tcPr>
          <w:p w14:paraId="5CCC01EF" w14:textId="77777777" w:rsidR="00142BD1" w:rsidRPr="00845DED" w:rsidRDefault="00142BD1" w:rsidP="00845DED">
            <w:pPr>
              <w:pStyle w:val="a4"/>
              <w:spacing w:after="0" w:line="288" w:lineRule="auto"/>
              <w:ind w:firstLine="709"/>
              <w:jc w:val="center"/>
            </w:pPr>
            <w:r w:rsidRPr="00845DED">
              <w:rPr>
                <w:rStyle w:val="a8"/>
              </w:rPr>
              <w:t>Критерии</w:t>
            </w:r>
            <w:r w:rsidRPr="00845DED">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97323FD" w14:textId="77777777" w:rsidR="00142BD1" w:rsidRPr="00845DED" w:rsidRDefault="00142BD1" w:rsidP="00845DED">
            <w:pPr>
              <w:pStyle w:val="a4"/>
              <w:spacing w:after="0" w:line="288" w:lineRule="auto"/>
              <w:ind w:firstLine="709"/>
              <w:jc w:val="center"/>
            </w:pPr>
            <w:r w:rsidRPr="00845DED">
              <w:rPr>
                <w:rStyle w:val="a8"/>
              </w:rPr>
              <w:t>Характеристика критериев</w:t>
            </w:r>
          </w:p>
        </w:tc>
      </w:tr>
      <w:tr w:rsidR="00142BD1" w:rsidRPr="00845DED" w14:paraId="3571ED75" w14:textId="77777777" w:rsidTr="00142BD1">
        <w:trPr>
          <w:tblCellSpacing w:w="15" w:type="dxa"/>
        </w:trPr>
        <w:tc>
          <w:tcPr>
            <w:tcW w:w="2479" w:type="dxa"/>
            <w:tcBorders>
              <w:top w:val="outset" w:sz="6" w:space="0" w:color="auto"/>
              <w:left w:val="outset" w:sz="6" w:space="0" w:color="auto"/>
              <w:bottom w:val="outset" w:sz="6" w:space="0" w:color="auto"/>
              <w:right w:val="outset" w:sz="6" w:space="0" w:color="auto"/>
            </w:tcBorders>
            <w:hideMark/>
          </w:tcPr>
          <w:p w14:paraId="1B9C6E06" w14:textId="77777777" w:rsidR="00142BD1" w:rsidRPr="00845DED" w:rsidRDefault="00142BD1" w:rsidP="00140A39">
            <w:pPr>
              <w:pStyle w:val="a4"/>
              <w:spacing w:after="0" w:line="288" w:lineRule="auto"/>
            </w:pPr>
            <w:r w:rsidRPr="00845DED">
              <w:t xml:space="preserve">1. Актуальность </w:t>
            </w:r>
          </w:p>
          <w:p w14:paraId="5B359EA4" w14:textId="77777777" w:rsidR="00142BD1" w:rsidRPr="00845DED" w:rsidRDefault="00142BD1" w:rsidP="00140A39">
            <w:pPr>
              <w:pStyle w:val="a4"/>
              <w:spacing w:after="0" w:line="288" w:lineRule="auto"/>
            </w:pPr>
            <w:r w:rsidRPr="00845DED">
              <w:t> </w:t>
            </w:r>
          </w:p>
        </w:tc>
        <w:tc>
          <w:tcPr>
            <w:tcW w:w="6936" w:type="dxa"/>
            <w:tcBorders>
              <w:top w:val="outset" w:sz="6" w:space="0" w:color="auto"/>
              <w:left w:val="outset" w:sz="6" w:space="0" w:color="auto"/>
              <w:bottom w:val="outset" w:sz="6" w:space="0" w:color="auto"/>
              <w:right w:val="outset" w:sz="6" w:space="0" w:color="auto"/>
            </w:tcBorders>
            <w:hideMark/>
          </w:tcPr>
          <w:p w14:paraId="3313D7D7" w14:textId="77777777" w:rsidR="00142BD1" w:rsidRPr="00845DED" w:rsidRDefault="00142BD1" w:rsidP="00140A39">
            <w:pPr>
              <w:pStyle w:val="a4"/>
              <w:spacing w:after="0" w:line="288" w:lineRule="auto"/>
            </w:pPr>
            <w:r w:rsidRPr="00845DED">
              <w:t xml:space="preserve">Соответствие: </w:t>
            </w:r>
          </w:p>
          <w:p w14:paraId="1B4C19EA" w14:textId="77777777" w:rsidR="00142BD1" w:rsidRPr="00845DED" w:rsidRDefault="00142BD1" w:rsidP="003132DA">
            <w:pPr>
              <w:numPr>
                <w:ilvl w:val="0"/>
                <w:numId w:val="9"/>
              </w:numPr>
              <w:tabs>
                <w:tab w:val="left" w:pos="350"/>
              </w:tabs>
              <w:spacing w:after="0" w:line="288" w:lineRule="auto"/>
              <w:ind w:left="0" w:firstLine="0"/>
              <w:rPr>
                <w:rFonts w:ascii="Times New Roman" w:hAnsi="Times New Roman"/>
                <w:sz w:val="24"/>
                <w:szCs w:val="24"/>
              </w:rPr>
            </w:pPr>
            <w:r w:rsidRPr="00845DED">
              <w:rPr>
                <w:rFonts w:ascii="Times New Roman" w:hAnsi="Times New Roman"/>
                <w:sz w:val="24"/>
                <w:szCs w:val="24"/>
              </w:rPr>
              <w:t xml:space="preserve">социальному заказу государства, общества; </w:t>
            </w:r>
          </w:p>
          <w:p w14:paraId="518AF26F" w14:textId="77777777" w:rsidR="00142BD1" w:rsidRPr="00845DED" w:rsidRDefault="00142BD1" w:rsidP="003132DA">
            <w:pPr>
              <w:numPr>
                <w:ilvl w:val="0"/>
                <w:numId w:val="9"/>
              </w:numPr>
              <w:tabs>
                <w:tab w:val="left" w:pos="350"/>
              </w:tabs>
              <w:spacing w:after="0" w:line="288" w:lineRule="auto"/>
              <w:ind w:left="0" w:firstLine="0"/>
              <w:rPr>
                <w:rFonts w:ascii="Times New Roman" w:hAnsi="Times New Roman"/>
                <w:sz w:val="24"/>
                <w:szCs w:val="24"/>
              </w:rPr>
            </w:pPr>
            <w:r w:rsidRPr="00845DED">
              <w:rPr>
                <w:rFonts w:ascii="Times New Roman" w:hAnsi="Times New Roman"/>
                <w:sz w:val="24"/>
                <w:szCs w:val="24"/>
              </w:rPr>
              <w:t xml:space="preserve">Закону об образовании Российской Федерации; </w:t>
            </w:r>
          </w:p>
          <w:p w14:paraId="5A8370A7" w14:textId="77777777" w:rsidR="00142BD1" w:rsidRPr="00845DED" w:rsidRDefault="00142BD1" w:rsidP="003132DA">
            <w:pPr>
              <w:numPr>
                <w:ilvl w:val="0"/>
                <w:numId w:val="9"/>
              </w:numPr>
              <w:tabs>
                <w:tab w:val="left" w:pos="350"/>
              </w:tabs>
              <w:spacing w:after="0" w:line="288" w:lineRule="auto"/>
              <w:ind w:left="0" w:firstLine="0"/>
              <w:rPr>
                <w:rFonts w:ascii="Times New Roman" w:hAnsi="Times New Roman"/>
                <w:sz w:val="24"/>
                <w:szCs w:val="24"/>
              </w:rPr>
            </w:pPr>
            <w:r w:rsidRPr="00845DED">
              <w:rPr>
                <w:rFonts w:ascii="Times New Roman" w:hAnsi="Times New Roman"/>
                <w:sz w:val="24"/>
                <w:szCs w:val="24"/>
              </w:rPr>
              <w:t>прогрессивным тенденциям социального развития общества;</w:t>
            </w:r>
          </w:p>
          <w:p w14:paraId="7F8598D2" w14:textId="77777777" w:rsidR="00142BD1" w:rsidRPr="00845DED" w:rsidRDefault="00142BD1" w:rsidP="003132DA">
            <w:pPr>
              <w:numPr>
                <w:ilvl w:val="0"/>
                <w:numId w:val="9"/>
              </w:numPr>
              <w:tabs>
                <w:tab w:val="left" w:pos="350"/>
              </w:tabs>
              <w:spacing w:after="0" w:line="288" w:lineRule="auto"/>
              <w:ind w:left="0" w:firstLine="0"/>
              <w:rPr>
                <w:rFonts w:ascii="Times New Roman" w:hAnsi="Times New Roman"/>
                <w:sz w:val="24"/>
                <w:szCs w:val="24"/>
              </w:rPr>
            </w:pPr>
            <w:r w:rsidRPr="00845DED">
              <w:rPr>
                <w:rFonts w:ascii="Times New Roman" w:hAnsi="Times New Roman"/>
                <w:sz w:val="24"/>
                <w:szCs w:val="24"/>
              </w:rPr>
              <w:t>региональной образовательной политике;</w:t>
            </w:r>
          </w:p>
          <w:p w14:paraId="4344AE8B" w14:textId="77777777" w:rsidR="00142BD1" w:rsidRPr="00845DED" w:rsidRDefault="00142BD1" w:rsidP="003132DA">
            <w:pPr>
              <w:numPr>
                <w:ilvl w:val="0"/>
                <w:numId w:val="9"/>
              </w:numPr>
              <w:tabs>
                <w:tab w:val="left" w:pos="350"/>
              </w:tabs>
              <w:spacing w:after="0" w:line="288" w:lineRule="auto"/>
              <w:ind w:left="0" w:firstLine="0"/>
              <w:rPr>
                <w:rFonts w:ascii="Times New Roman" w:hAnsi="Times New Roman"/>
                <w:sz w:val="24"/>
                <w:szCs w:val="24"/>
              </w:rPr>
            </w:pPr>
            <w:r w:rsidRPr="00845DED">
              <w:rPr>
                <w:rFonts w:ascii="Times New Roman" w:hAnsi="Times New Roman"/>
                <w:sz w:val="24"/>
                <w:szCs w:val="24"/>
              </w:rPr>
              <w:lastRenderedPageBreak/>
              <w:t>идеям современной педагогической науки и передовой педагогической практике;</w:t>
            </w:r>
          </w:p>
          <w:p w14:paraId="3CE8E6E2" w14:textId="77777777" w:rsidR="00142BD1" w:rsidRPr="00845DED" w:rsidRDefault="00142BD1" w:rsidP="003132DA">
            <w:pPr>
              <w:numPr>
                <w:ilvl w:val="0"/>
                <w:numId w:val="9"/>
              </w:numPr>
              <w:tabs>
                <w:tab w:val="left" w:pos="350"/>
              </w:tabs>
              <w:spacing w:after="0" w:line="288" w:lineRule="auto"/>
              <w:ind w:left="0" w:firstLine="0"/>
              <w:rPr>
                <w:rFonts w:ascii="Times New Roman" w:hAnsi="Times New Roman"/>
                <w:sz w:val="24"/>
                <w:szCs w:val="24"/>
              </w:rPr>
            </w:pPr>
            <w:r w:rsidRPr="00845DED">
              <w:rPr>
                <w:rFonts w:ascii="Times New Roman" w:hAnsi="Times New Roman"/>
                <w:sz w:val="24"/>
                <w:szCs w:val="24"/>
              </w:rPr>
              <w:t>профессиональным интересам определенных категорий педагогов; </w:t>
            </w:r>
          </w:p>
          <w:p w14:paraId="4DEE4484" w14:textId="77777777" w:rsidR="00142BD1" w:rsidRPr="00845DED" w:rsidRDefault="00142BD1" w:rsidP="003132DA">
            <w:pPr>
              <w:pStyle w:val="a4"/>
              <w:tabs>
                <w:tab w:val="left" w:pos="350"/>
              </w:tabs>
              <w:spacing w:after="0" w:line="288" w:lineRule="auto"/>
            </w:pPr>
            <w:r w:rsidRPr="00845DED">
              <w:rPr>
                <w:rStyle w:val="a7"/>
                <w:rFonts w:eastAsiaTheme="majorEastAsia"/>
              </w:rPr>
              <w:t>Способствовать</w:t>
            </w:r>
            <w:r w:rsidRPr="00845DED">
              <w:t>:</w:t>
            </w:r>
          </w:p>
          <w:p w14:paraId="48C762AE" w14:textId="77777777" w:rsidR="00142BD1" w:rsidRPr="00845DED" w:rsidRDefault="00142BD1" w:rsidP="003132DA">
            <w:pPr>
              <w:numPr>
                <w:ilvl w:val="0"/>
                <w:numId w:val="10"/>
              </w:numPr>
              <w:tabs>
                <w:tab w:val="left" w:pos="350"/>
              </w:tabs>
              <w:spacing w:after="0" w:line="288" w:lineRule="auto"/>
              <w:ind w:left="0" w:firstLine="0"/>
              <w:rPr>
                <w:rFonts w:ascii="Times New Roman" w:hAnsi="Times New Roman"/>
                <w:sz w:val="24"/>
                <w:szCs w:val="24"/>
              </w:rPr>
            </w:pPr>
            <w:r w:rsidRPr="00845DED">
              <w:rPr>
                <w:rFonts w:ascii="Times New Roman" w:hAnsi="Times New Roman"/>
                <w:sz w:val="24"/>
                <w:szCs w:val="24"/>
              </w:rPr>
              <w:t>решению актуальных задач общества;</w:t>
            </w:r>
          </w:p>
          <w:p w14:paraId="2421882D" w14:textId="77777777" w:rsidR="00142BD1" w:rsidRPr="00845DED" w:rsidRDefault="00142BD1" w:rsidP="003132DA">
            <w:pPr>
              <w:numPr>
                <w:ilvl w:val="0"/>
                <w:numId w:val="10"/>
              </w:numPr>
              <w:tabs>
                <w:tab w:val="left" w:pos="350"/>
              </w:tabs>
              <w:spacing w:after="0" w:line="288" w:lineRule="auto"/>
              <w:ind w:left="0" w:firstLine="0"/>
              <w:rPr>
                <w:rFonts w:ascii="Times New Roman" w:hAnsi="Times New Roman"/>
                <w:sz w:val="24"/>
                <w:szCs w:val="24"/>
              </w:rPr>
            </w:pPr>
            <w:r w:rsidRPr="00845DED">
              <w:rPr>
                <w:rFonts w:ascii="Times New Roman" w:hAnsi="Times New Roman"/>
                <w:sz w:val="24"/>
                <w:szCs w:val="24"/>
              </w:rPr>
              <w:t>решению образовательных задач, вытекающих из социального заказа государства, общества в области образования, интересов личности учащегося.</w:t>
            </w:r>
          </w:p>
        </w:tc>
      </w:tr>
      <w:tr w:rsidR="00142BD1" w:rsidRPr="00845DED" w14:paraId="209669EC" w14:textId="77777777" w:rsidTr="00142BD1">
        <w:trPr>
          <w:tblCellSpacing w:w="15" w:type="dxa"/>
        </w:trPr>
        <w:tc>
          <w:tcPr>
            <w:tcW w:w="2479" w:type="dxa"/>
            <w:tcBorders>
              <w:top w:val="outset" w:sz="6" w:space="0" w:color="auto"/>
              <w:left w:val="outset" w:sz="6" w:space="0" w:color="auto"/>
              <w:bottom w:val="outset" w:sz="6" w:space="0" w:color="auto"/>
              <w:right w:val="outset" w:sz="6" w:space="0" w:color="auto"/>
            </w:tcBorders>
            <w:hideMark/>
          </w:tcPr>
          <w:p w14:paraId="6EAF6370" w14:textId="77777777" w:rsidR="00142BD1" w:rsidRPr="00845DED" w:rsidRDefault="00142BD1" w:rsidP="00140A39">
            <w:pPr>
              <w:pStyle w:val="a4"/>
              <w:spacing w:after="0" w:line="288" w:lineRule="auto"/>
            </w:pPr>
            <w:r w:rsidRPr="00845DED">
              <w:lastRenderedPageBreak/>
              <w:t>2.Научность, соответствие достижениям науки</w:t>
            </w:r>
          </w:p>
        </w:tc>
        <w:tc>
          <w:tcPr>
            <w:tcW w:w="6936" w:type="dxa"/>
            <w:tcBorders>
              <w:top w:val="outset" w:sz="6" w:space="0" w:color="auto"/>
              <w:left w:val="outset" w:sz="6" w:space="0" w:color="auto"/>
              <w:bottom w:val="outset" w:sz="6" w:space="0" w:color="auto"/>
              <w:right w:val="outset" w:sz="6" w:space="0" w:color="auto"/>
            </w:tcBorders>
            <w:hideMark/>
          </w:tcPr>
          <w:p w14:paraId="5986B9E5" w14:textId="77777777" w:rsidR="00142BD1" w:rsidRPr="00845DED" w:rsidRDefault="00142BD1" w:rsidP="00140A39">
            <w:pPr>
              <w:pStyle w:val="a4"/>
              <w:spacing w:after="0" w:line="288" w:lineRule="auto"/>
            </w:pPr>
            <w:r w:rsidRPr="00845DED">
              <w:t>Соответствие практической деятельности, основополагающим положениям современной науки в области образования.</w:t>
            </w:r>
          </w:p>
        </w:tc>
      </w:tr>
      <w:tr w:rsidR="00142BD1" w:rsidRPr="00845DED" w14:paraId="14DF3A8E" w14:textId="77777777" w:rsidTr="00142BD1">
        <w:trPr>
          <w:tblCellSpacing w:w="15" w:type="dxa"/>
        </w:trPr>
        <w:tc>
          <w:tcPr>
            <w:tcW w:w="2479" w:type="dxa"/>
            <w:tcBorders>
              <w:top w:val="outset" w:sz="6" w:space="0" w:color="auto"/>
              <w:left w:val="outset" w:sz="6" w:space="0" w:color="auto"/>
              <w:bottom w:val="outset" w:sz="6" w:space="0" w:color="auto"/>
              <w:right w:val="outset" w:sz="6" w:space="0" w:color="auto"/>
            </w:tcBorders>
            <w:hideMark/>
          </w:tcPr>
          <w:p w14:paraId="456A5382" w14:textId="77777777" w:rsidR="00142BD1" w:rsidRPr="00845DED" w:rsidRDefault="00142BD1" w:rsidP="00140A39">
            <w:pPr>
              <w:pStyle w:val="a4"/>
              <w:spacing w:after="0" w:line="288" w:lineRule="auto"/>
            </w:pPr>
            <w:r w:rsidRPr="00845DED">
              <w:t>3. Результативность</w:t>
            </w:r>
          </w:p>
        </w:tc>
        <w:tc>
          <w:tcPr>
            <w:tcW w:w="6936" w:type="dxa"/>
            <w:tcBorders>
              <w:top w:val="outset" w:sz="6" w:space="0" w:color="auto"/>
              <w:left w:val="outset" w:sz="6" w:space="0" w:color="auto"/>
              <w:bottom w:val="outset" w:sz="6" w:space="0" w:color="auto"/>
              <w:right w:val="outset" w:sz="6" w:space="0" w:color="auto"/>
            </w:tcBorders>
            <w:hideMark/>
          </w:tcPr>
          <w:p w14:paraId="1B1274BA" w14:textId="77777777" w:rsidR="00142BD1" w:rsidRPr="00845DED" w:rsidRDefault="00142BD1" w:rsidP="00140A39">
            <w:pPr>
              <w:pStyle w:val="a4"/>
              <w:spacing w:after="0" w:line="288" w:lineRule="auto"/>
            </w:pPr>
            <w:r w:rsidRPr="00845DED">
              <w:t xml:space="preserve">Соответствие уровня обученности и воспитанности учащихся, их ценностным ориентациям, а также педагогической практике. </w:t>
            </w:r>
          </w:p>
          <w:p w14:paraId="2E14B686" w14:textId="77777777" w:rsidR="00142BD1" w:rsidRPr="00845DED" w:rsidRDefault="00142BD1" w:rsidP="00140A39">
            <w:pPr>
              <w:pStyle w:val="a4"/>
              <w:spacing w:after="0" w:line="288" w:lineRule="auto"/>
            </w:pPr>
            <w:r w:rsidRPr="00845DED">
              <w:t>Результативность может выражаться:</w:t>
            </w:r>
          </w:p>
          <w:p w14:paraId="6BAAF9EF" w14:textId="77777777" w:rsidR="00142BD1" w:rsidRPr="00845DED" w:rsidRDefault="00142BD1" w:rsidP="003132DA">
            <w:pPr>
              <w:numPr>
                <w:ilvl w:val="0"/>
                <w:numId w:val="11"/>
              </w:numPr>
              <w:tabs>
                <w:tab w:val="left" w:pos="350"/>
                <w:tab w:val="left" w:pos="492"/>
              </w:tabs>
              <w:spacing w:after="0" w:line="288" w:lineRule="auto"/>
              <w:ind w:left="0" w:firstLine="0"/>
              <w:rPr>
                <w:rFonts w:ascii="Times New Roman" w:hAnsi="Times New Roman"/>
                <w:sz w:val="24"/>
                <w:szCs w:val="24"/>
              </w:rPr>
            </w:pPr>
            <w:r w:rsidRPr="00845DED">
              <w:rPr>
                <w:rFonts w:ascii="Times New Roman" w:hAnsi="Times New Roman"/>
                <w:sz w:val="24"/>
                <w:szCs w:val="24"/>
              </w:rPr>
              <w:t>в уровне обученности учащихся;</w:t>
            </w:r>
          </w:p>
          <w:p w14:paraId="19433C10" w14:textId="77777777" w:rsidR="00142BD1" w:rsidRPr="00845DED" w:rsidRDefault="00142BD1" w:rsidP="003132DA">
            <w:pPr>
              <w:numPr>
                <w:ilvl w:val="0"/>
                <w:numId w:val="11"/>
              </w:numPr>
              <w:tabs>
                <w:tab w:val="left" w:pos="350"/>
                <w:tab w:val="left" w:pos="492"/>
              </w:tabs>
              <w:spacing w:after="0" w:line="288" w:lineRule="auto"/>
              <w:ind w:left="0" w:firstLine="0"/>
              <w:rPr>
                <w:rFonts w:ascii="Times New Roman" w:hAnsi="Times New Roman"/>
                <w:sz w:val="24"/>
                <w:szCs w:val="24"/>
              </w:rPr>
            </w:pPr>
            <w:r w:rsidRPr="00845DED">
              <w:rPr>
                <w:rFonts w:ascii="Times New Roman" w:hAnsi="Times New Roman"/>
                <w:sz w:val="24"/>
                <w:szCs w:val="24"/>
              </w:rPr>
              <w:t>в уровне воспитанности учащихся;</w:t>
            </w:r>
          </w:p>
          <w:p w14:paraId="4363FD91" w14:textId="77777777" w:rsidR="00142BD1" w:rsidRPr="00845DED" w:rsidRDefault="00142BD1" w:rsidP="003132DA">
            <w:pPr>
              <w:numPr>
                <w:ilvl w:val="0"/>
                <w:numId w:val="11"/>
              </w:numPr>
              <w:tabs>
                <w:tab w:val="left" w:pos="350"/>
                <w:tab w:val="left" w:pos="492"/>
              </w:tabs>
              <w:spacing w:after="0" w:line="288" w:lineRule="auto"/>
              <w:ind w:left="0" w:firstLine="0"/>
              <w:rPr>
                <w:rFonts w:ascii="Times New Roman" w:hAnsi="Times New Roman"/>
                <w:sz w:val="24"/>
                <w:szCs w:val="24"/>
              </w:rPr>
            </w:pPr>
            <w:r w:rsidRPr="00845DED">
              <w:rPr>
                <w:rFonts w:ascii="Times New Roman" w:hAnsi="Times New Roman"/>
                <w:sz w:val="24"/>
                <w:szCs w:val="24"/>
              </w:rPr>
              <w:t>в личностном развитии учащихся;</w:t>
            </w:r>
          </w:p>
          <w:p w14:paraId="6E036FA7" w14:textId="77777777" w:rsidR="00142BD1" w:rsidRPr="00845DED" w:rsidRDefault="00142BD1" w:rsidP="003132DA">
            <w:pPr>
              <w:numPr>
                <w:ilvl w:val="0"/>
                <w:numId w:val="11"/>
              </w:numPr>
              <w:tabs>
                <w:tab w:val="left" w:pos="350"/>
                <w:tab w:val="left" w:pos="492"/>
              </w:tabs>
              <w:spacing w:after="0" w:line="288" w:lineRule="auto"/>
              <w:ind w:left="0" w:firstLine="0"/>
              <w:rPr>
                <w:rFonts w:ascii="Times New Roman" w:hAnsi="Times New Roman"/>
                <w:sz w:val="24"/>
                <w:szCs w:val="24"/>
              </w:rPr>
            </w:pPr>
            <w:r w:rsidRPr="00845DED">
              <w:rPr>
                <w:rFonts w:ascii="Times New Roman" w:hAnsi="Times New Roman"/>
                <w:sz w:val="24"/>
                <w:szCs w:val="24"/>
              </w:rPr>
              <w:t>в совершенствовании методической работы и управленческой деятельности.</w:t>
            </w:r>
          </w:p>
        </w:tc>
      </w:tr>
      <w:tr w:rsidR="00142BD1" w:rsidRPr="00845DED" w14:paraId="524DEB42" w14:textId="77777777" w:rsidTr="00142BD1">
        <w:trPr>
          <w:tblCellSpacing w:w="15" w:type="dxa"/>
        </w:trPr>
        <w:tc>
          <w:tcPr>
            <w:tcW w:w="2479" w:type="dxa"/>
            <w:tcBorders>
              <w:top w:val="outset" w:sz="6" w:space="0" w:color="auto"/>
              <w:left w:val="outset" w:sz="6" w:space="0" w:color="auto"/>
              <w:bottom w:val="outset" w:sz="6" w:space="0" w:color="auto"/>
              <w:right w:val="outset" w:sz="6" w:space="0" w:color="auto"/>
            </w:tcBorders>
            <w:hideMark/>
          </w:tcPr>
          <w:p w14:paraId="52D607D1" w14:textId="77777777" w:rsidR="00142BD1" w:rsidRPr="00845DED" w:rsidRDefault="00142BD1" w:rsidP="00140A39">
            <w:pPr>
              <w:pStyle w:val="a4"/>
              <w:spacing w:after="0" w:line="288" w:lineRule="auto"/>
            </w:pPr>
            <w:r w:rsidRPr="00845DED">
              <w:t>4. Новизна</w:t>
            </w:r>
          </w:p>
        </w:tc>
        <w:tc>
          <w:tcPr>
            <w:tcW w:w="6936" w:type="dxa"/>
            <w:tcBorders>
              <w:top w:val="outset" w:sz="6" w:space="0" w:color="auto"/>
              <w:left w:val="outset" w:sz="6" w:space="0" w:color="auto"/>
              <w:bottom w:val="outset" w:sz="6" w:space="0" w:color="auto"/>
              <w:right w:val="outset" w:sz="6" w:space="0" w:color="auto"/>
            </w:tcBorders>
            <w:hideMark/>
          </w:tcPr>
          <w:p w14:paraId="77F6B989" w14:textId="77777777" w:rsidR="00142BD1" w:rsidRPr="00845DED" w:rsidRDefault="00142BD1" w:rsidP="00140A39">
            <w:pPr>
              <w:pStyle w:val="a4"/>
              <w:spacing w:after="0" w:line="288" w:lineRule="auto"/>
            </w:pPr>
            <w:r w:rsidRPr="00845DED">
              <w:t xml:space="preserve">Любой педагогический опыт, хотя бы в небольшой степени, всегда является самостоятельным, несет в себе новизну. Но она должна сопровождаться заметными качественными показателями, тогда такой опыт можно назвать передовым. Новизна может заключаться: </w:t>
            </w:r>
          </w:p>
          <w:p w14:paraId="4F38AA17" w14:textId="77777777" w:rsidR="00142BD1" w:rsidRPr="00845DED" w:rsidRDefault="00142BD1" w:rsidP="003132DA">
            <w:pPr>
              <w:numPr>
                <w:ilvl w:val="0"/>
                <w:numId w:val="12"/>
              </w:numPr>
              <w:tabs>
                <w:tab w:val="clear" w:pos="720"/>
                <w:tab w:val="num" w:pos="350"/>
              </w:tabs>
              <w:spacing w:after="0" w:line="288" w:lineRule="auto"/>
              <w:ind w:left="0" w:firstLine="0"/>
              <w:rPr>
                <w:rFonts w:ascii="Times New Roman" w:hAnsi="Times New Roman"/>
                <w:sz w:val="24"/>
                <w:szCs w:val="24"/>
              </w:rPr>
            </w:pPr>
            <w:r w:rsidRPr="00845DED">
              <w:rPr>
                <w:rFonts w:ascii="Times New Roman" w:hAnsi="Times New Roman"/>
                <w:sz w:val="24"/>
                <w:szCs w:val="24"/>
              </w:rPr>
              <w:t>в комбинации элементов известных методик; </w:t>
            </w:r>
          </w:p>
          <w:p w14:paraId="4BE20ECB" w14:textId="77777777" w:rsidR="00142BD1" w:rsidRPr="00845DED" w:rsidRDefault="00142BD1" w:rsidP="003132DA">
            <w:pPr>
              <w:numPr>
                <w:ilvl w:val="0"/>
                <w:numId w:val="12"/>
              </w:numPr>
              <w:tabs>
                <w:tab w:val="clear" w:pos="720"/>
                <w:tab w:val="num" w:pos="350"/>
              </w:tabs>
              <w:spacing w:after="0" w:line="288" w:lineRule="auto"/>
              <w:ind w:left="0" w:firstLine="0"/>
              <w:rPr>
                <w:rFonts w:ascii="Times New Roman" w:hAnsi="Times New Roman"/>
                <w:sz w:val="24"/>
                <w:szCs w:val="24"/>
              </w:rPr>
            </w:pPr>
            <w:r w:rsidRPr="00845DED">
              <w:rPr>
                <w:rFonts w:ascii="Times New Roman" w:hAnsi="Times New Roman"/>
                <w:sz w:val="24"/>
                <w:szCs w:val="24"/>
              </w:rPr>
              <w:t>в рационализации, усовершенствовании отдельных сторон педагогического труда;</w:t>
            </w:r>
          </w:p>
          <w:p w14:paraId="3A5E64CD" w14:textId="77777777" w:rsidR="00142BD1" w:rsidRPr="00845DED" w:rsidRDefault="00142BD1" w:rsidP="003132DA">
            <w:pPr>
              <w:numPr>
                <w:ilvl w:val="0"/>
                <w:numId w:val="12"/>
              </w:numPr>
              <w:tabs>
                <w:tab w:val="clear" w:pos="720"/>
                <w:tab w:val="num" w:pos="350"/>
              </w:tabs>
              <w:spacing w:after="0" w:line="288" w:lineRule="auto"/>
              <w:ind w:left="0" w:firstLine="0"/>
              <w:rPr>
                <w:rFonts w:ascii="Times New Roman" w:hAnsi="Times New Roman"/>
                <w:sz w:val="24"/>
                <w:szCs w:val="24"/>
              </w:rPr>
            </w:pPr>
            <w:r w:rsidRPr="00845DED">
              <w:rPr>
                <w:rFonts w:ascii="Times New Roman" w:hAnsi="Times New Roman"/>
                <w:sz w:val="24"/>
                <w:szCs w:val="24"/>
              </w:rPr>
              <w:t>в преобразовании образовательного процесса (с обоснованием причин изменения в содержании образования)</w:t>
            </w:r>
          </w:p>
        </w:tc>
      </w:tr>
      <w:tr w:rsidR="00142BD1" w:rsidRPr="00845DED" w14:paraId="3B3DE88C" w14:textId="77777777" w:rsidTr="00142BD1">
        <w:trPr>
          <w:tblCellSpacing w:w="15" w:type="dxa"/>
        </w:trPr>
        <w:tc>
          <w:tcPr>
            <w:tcW w:w="2479" w:type="dxa"/>
            <w:tcBorders>
              <w:top w:val="outset" w:sz="6" w:space="0" w:color="auto"/>
              <w:left w:val="outset" w:sz="6" w:space="0" w:color="auto"/>
              <w:bottom w:val="outset" w:sz="6" w:space="0" w:color="auto"/>
              <w:right w:val="outset" w:sz="6" w:space="0" w:color="auto"/>
            </w:tcBorders>
            <w:hideMark/>
          </w:tcPr>
          <w:p w14:paraId="12471434" w14:textId="77777777" w:rsidR="00142BD1" w:rsidRPr="00845DED" w:rsidRDefault="00142BD1" w:rsidP="00140A39">
            <w:pPr>
              <w:pStyle w:val="a4"/>
              <w:spacing w:after="0" w:line="288" w:lineRule="auto"/>
            </w:pPr>
            <w:r w:rsidRPr="00845DED">
              <w:t>5. Стабильность</w:t>
            </w:r>
          </w:p>
        </w:tc>
        <w:tc>
          <w:tcPr>
            <w:tcW w:w="6936" w:type="dxa"/>
            <w:tcBorders>
              <w:top w:val="outset" w:sz="6" w:space="0" w:color="auto"/>
              <w:left w:val="outset" w:sz="6" w:space="0" w:color="auto"/>
              <w:bottom w:val="outset" w:sz="6" w:space="0" w:color="auto"/>
              <w:right w:val="outset" w:sz="6" w:space="0" w:color="auto"/>
            </w:tcBorders>
            <w:hideMark/>
          </w:tcPr>
          <w:p w14:paraId="4BDEBE78" w14:textId="77777777" w:rsidR="00142BD1" w:rsidRPr="00845DED" w:rsidRDefault="00142BD1" w:rsidP="00140A39">
            <w:pPr>
              <w:pStyle w:val="a4"/>
              <w:spacing w:after="0" w:line="288" w:lineRule="auto"/>
            </w:pPr>
            <w:r w:rsidRPr="00845DED">
              <w:t>Использование опыта дает на протяжении определенного времени устойчивые высокие результаты обучения, воспитания и развития учащихся:</w:t>
            </w:r>
          </w:p>
        </w:tc>
      </w:tr>
      <w:tr w:rsidR="00142BD1" w:rsidRPr="00845DED" w14:paraId="23791041" w14:textId="77777777" w:rsidTr="00142BD1">
        <w:trPr>
          <w:tblCellSpacing w:w="15" w:type="dxa"/>
        </w:trPr>
        <w:tc>
          <w:tcPr>
            <w:tcW w:w="2479" w:type="dxa"/>
            <w:tcBorders>
              <w:top w:val="outset" w:sz="6" w:space="0" w:color="auto"/>
              <w:left w:val="outset" w:sz="6" w:space="0" w:color="auto"/>
              <w:bottom w:val="outset" w:sz="6" w:space="0" w:color="auto"/>
              <w:right w:val="outset" w:sz="6" w:space="0" w:color="auto"/>
            </w:tcBorders>
            <w:hideMark/>
          </w:tcPr>
          <w:p w14:paraId="510F0C5D" w14:textId="77777777" w:rsidR="00142BD1" w:rsidRPr="00845DED" w:rsidRDefault="00142BD1" w:rsidP="00140A39">
            <w:pPr>
              <w:pStyle w:val="a4"/>
              <w:spacing w:after="0" w:line="288" w:lineRule="auto"/>
            </w:pPr>
            <w:r w:rsidRPr="00845DED">
              <w:t>6. Оптимальность</w:t>
            </w:r>
          </w:p>
        </w:tc>
        <w:tc>
          <w:tcPr>
            <w:tcW w:w="6936" w:type="dxa"/>
            <w:tcBorders>
              <w:top w:val="outset" w:sz="6" w:space="0" w:color="auto"/>
              <w:left w:val="outset" w:sz="6" w:space="0" w:color="auto"/>
              <w:bottom w:val="outset" w:sz="6" w:space="0" w:color="auto"/>
              <w:right w:val="outset" w:sz="6" w:space="0" w:color="auto"/>
            </w:tcBorders>
            <w:hideMark/>
          </w:tcPr>
          <w:p w14:paraId="495A2CE4" w14:textId="77777777" w:rsidR="00142BD1" w:rsidRPr="00845DED" w:rsidRDefault="00142BD1" w:rsidP="00140A39">
            <w:pPr>
              <w:pStyle w:val="a4"/>
              <w:spacing w:after="0" w:line="288" w:lineRule="auto"/>
            </w:pPr>
            <w:r w:rsidRPr="00845DED">
              <w:t>Достижение наилучших результатов в учебно-воспитательной работе при наименьшей затрате сил и времени педагогов и учащихся и при том, чтобы данный опыт не стал помехой в решении других образовательных задач.</w:t>
            </w:r>
          </w:p>
        </w:tc>
      </w:tr>
      <w:tr w:rsidR="00142BD1" w:rsidRPr="00845DED" w14:paraId="4F020131" w14:textId="77777777" w:rsidTr="00142BD1">
        <w:trPr>
          <w:tblCellSpacing w:w="15" w:type="dxa"/>
        </w:trPr>
        <w:tc>
          <w:tcPr>
            <w:tcW w:w="2479" w:type="dxa"/>
            <w:tcBorders>
              <w:top w:val="outset" w:sz="6" w:space="0" w:color="auto"/>
              <w:left w:val="outset" w:sz="6" w:space="0" w:color="auto"/>
              <w:bottom w:val="outset" w:sz="6" w:space="0" w:color="auto"/>
              <w:right w:val="outset" w:sz="6" w:space="0" w:color="auto"/>
            </w:tcBorders>
            <w:hideMark/>
          </w:tcPr>
          <w:p w14:paraId="767156E4" w14:textId="77777777" w:rsidR="00142BD1" w:rsidRPr="00845DED" w:rsidRDefault="00142BD1" w:rsidP="00140A39">
            <w:pPr>
              <w:pStyle w:val="a4"/>
              <w:spacing w:after="0" w:line="288" w:lineRule="auto"/>
            </w:pPr>
            <w:r w:rsidRPr="00845DED">
              <w:t>7. Перспективность</w:t>
            </w:r>
          </w:p>
        </w:tc>
        <w:tc>
          <w:tcPr>
            <w:tcW w:w="6936" w:type="dxa"/>
            <w:tcBorders>
              <w:top w:val="outset" w:sz="6" w:space="0" w:color="auto"/>
              <w:left w:val="outset" w:sz="6" w:space="0" w:color="auto"/>
              <w:bottom w:val="outset" w:sz="6" w:space="0" w:color="auto"/>
              <w:right w:val="outset" w:sz="6" w:space="0" w:color="auto"/>
            </w:tcBorders>
            <w:hideMark/>
          </w:tcPr>
          <w:p w14:paraId="751F5B64" w14:textId="77777777" w:rsidR="00142BD1" w:rsidRPr="00845DED" w:rsidRDefault="00142BD1" w:rsidP="00140A39">
            <w:pPr>
              <w:pStyle w:val="a4"/>
              <w:spacing w:after="0" w:line="288" w:lineRule="auto"/>
            </w:pPr>
            <w:r w:rsidRPr="00845DED">
              <w:t>Возможность использования опыта в массовой практике; возможность творческого применения опыта.</w:t>
            </w:r>
          </w:p>
        </w:tc>
      </w:tr>
    </w:tbl>
    <w:p w14:paraId="1AF48401" w14:textId="6DCDFBD0" w:rsidR="00142BD1" w:rsidRPr="00845DED" w:rsidRDefault="00DB3B1F" w:rsidP="003132DA">
      <w:pPr>
        <w:spacing w:after="0" w:line="288"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42BD1" w:rsidRPr="00845DED">
        <w:rPr>
          <w:rFonts w:ascii="Times New Roman" w:eastAsia="Times New Roman" w:hAnsi="Times New Roman"/>
          <w:sz w:val="24"/>
          <w:szCs w:val="24"/>
          <w:lang w:eastAsia="ru-RU"/>
        </w:rPr>
        <w:t>Учитель-новатор</w:t>
      </w:r>
      <w:r w:rsidR="00C2437B">
        <w:rPr>
          <w:rFonts w:ascii="Times New Roman" w:eastAsia="Times New Roman" w:hAnsi="Times New Roman"/>
          <w:sz w:val="24"/>
          <w:szCs w:val="24"/>
          <w:lang w:eastAsia="ru-RU"/>
        </w:rPr>
        <w:t xml:space="preserve"> – </w:t>
      </w:r>
      <w:r w:rsidR="00142BD1" w:rsidRPr="00845DED">
        <w:rPr>
          <w:rFonts w:ascii="Times New Roman" w:eastAsia="Times New Roman" w:hAnsi="Times New Roman"/>
          <w:sz w:val="24"/>
          <w:szCs w:val="24"/>
          <w:lang w:eastAsia="ru-RU"/>
        </w:rPr>
        <w:t xml:space="preserve">это человек, вносящий в педагогическую практику новые, прогрессивные принципы, идеи, приемы и осуществляющий свою деятельность, опираясь на </w:t>
      </w:r>
      <w:r w:rsidR="00142BD1" w:rsidRPr="00845DED">
        <w:rPr>
          <w:rFonts w:ascii="Times New Roman" w:eastAsia="Times New Roman" w:hAnsi="Times New Roman"/>
          <w:sz w:val="24"/>
          <w:szCs w:val="24"/>
          <w:lang w:eastAsia="ru-RU"/>
        </w:rPr>
        <w:lastRenderedPageBreak/>
        <w:t>гуманно-личностный подход к ребенку. Для учителя-новатора главная цель</w:t>
      </w:r>
      <w:r w:rsidR="00C2437B">
        <w:rPr>
          <w:rFonts w:ascii="Times New Roman" w:eastAsia="Times New Roman" w:hAnsi="Times New Roman"/>
          <w:sz w:val="24"/>
          <w:szCs w:val="24"/>
          <w:lang w:eastAsia="ru-RU"/>
        </w:rPr>
        <w:t xml:space="preserve"> – </w:t>
      </w:r>
      <w:r w:rsidR="00142BD1" w:rsidRPr="00845DED">
        <w:rPr>
          <w:rFonts w:ascii="Times New Roman" w:eastAsia="Times New Roman" w:hAnsi="Times New Roman"/>
          <w:sz w:val="24"/>
          <w:szCs w:val="24"/>
          <w:lang w:eastAsia="ru-RU"/>
        </w:rPr>
        <w:t>раскрыть тот богатый потенциал, который есть в каждом ученике, развить все лучшие качества ребенка, притом сделать это, опираясь не на педагогику требований, а на педагогику сотрудничества, сотворчества, сопереживания. Учитель-новатор готов быть для учеников не просто учителем, а учителем-другом. Для этого он интересуется всем тем, что волнует его учеников, готов обсуждать их проблемы и радоваться вместе с ними их достижениям.</w:t>
      </w:r>
    </w:p>
    <w:p w14:paraId="3178CD9E" w14:textId="77777777" w:rsidR="00142BD1" w:rsidRPr="00845DED"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Учитель-новатор не почивает на лаврах, даже если он достиг определенных высот. Ему свойственна неуспокоенность. Чтобы быть в курсе происходящих изменений, учитель готов сам стать учеником. Учителя-новатора не сдерживает фактор возраста. Он не стареет, потому что все время в пути. Учитель-новатор не может жить только в своем мирке. Он открыт окружающим и с удовольствием принимает у себя своих коллег, делится с ними своими наработками, обсуждает возникшие проблемы, готов вести конструктивный диалог.</w:t>
      </w:r>
    </w:p>
    <w:p w14:paraId="0274E32B" w14:textId="77777777" w:rsidR="00142BD1" w:rsidRPr="00845DED"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Если спросить учащихся, какой учитель им нужен, они назовут массу положительных качеств, которые должны быть свойственны педагогу: целеустремленность, энергичность, открытость, объективность, юмор, широкий кругозор (и не только по своему предмету), доброта, отзывчивость, принципиальность и т.д. Все эти качества можно отнести к педагогу-новатору.</w:t>
      </w:r>
    </w:p>
    <w:p w14:paraId="593BA802" w14:textId="77777777" w:rsidR="00142BD1" w:rsidRPr="00845DED" w:rsidRDefault="00142BD1" w:rsidP="003132DA">
      <w:pPr>
        <w:pStyle w:val="a4"/>
        <w:spacing w:after="0" w:line="288" w:lineRule="auto"/>
        <w:ind w:firstLine="709"/>
        <w:jc w:val="both"/>
        <w:rPr>
          <w:rFonts w:eastAsia="Times New Roman"/>
          <w:lang w:eastAsia="ru-RU"/>
        </w:rPr>
      </w:pPr>
      <w:r w:rsidRPr="00845DED">
        <w:t>Сегодня можно с уверенностью говорить о том, что такие учителя в современной школе есть.</w:t>
      </w:r>
    </w:p>
    <w:p w14:paraId="60A94831" w14:textId="361D9432" w:rsidR="00142BD1" w:rsidRPr="00845DED" w:rsidRDefault="00142BD1" w:rsidP="003132DA">
      <w:pPr>
        <w:pStyle w:val="a4"/>
        <w:spacing w:after="0" w:line="288" w:lineRule="auto"/>
        <w:ind w:firstLine="709"/>
        <w:jc w:val="both"/>
      </w:pPr>
      <w:r w:rsidRPr="00845DED">
        <w:t xml:space="preserve">Сегодняшние педагоги-новаторы применяют в своей практике активные и интерактивные методы преподавания (тренинги, деловые игры, моделирование, исследовательская деятельность учащихся, метод проектов), информационные и коммуникационные технологии, что позволяет сделать учащихся полноправными участниками образовательного процесса. Особую роль в их педагогической деятельности играет социальное проектирование, связывающее воедино усилия многих людей: педагогов, учащихся, представителей местной власти, бизнеса, обычных граждан, проживающих в микрорайоне школы. В определенной степени к учителям-новаторам можно отнести участников конкурса </w:t>
      </w:r>
      <w:r w:rsidR="003132DA">
        <w:t>«</w:t>
      </w:r>
      <w:r w:rsidRPr="00845DED">
        <w:t>Учитель года</w:t>
      </w:r>
      <w:r w:rsidR="003132DA">
        <w:t>»</w:t>
      </w:r>
      <w:r w:rsidRPr="00845DED">
        <w:t xml:space="preserve">. Нельзя утверждать, что все они работают по абсолютно новым, авторским технологиям, таким, какие в свое время были разработаны </w:t>
      </w:r>
      <w:proofErr w:type="spellStart"/>
      <w:r w:rsidRPr="00845DED">
        <w:t>Амонашвили</w:t>
      </w:r>
      <w:proofErr w:type="spellEnd"/>
      <w:r w:rsidRPr="00845DED">
        <w:t xml:space="preserve"> или Щетининым. Скорее всего, новизна в их деятельности существует на уровне </w:t>
      </w:r>
      <w:r w:rsidR="003132DA">
        <w:t>«</w:t>
      </w:r>
      <w:r w:rsidRPr="00845DED">
        <w:t>комбинаторики</w:t>
      </w:r>
      <w:r w:rsidR="003132DA">
        <w:t>»</w:t>
      </w:r>
      <w:r w:rsidRPr="00845DED">
        <w:t>: они берут в свою практическую деятельность те принципы педагогической деятельности, приемы, методы работы, которые могут быть эффективными в конкретной ситуации, с определенной группой учащихся, в условиях конкретного образовательного учреждения. Причем созданные ими и включенные в практику образовательных учреждений программы (с разработкой регионального компонента, основанные на использовании деятельностного подхода, опирающиеся на применение современных ИКТ и других технологий) являются хорошими примерами новаторства в педагогике, если педагогику, как и экономику, рассматривать в макро</w:t>
      </w:r>
      <w:r w:rsidR="00DB3B1F">
        <w:t xml:space="preserve">– </w:t>
      </w:r>
      <w:r w:rsidRPr="00845DED">
        <w:t xml:space="preserve">и </w:t>
      </w:r>
      <w:proofErr w:type="gramStart"/>
      <w:r w:rsidRPr="00845DED">
        <w:t>микропараметрах.(</w:t>
      </w:r>
      <w:proofErr w:type="gramEnd"/>
      <w:r w:rsidRPr="00845DED">
        <w:t>мнения).</w:t>
      </w:r>
    </w:p>
    <w:p w14:paraId="59436D1F" w14:textId="56A305EC" w:rsidR="00142BD1" w:rsidRPr="00845DED" w:rsidRDefault="00142BD1" w:rsidP="003132DA">
      <w:pPr>
        <w:pStyle w:val="a4"/>
        <w:spacing w:after="0" w:line="288" w:lineRule="auto"/>
        <w:ind w:firstLine="709"/>
        <w:jc w:val="both"/>
      </w:pPr>
      <w:r w:rsidRPr="00845DED">
        <w:t xml:space="preserve">То же можно сказать и о педагогах, получивших президентские гранты в рамках приоритетного национального проекта </w:t>
      </w:r>
      <w:r w:rsidR="003132DA">
        <w:t>«</w:t>
      </w:r>
      <w:r w:rsidRPr="00845DED">
        <w:t>Образование</w:t>
      </w:r>
      <w:r w:rsidR="003132DA">
        <w:t>»</w:t>
      </w:r>
      <w:r w:rsidRPr="00845DED">
        <w:t>. Большинство из них прошли сложный отбор и зарекомендовали себя лидерами в своих педагогических коллективах. Несомненной заслугой таких педагогов является то, что в своей деятельности они стремятся приблизиться к вершинам педагогического мастерства и именно поэтому заслуживают уважения к себе и внимания к результатам своей деятельности.</w:t>
      </w:r>
    </w:p>
    <w:p w14:paraId="0ABE18A1" w14:textId="45EACACD" w:rsidR="00142BD1" w:rsidRPr="00845DED"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lastRenderedPageBreak/>
        <w:t>Жизнь и развитие общества требуют от современного учителя инновационного поведения, то есть активного и систематического творчества в педагогической деятельности. Применительно к образованию инновация означает введение нового в цели, содержание, методы и формы обучения и воспитания, в организацию совместной деятельности учителя и учащихся, в организацию образовательного процесса и управление. Учитель-новатор должен вносить изменения в обучение, а именно: в средства, методы, технологии, психологический микроклимат, организацию учебно-воспитательного процесса. Учителя-новаторы инициативны, готовы к сотрудничеству, коммуникабельны, активны, полны оптимизма, свободно мыслят, гибки в отношениях и динамичны. Чтобы стать новатором, учителю необходимо избавиться от психологических барьеров и комплексов, мешающих реализовать инновационные идеи.</w:t>
      </w:r>
      <w:r w:rsidRPr="00845DED">
        <w:rPr>
          <w:rFonts w:ascii="Times New Roman" w:hAnsi="Times New Roman"/>
          <w:sz w:val="24"/>
          <w:szCs w:val="24"/>
        </w:rPr>
        <w:t xml:space="preserve"> </w:t>
      </w:r>
      <w:r w:rsidRPr="00845DED">
        <w:rPr>
          <w:rFonts w:ascii="Times New Roman" w:eastAsia="Times New Roman" w:hAnsi="Times New Roman"/>
          <w:sz w:val="24"/>
          <w:szCs w:val="24"/>
          <w:lang w:eastAsia="ru-RU"/>
        </w:rPr>
        <w:t>Развитие школы без инноваций невозможно. Учитель года или педагог, получивший грант президента, губернатора, относятся к категории новаторов, каждый из них в своей педагогической деятельности проводит какие-либо нововведения: радикальные, комбинаторные либо модифицирующие. Критерии отбора на конкурсах профессионального мастерства обязательно предполагают инновационную деятельность педагога. Педагогика сотрудничества</w:t>
      </w:r>
      <w:r w:rsidR="00C2437B">
        <w:rPr>
          <w:rFonts w:ascii="Times New Roman" w:eastAsia="Times New Roman" w:hAnsi="Times New Roman"/>
          <w:sz w:val="24"/>
          <w:szCs w:val="24"/>
          <w:lang w:eastAsia="ru-RU"/>
        </w:rPr>
        <w:t xml:space="preserve"> – </w:t>
      </w:r>
      <w:r w:rsidRPr="00845DED">
        <w:rPr>
          <w:rFonts w:ascii="Times New Roman" w:eastAsia="Times New Roman" w:hAnsi="Times New Roman"/>
          <w:sz w:val="24"/>
          <w:szCs w:val="24"/>
          <w:lang w:eastAsia="ru-RU"/>
        </w:rPr>
        <w:t>это не одномоментное явление, она постоянно развивается, идеи педагогического сотрудничества остаются практически неизменными. Это отношение к ученику как субъекту образовательного процесса, учение без принуждения, идея трудной цели, идея опережения (работа в зоне ближайшего развития ребенка), идея свободного выбора, личностный подход и другие. Педагогическое сотрудничество и 20 лет назад, и сегодня направлено на социализацию ученика.</w:t>
      </w:r>
    </w:p>
    <w:p w14:paraId="39C38E36" w14:textId="67105365" w:rsidR="00142BD1" w:rsidRPr="00845DED"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Сегодня учитель-новатор</w:t>
      </w:r>
      <w:r w:rsidR="00C2437B">
        <w:rPr>
          <w:rFonts w:ascii="Times New Roman" w:eastAsia="Times New Roman" w:hAnsi="Times New Roman"/>
          <w:sz w:val="24"/>
          <w:szCs w:val="24"/>
          <w:lang w:eastAsia="ru-RU"/>
        </w:rPr>
        <w:t xml:space="preserve"> – </w:t>
      </w:r>
      <w:r w:rsidRPr="00845DED">
        <w:rPr>
          <w:rFonts w:ascii="Times New Roman" w:eastAsia="Times New Roman" w:hAnsi="Times New Roman"/>
          <w:sz w:val="24"/>
          <w:szCs w:val="24"/>
          <w:lang w:eastAsia="ru-RU"/>
        </w:rPr>
        <w:t xml:space="preserve">это педагог, внедряющий в свою профессиональную деятельность современные педагогические технологии, обогащая их, дополняя и преобразовывая с целью создания индивидуальных образовательных траекторий. Тем не менее все это основывается на тех идеях, которые выдвигали педагоги-новаторы 20 лет назад. Конкурс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Учитель года</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xml:space="preserve"> стимулирует новаторскую деятельность педагогов в совершенствовании образовательного процесса, но не все участники предлагают новаторские идеи, в большей степени представлен опыт работы, лишь частично охватывающий весь комплекс образовательного процесса. Национальный проект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Образование</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xml:space="preserve"> тоже стимулирует инновационную деятельность педагогов, но уже в инспектировании соответствия поставленных целей достигнутым результатам. Учителей, получивших грант президента, можно считать новаторами, достигшими в своей деятельности положительных результатов образовательной деятельности и имеющими высокий рейтинг среди коллег их образовательной области. Педагогика сотрудничества 20 лет назад предполагала применение в основном разных форм и методов обучения, которые развивают коммуникативные качества учащихся. В настоящее время педагогика сотрудничества, кроме этого, включает </w:t>
      </w:r>
      <w:proofErr w:type="spellStart"/>
      <w:r w:rsidRPr="00845DED">
        <w:rPr>
          <w:rFonts w:ascii="Times New Roman" w:eastAsia="Times New Roman" w:hAnsi="Times New Roman"/>
          <w:sz w:val="24"/>
          <w:szCs w:val="24"/>
          <w:lang w:eastAsia="ru-RU"/>
        </w:rPr>
        <w:t>соуправление</w:t>
      </w:r>
      <w:proofErr w:type="spellEnd"/>
      <w:r w:rsidRPr="00845DED">
        <w:rPr>
          <w:rFonts w:ascii="Times New Roman" w:eastAsia="Times New Roman" w:hAnsi="Times New Roman"/>
          <w:sz w:val="24"/>
          <w:szCs w:val="24"/>
          <w:lang w:eastAsia="ru-RU"/>
        </w:rPr>
        <w:t xml:space="preserve"> образовательным процессом, формирование индивидуальной образовательной траектории школьника. Современная школа, осуществляя социальный заказ, поставлена в условия реализации педагогики сотрудничества в своей работе.</w:t>
      </w:r>
    </w:p>
    <w:p w14:paraId="1E339086" w14:textId="6BDF970A" w:rsidR="00142BD1" w:rsidRPr="00845DED" w:rsidRDefault="00142BD1" w:rsidP="003132DA">
      <w:pPr>
        <w:pStyle w:val="a4"/>
        <w:spacing w:after="0" w:line="288" w:lineRule="auto"/>
        <w:ind w:firstLine="709"/>
        <w:jc w:val="both"/>
        <w:rPr>
          <w:rFonts w:eastAsia="Times New Roman"/>
          <w:lang w:eastAsia="ru-RU"/>
        </w:rPr>
      </w:pPr>
      <w:r w:rsidRPr="00845DED">
        <w:t>Учитель-новатор</w:t>
      </w:r>
      <w:r w:rsidR="00C2437B">
        <w:t xml:space="preserve"> – </w:t>
      </w:r>
      <w:r w:rsidRPr="00845DED">
        <w:t xml:space="preserve">это человек, который способен вносить изменения и новшества в систему общего образования и воспитания, не боится выбирать и идти новыми путями в современном образовании, уважает себя, своих коллег, своих учеников. Конечно, сегодня есть учителя-новаторы. Это люди, которые из современных тенденций педагогики способны </w:t>
      </w:r>
      <w:r w:rsidRPr="00845DED">
        <w:lastRenderedPageBreak/>
        <w:t>определить для себя новые пути развития общества и личности в нем, но при этом не забывать положительные и отрицательные результаты работы прошлых поколений.</w:t>
      </w:r>
    </w:p>
    <w:p w14:paraId="3B3C3587" w14:textId="0428775C" w:rsidR="00142BD1" w:rsidRPr="00845DED" w:rsidRDefault="00142BD1" w:rsidP="003132DA">
      <w:pPr>
        <w:pStyle w:val="a4"/>
        <w:spacing w:after="0" w:line="288" w:lineRule="auto"/>
        <w:ind w:firstLine="709"/>
        <w:jc w:val="both"/>
      </w:pPr>
      <w:r w:rsidRPr="00845DED">
        <w:t>Учитель-новатор тот, кто и ежедневную обязательную рутину выполняет, и так педагогически и технически оснащен, что создает маленькие авторские шедевры. Тот, кто учит видеть своих учеников в обыденном неожиданное, в простом</w:t>
      </w:r>
      <w:r w:rsidR="00C2437B">
        <w:t xml:space="preserve"> – </w:t>
      </w:r>
      <w:r w:rsidRPr="00845DED">
        <w:t>прекрасное... И еще он должен быть великодушным.</w:t>
      </w:r>
    </w:p>
    <w:p w14:paraId="0FDE5583" w14:textId="1ABD28D5" w:rsidR="00142BD1" w:rsidRPr="00845DED" w:rsidRDefault="00142BD1" w:rsidP="003132DA">
      <w:pPr>
        <w:pStyle w:val="a4"/>
        <w:spacing w:after="0" w:line="288" w:lineRule="auto"/>
        <w:ind w:firstLine="709"/>
        <w:jc w:val="both"/>
      </w:pPr>
      <w:r w:rsidRPr="00845DED">
        <w:t>Учитель-новатор -стратег, толерантен, гуманен, активен, компетентен, профессионален и не боится быть собой. Новаторство</w:t>
      </w:r>
      <w:r w:rsidR="00C2437B">
        <w:t xml:space="preserve"> – </w:t>
      </w:r>
      <w:r w:rsidRPr="00845DED">
        <w:t>это умение мыслить и изменять всю систему в целом, выводя ее на новый качественный уровень. В школе, к сожалению, происходят изменения в отдельных частях</w:t>
      </w:r>
      <w:r w:rsidR="00C2437B">
        <w:t xml:space="preserve"> – </w:t>
      </w:r>
      <w:r w:rsidRPr="00845DED">
        <w:t>методах, формах. Из обладателей президентского гранта большинство, скорей всего, не новаторы, а просто хорошо работающие и выдающие результат педагоги. Новаторская идея</w:t>
      </w:r>
      <w:r w:rsidR="00C2437B">
        <w:t xml:space="preserve"> – </w:t>
      </w:r>
      <w:r w:rsidRPr="00845DED">
        <w:t>это та, которая способна полностью изменить систему.</w:t>
      </w:r>
    </w:p>
    <w:p w14:paraId="5F83316B" w14:textId="77777777" w:rsidR="00142BD1" w:rsidRPr="00845DED" w:rsidRDefault="00142BD1" w:rsidP="003132DA">
      <w:pPr>
        <w:pStyle w:val="a4"/>
        <w:spacing w:after="0" w:line="288" w:lineRule="auto"/>
        <w:ind w:firstLine="709"/>
        <w:jc w:val="both"/>
      </w:pPr>
      <w:r w:rsidRPr="00845DED">
        <w:t>Педагога-новатора и вчера, и сегодня отличает высокий профессионализм и творчество. Он видит не только ближние, но и дальние перспективы развития образования и педагогической деятельности. Он генерирует новое, открывает необычное в хорошо известном, смело отстаивает свои идеи. Его отличает профессиональная свобода. Не вольность, а именно свобода, которая всегда подразумевает ответственность за собственное дело, за выбранный путь развития, за людей, поверивших в него. Педагог-новатор является педагогом-исследователем, который стремится решать возникающие педагогические проблемы с научных позиций. Он сам занимается наукой, смело идет на эксперимент. Педагог-новатор отстаивает идеи гуманистической педагогики.</w:t>
      </w:r>
    </w:p>
    <w:p w14:paraId="5C9D5DE7" w14:textId="5052F9E6" w:rsidR="003132DA"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xml:space="preserve">Издательство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Педагогика</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xml:space="preserve"> с 1979 г. стало выпускать серию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Педагогический поиск: опыт, проблемы, находки</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В числе первых вышли книги, рассказывающие о педагогическом опыте В.Ф.</w:t>
      </w:r>
      <w:r w:rsidR="003132DA">
        <w:rPr>
          <w:rFonts w:ascii="Times New Roman" w:eastAsia="Times New Roman" w:hAnsi="Times New Roman"/>
          <w:sz w:val="24"/>
          <w:szCs w:val="24"/>
          <w:lang w:eastAsia="ru-RU"/>
        </w:rPr>
        <w:t> </w:t>
      </w:r>
      <w:r w:rsidRPr="00845DED">
        <w:rPr>
          <w:rFonts w:ascii="Times New Roman" w:eastAsia="Times New Roman" w:hAnsi="Times New Roman"/>
          <w:sz w:val="24"/>
          <w:szCs w:val="24"/>
          <w:lang w:eastAsia="ru-RU"/>
        </w:rPr>
        <w:t xml:space="preserve">Шаталова, Е.И. Ильина, С.И. </w:t>
      </w:r>
      <w:proofErr w:type="spellStart"/>
      <w:r w:rsidRPr="00845DED">
        <w:rPr>
          <w:rFonts w:ascii="Times New Roman" w:eastAsia="Times New Roman" w:hAnsi="Times New Roman"/>
          <w:sz w:val="24"/>
          <w:szCs w:val="24"/>
          <w:lang w:eastAsia="ru-RU"/>
        </w:rPr>
        <w:t>Лысенковой</w:t>
      </w:r>
      <w:proofErr w:type="spellEnd"/>
      <w:r w:rsidRPr="00845DED">
        <w:rPr>
          <w:rFonts w:ascii="Times New Roman" w:eastAsia="Times New Roman" w:hAnsi="Times New Roman"/>
          <w:sz w:val="24"/>
          <w:szCs w:val="24"/>
          <w:lang w:eastAsia="ru-RU"/>
        </w:rPr>
        <w:t xml:space="preserve">, Ш. </w:t>
      </w:r>
      <w:proofErr w:type="spellStart"/>
      <w:r w:rsidRPr="00845DED">
        <w:rPr>
          <w:rFonts w:ascii="Times New Roman" w:eastAsia="Times New Roman" w:hAnsi="Times New Roman"/>
          <w:sz w:val="24"/>
          <w:szCs w:val="24"/>
          <w:lang w:eastAsia="ru-RU"/>
        </w:rPr>
        <w:t>Амонашвили</w:t>
      </w:r>
      <w:proofErr w:type="spellEnd"/>
      <w:r w:rsidRPr="00845DED">
        <w:rPr>
          <w:rFonts w:ascii="Times New Roman" w:eastAsia="Times New Roman" w:hAnsi="Times New Roman"/>
          <w:sz w:val="24"/>
          <w:szCs w:val="24"/>
          <w:lang w:eastAsia="ru-RU"/>
        </w:rPr>
        <w:t>, И. П. Волкова.</w:t>
      </w:r>
    </w:p>
    <w:p w14:paraId="47E9846E" w14:textId="77777777" w:rsidR="003132DA"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Педагогика сотрудничества, которую развивают педагоги-новаторы, основывается на воспитательном подходе к обучению: судить о ребенке следует не по знаниям, а по его отношению к труду, к людям, нравственным ценностям и качествам.</w:t>
      </w:r>
    </w:p>
    <w:p w14:paraId="3ED634F4" w14:textId="48AF9EAC" w:rsidR="003132DA"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xml:space="preserve">Индивидуальный подход В. Ф. Шаталова рассчитан на всех учеников одновременно: он возбуждает атмосферу коллективной, увлеченной и творческой работы. Шаталов борется за избавление детей от унижающего их достоинство страха перед двойкой, вселяет в них оптимизм, дает возможность ощутить свой успех в учебе. Для этого Шаталов использует такие приемы: объясняет учебный материал максимально четко, логично, используя наглядные блок-схемы, отражающие логические связи учебного материала, ученики отвечают, опираясь на блок-схему, дома первоначально решают те же задачи, которые рассматривались на уроке — в результате даже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слабые</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но желающие учиться ученики могут добиться успеха. По мере освоения материала учебной темы, ученики имеют право творчески выбирать любые задания из набора предложенных, находить свои творческие варианты решения, при проверке исправляются ошибки, но оценки не ставятся. Оценивание знаний производится после усвоения темы каждым учеником.</w:t>
      </w:r>
    </w:p>
    <w:p w14:paraId="45FB7704" w14:textId="77777777" w:rsidR="003132DA"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Шаталов утверждает, что главные методические инструменты учителя — это чуткость, понимание внутреннего мира ребенка, его переживаний, сомнений, слабостей.</w:t>
      </w:r>
    </w:p>
    <w:p w14:paraId="67016E9C" w14:textId="77777777" w:rsidR="003132DA"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Индивидуальное воздействие на личность ребенка через работающий, созидающий, творящий коллектив характерно для многих педагогов-новаторов. Учитель труда и черчения</w:t>
      </w:r>
    </w:p>
    <w:p w14:paraId="1D02C6E9" w14:textId="2AA3286F" w:rsidR="003132DA"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lastRenderedPageBreak/>
        <w:t>И.П.</w:t>
      </w:r>
      <w:r w:rsidR="003132DA">
        <w:rPr>
          <w:rFonts w:ascii="Times New Roman" w:eastAsia="Times New Roman" w:hAnsi="Times New Roman"/>
          <w:sz w:val="24"/>
          <w:szCs w:val="24"/>
          <w:lang w:eastAsia="ru-RU"/>
        </w:rPr>
        <w:t> </w:t>
      </w:r>
      <w:r w:rsidRPr="00845DED">
        <w:rPr>
          <w:rFonts w:ascii="Times New Roman" w:eastAsia="Times New Roman" w:hAnsi="Times New Roman"/>
          <w:sz w:val="24"/>
          <w:szCs w:val="24"/>
          <w:lang w:eastAsia="ru-RU"/>
        </w:rPr>
        <w:t xml:space="preserve">Волков считал, что для развития склонностей и способностей учащихся необходимы возможности попробовать свои силы в различных видах деятельности. В его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свободной мастерской</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xml:space="preserve"> собраны всевозможные инструменты и материалы каждый может выбрать дело по душе, при этом нет ограничения инициативы школьника. Существует лишь одно </w:t>
      </w:r>
      <w:r w:rsidR="003132DA">
        <w:rPr>
          <w:rFonts w:ascii="Times New Roman" w:eastAsia="Times New Roman" w:hAnsi="Times New Roman"/>
          <w:sz w:val="24"/>
          <w:szCs w:val="24"/>
          <w:lang w:eastAsia="ru-RU"/>
        </w:rPr>
        <w:t>пр</w:t>
      </w:r>
      <w:r w:rsidR="003132DA" w:rsidRPr="00845DED">
        <w:rPr>
          <w:rFonts w:ascii="Times New Roman" w:eastAsia="Times New Roman" w:hAnsi="Times New Roman"/>
          <w:sz w:val="24"/>
          <w:szCs w:val="24"/>
          <w:lang w:eastAsia="ru-RU"/>
        </w:rPr>
        <w:t>авило</w:t>
      </w:r>
      <w:r w:rsidRPr="00845DED">
        <w:rPr>
          <w:rFonts w:ascii="Times New Roman" w:eastAsia="Times New Roman" w:hAnsi="Times New Roman"/>
          <w:sz w:val="24"/>
          <w:szCs w:val="24"/>
          <w:lang w:eastAsia="ru-RU"/>
        </w:rPr>
        <w:t xml:space="preserve">: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Научился сам — научи товарища</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w:t>
      </w:r>
    </w:p>
    <w:p w14:paraId="6A64CF78" w14:textId="77777777" w:rsidR="003132DA"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xml:space="preserve">В своем творчестве педагоги-новаторы стремились преодолеть замкнутость школьного классного мира, отрыв обучения от жизни. Е.И. Ильин, например, убежден, что уроки литературы должны стать уроками человековедения, средством глубокого творческого восприятия литературы и как учебного предмета, и как учебника жизни. </w:t>
      </w:r>
    </w:p>
    <w:p w14:paraId="470BC3DE" w14:textId="0D6CF018" w:rsidR="00142BD1" w:rsidRPr="00845DED"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t xml:space="preserve">Идеи, предложенные педагогами-новаторами, например, идеи обучения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крупными блоками</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идеи опережающего обучения (</w:t>
      </w:r>
      <w:proofErr w:type="spellStart"/>
      <w:r w:rsidRPr="00845DED">
        <w:rPr>
          <w:rFonts w:ascii="Times New Roman" w:eastAsia="Times New Roman" w:hAnsi="Times New Roman"/>
          <w:sz w:val="24"/>
          <w:szCs w:val="24"/>
          <w:lang w:eastAsia="ru-RU"/>
        </w:rPr>
        <w:t>Лысенкова</w:t>
      </w:r>
      <w:proofErr w:type="spellEnd"/>
      <w:r w:rsidRPr="00845DED">
        <w:rPr>
          <w:rFonts w:ascii="Times New Roman" w:eastAsia="Times New Roman" w:hAnsi="Times New Roman"/>
          <w:sz w:val="24"/>
          <w:szCs w:val="24"/>
          <w:lang w:eastAsia="ru-RU"/>
        </w:rPr>
        <w:t xml:space="preserve"> С. И.) (когда несколько минут на уроке уделяется знакомству с новыми понятиями, которые будут изучаться в недалеком будущем) приносят практическую пользу в учебном процессе.</w:t>
      </w:r>
      <w:r w:rsidR="003132DA">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Активный вклад в современную отечественную педагогику вносят педагоги-теоретики. Приведем несколько фамилий. В. В. Краевский (род. в 1926 г.) — виднейший современный педагог, доктор педагогический наук, работает в области методологии и теории педагогики. Им была разработана концепция связи педагогической науки и практики, методологической рефлексии в научной и педагогической деятельности, он описал систему методологических характеристик педагогического исследования и его логику. Как специалист в области дидактики, он наметил состав, функции, структуру, методологические условия научного обоснования обучения. Рассматривая содержание общего среднего образования как модель требований общества к образованию, он наметил принципы и уровни его формирования.</w:t>
      </w:r>
      <w:r w:rsidR="003132DA">
        <w:rPr>
          <w:rFonts w:ascii="Times New Roman" w:eastAsia="Times New Roman" w:hAnsi="Times New Roman"/>
          <w:sz w:val="24"/>
          <w:szCs w:val="24"/>
          <w:lang w:eastAsia="ru-RU"/>
        </w:rPr>
        <w:t xml:space="preserve"> </w:t>
      </w:r>
      <w:r w:rsidRPr="00845DED">
        <w:rPr>
          <w:rFonts w:ascii="Times New Roman" w:eastAsia="Times New Roman" w:hAnsi="Times New Roman"/>
          <w:sz w:val="24"/>
          <w:szCs w:val="24"/>
          <w:lang w:eastAsia="ru-RU"/>
        </w:rPr>
        <w:t>Ф. А. Фрадкин (1933—1993) крупнейший специалист в области истории педагогики, старался осмыслить судьбу отечественной педагогики, исследовал каждый шаг в развитии педагогики, максимально пытаясь охватить огромный массив фактов, скрытых в архивах и спецхранах. Ученого интересовала проблема связи эпохи, биографии и идей талантливых педагогов России. Особенно привлекала Фрадкина личность П. П.</w:t>
      </w:r>
      <w:r w:rsidR="003132DA">
        <w:rPr>
          <w:rFonts w:ascii="Times New Roman" w:eastAsia="Times New Roman" w:hAnsi="Times New Roman"/>
          <w:sz w:val="24"/>
          <w:szCs w:val="24"/>
          <w:lang w:eastAsia="ru-RU"/>
        </w:rPr>
        <w:t> </w:t>
      </w:r>
      <w:proofErr w:type="spellStart"/>
      <w:r w:rsidRPr="00845DED">
        <w:rPr>
          <w:rFonts w:ascii="Times New Roman" w:eastAsia="Times New Roman" w:hAnsi="Times New Roman"/>
          <w:sz w:val="24"/>
          <w:szCs w:val="24"/>
          <w:lang w:eastAsia="ru-RU"/>
        </w:rPr>
        <w:t>Блонского</w:t>
      </w:r>
      <w:proofErr w:type="spellEnd"/>
      <w:r w:rsidRPr="00845DED">
        <w:rPr>
          <w:rFonts w:ascii="Times New Roman" w:eastAsia="Times New Roman" w:hAnsi="Times New Roman"/>
          <w:sz w:val="24"/>
          <w:szCs w:val="24"/>
          <w:lang w:eastAsia="ru-RU"/>
        </w:rPr>
        <w:t>, крупнейшего педагога и психолога 20</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xml:space="preserve">30-х гг. Фрадкин показал неиссякаемую силу идей </w:t>
      </w:r>
      <w:proofErr w:type="spellStart"/>
      <w:r w:rsidRPr="00845DED">
        <w:rPr>
          <w:rFonts w:ascii="Times New Roman" w:eastAsia="Times New Roman" w:hAnsi="Times New Roman"/>
          <w:sz w:val="24"/>
          <w:szCs w:val="24"/>
          <w:lang w:eastAsia="ru-RU"/>
        </w:rPr>
        <w:t>Блонского</w:t>
      </w:r>
      <w:proofErr w:type="spellEnd"/>
      <w:r w:rsidRPr="00845DED">
        <w:rPr>
          <w:rFonts w:ascii="Times New Roman" w:eastAsia="Times New Roman" w:hAnsi="Times New Roman"/>
          <w:sz w:val="24"/>
          <w:szCs w:val="24"/>
          <w:lang w:eastAsia="ru-RU"/>
        </w:rPr>
        <w:t xml:space="preserve"> для педагогики наших дней.</w:t>
      </w:r>
    </w:p>
    <w:p w14:paraId="2965E801" w14:textId="77777777" w:rsidR="00142BD1" w:rsidRPr="00845DED" w:rsidRDefault="00142BD1" w:rsidP="003132DA">
      <w:pPr>
        <w:spacing w:after="0" w:line="288" w:lineRule="auto"/>
        <w:ind w:firstLine="709"/>
        <w:jc w:val="both"/>
        <w:rPr>
          <w:rFonts w:ascii="Times New Roman" w:eastAsiaTheme="minorHAnsi" w:hAnsi="Times New Roman"/>
          <w:sz w:val="24"/>
          <w:szCs w:val="24"/>
        </w:rPr>
      </w:pPr>
    </w:p>
    <w:p w14:paraId="4582255C" w14:textId="65D434A4" w:rsidR="00142BD1" w:rsidRPr="00845DED" w:rsidRDefault="003132DA" w:rsidP="003132DA">
      <w:pPr>
        <w:spacing w:after="0" w:line="288" w:lineRule="auto"/>
        <w:ind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Культура и богатство страны могут быть изменены простым критерием: в какой мере семья занимается воспитанием своих детей. Так, в Америке, Франции, Германии, в других развитых странах функции воспитания берет на себя семья. Она отвечает за ребенка перед законом и перед требованиями общественной морали, а школа решает те же проблемы лишь в учебном процессе и не несет ответственности за поведение школьников на улице</w:t>
      </w:r>
      <w:r>
        <w:rPr>
          <w:rFonts w:ascii="Times New Roman" w:hAnsi="Times New Roman"/>
          <w:sz w:val="24"/>
          <w:szCs w:val="24"/>
        </w:rPr>
        <w:t>»</w:t>
      </w:r>
      <w:r w:rsidR="00142BD1" w:rsidRPr="00845DED">
        <w:rPr>
          <w:rFonts w:ascii="Times New Roman" w:hAnsi="Times New Roman"/>
          <w:sz w:val="24"/>
          <w:szCs w:val="24"/>
        </w:rPr>
        <w:t xml:space="preserve"> (12, с.</w:t>
      </w:r>
      <w:r>
        <w:rPr>
          <w:rFonts w:ascii="Times New Roman" w:hAnsi="Times New Roman"/>
          <w:sz w:val="24"/>
          <w:szCs w:val="24"/>
        </w:rPr>
        <w:t xml:space="preserve"> </w:t>
      </w:r>
      <w:r w:rsidR="00142BD1" w:rsidRPr="00845DED">
        <w:rPr>
          <w:rFonts w:ascii="Times New Roman" w:hAnsi="Times New Roman"/>
          <w:sz w:val="24"/>
          <w:szCs w:val="24"/>
        </w:rPr>
        <w:t>33).</w:t>
      </w:r>
    </w:p>
    <w:p w14:paraId="2CE020B3" w14:textId="38D9669F"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Жизнь показывает, что пройдет немало времени, пока в нашей стране ситуация в семье и в школе изменится кардинально.</w:t>
      </w:r>
    </w:p>
    <w:p w14:paraId="2D534A8C" w14:textId="161EDB8D"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Конечно, на уроке каждый учитель может сделать многое для пробуждения высоких духовных стремлений ребенка, дать примеры нравственного суждения, доброты и милосердия. И если бы семья, окружающая социальная действительность подтверждали переживаемое на уроках, о опыт общения с миром взрослых закреплял лучшие человеческие качества, то, пожалуй, этого было бы вполне достаточно для школьного воспитания.</w:t>
      </w:r>
    </w:p>
    <w:p w14:paraId="6F5F9654" w14:textId="57092D62" w:rsidR="00142BD1" w:rsidRPr="00845DED" w:rsidRDefault="003132DA" w:rsidP="003132DA">
      <w:pPr>
        <w:spacing w:after="0" w:line="288" w:lineRule="auto"/>
        <w:ind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 xml:space="preserve">Однако нравственное состояние внешкольной среды, размывание моральных принципов в обществе, возникшее на зыбком фундаменте экономической разрухи, не могут дать необходимого питания для духовного здоровья человека. Свободный рынок приходит к </w:t>
      </w:r>
      <w:r w:rsidR="00142BD1" w:rsidRPr="00845DED">
        <w:rPr>
          <w:rFonts w:ascii="Times New Roman" w:hAnsi="Times New Roman"/>
          <w:sz w:val="24"/>
          <w:szCs w:val="24"/>
        </w:rPr>
        <w:lastRenderedPageBreak/>
        <w:t xml:space="preserve">нам с такими нравственными рецидивами, как стяжательство, воровство, взяточничество, организованная преступность. Под прикрытием деловитости предпринимательства зачастую понимается престиж крайнего эгоизма, оправдывается законность достижения целей любыми путями, возникает опасность уважения не честности, справедливости, а преклонения перед богатством, властью денег, </w:t>
      </w:r>
      <w:r>
        <w:rPr>
          <w:rFonts w:ascii="Times New Roman" w:hAnsi="Times New Roman"/>
          <w:sz w:val="24"/>
          <w:szCs w:val="24"/>
        </w:rPr>
        <w:t>«</w:t>
      </w:r>
      <w:r w:rsidR="00142BD1" w:rsidRPr="00845DED">
        <w:rPr>
          <w:rFonts w:ascii="Times New Roman" w:hAnsi="Times New Roman"/>
          <w:sz w:val="24"/>
          <w:szCs w:val="24"/>
        </w:rPr>
        <w:t>красивой жизнью</w:t>
      </w:r>
      <w:r>
        <w:rPr>
          <w:rFonts w:ascii="Times New Roman" w:hAnsi="Times New Roman"/>
          <w:sz w:val="24"/>
          <w:szCs w:val="24"/>
        </w:rPr>
        <w:t>»</w:t>
      </w:r>
      <w:r w:rsidR="00142BD1" w:rsidRPr="00845DED">
        <w:rPr>
          <w:rFonts w:ascii="Times New Roman" w:hAnsi="Times New Roman"/>
          <w:sz w:val="24"/>
          <w:szCs w:val="24"/>
        </w:rPr>
        <w:t xml:space="preserve">, независимо от того, какой ценой это достигнуто. Так называемый переходный период уже дал нашим детям возможность познакомиться с полу порнографическим </w:t>
      </w:r>
      <w:r>
        <w:rPr>
          <w:rFonts w:ascii="Times New Roman" w:hAnsi="Times New Roman"/>
          <w:sz w:val="24"/>
          <w:szCs w:val="24"/>
        </w:rPr>
        <w:t>«</w:t>
      </w:r>
      <w:r w:rsidR="00142BD1" w:rsidRPr="00845DED">
        <w:rPr>
          <w:rFonts w:ascii="Times New Roman" w:hAnsi="Times New Roman"/>
          <w:sz w:val="24"/>
          <w:szCs w:val="24"/>
        </w:rPr>
        <w:t>искусством</w:t>
      </w:r>
      <w:r>
        <w:rPr>
          <w:rFonts w:ascii="Times New Roman" w:hAnsi="Times New Roman"/>
          <w:sz w:val="24"/>
          <w:szCs w:val="24"/>
        </w:rPr>
        <w:t>»</w:t>
      </w:r>
      <w:r w:rsidR="00142BD1" w:rsidRPr="00845DED">
        <w:rPr>
          <w:rFonts w:ascii="Times New Roman" w:hAnsi="Times New Roman"/>
          <w:sz w:val="24"/>
          <w:szCs w:val="24"/>
        </w:rPr>
        <w:t>, нацелил на выбор сексуальной распущенности. В то время, когда стираются границы между добром и злом, между нравственным и безнравственным, взрослое общество, сознающее свою ответственность перед подрастающим поколением, не может оставить его без поддержки и помощи в трудный период самоопределения</w:t>
      </w:r>
      <w:r>
        <w:rPr>
          <w:rFonts w:ascii="Times New Roman" w:hAnsi="Times New Roman"/>
          <w:sz w:val="24"/>
          <w:szCs w:val="24"/>
        </w:rPr>
        <w:t>»</w:t>
      </w:r>
      <w:r w:rsidR="00142BD1" w:rsidRPr="00845DED">
        <w:rPr>
          <w:rFonts w:ascii="Times New Roman" w:hAnsi="Times New Roman"/>
          <w:sz w:val="24"/>
          <w:szCs w:val="24"/>
        </w:rPr>
        <w:t xml:space="preserve"> (1, с. 7).</w:t>
      </w:r>
    </w:p>
    <w:p w14:paraId="4116FA91" w14:textId="38FDEFC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И учителя, и родители, и любой зрелый человек должен брать на себя задачу духовного наставничества. Тем более эту задачу должен решать профессионал – учитель, воспитатель, классный руководитель.</w:t>
      </w:r>
    </w:p>
    <w:p w14:paraId="299775CD" w14:textId="6D6501F6" w:rsidR="00142BD1" w:rsidRPr="00845DED" w:rsidRDefault="003132DA" w:rsidP="003132DA">
      <w:pPr>
        <w:spacing w:after="0" w:line="288" w:lineRule="auto"/>
        <w:ind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Цели, как известно,</w:t>
      </w:r>
      <w:r>
        <w:rPr>
          <w:rFonts w:ascii="Times New Roman" w:hAnsi="Times New Roman"/>
          <w:sz w:val="24"/>
          <w:szCs w:val="24"/>
        </w:rPr>
        <w:t xml:space="preserve"> </w:t>
      </w:r>
      <w:r w:rsidR="00142BD1" w:rsidRPr="00845DED">
        <w:rPr>
          <w:rFonts w:ascii="Times New Roman" w:hAnsi="Times New Roman"/>
          <w:sz w:val="24"/>
          <w:szCs w:val="24"/>
        </w:rPr>
        <w:t>бывают ближние и дальние. Можем ли мы говорить о всестороннем развитии как о самой близкой перспективе? Есть ли такие возможности у общества сейчас? Возможностей, чтобы каждый без исключения мог максимально развивать свои умственные и художественные способности, технические таланты, действительно овладеть физической и духовной культурой (а не просто познакомиться с ней), трудиться в той области, которая наиболее благоприятна для расцвета его личности и раскрытия творческого потенциала,</w:t>
      </w:r>
      <w:r w:rsidR="00C2437B">
        <w:rPr>
          <w:rFonts w:ascii="Times New Roman" w:hAnsi="Times New Roman"/>
          <w:sz w:val="24"/>
          <w:szCs w:val="24"/>
        </w:rPr>
        <w:t xml:space="preserve"> – </w:t>
      </w:r>
      <w:r w:rsidR="00142BD1" w:rsidRPr="00845DED">
        <w:rPr>
          <w:rFonts w:ascii="Times New Roman" w:hAnsi="Times New Roman"/>
          <w:sz w:val="24"/>
          <w:szCs w:val="24"/>
        </w:rPr>
        <w:t>их пока нет</w:t>
      </w:r>
      <w:r>
        <w:rPr>
          <w:rFonts w:ascii="Times New Roman" w:hAnsi="Times New Roman"/>
          <w:sz w:val="24"/>
          <w:szCs w:val="24"/>
        </w:rPr>
        <w:t>»</w:t>
      </w:r>
      <w:r w:rsidR="00142BD1" w:rsidRPr="00845DED">
        <w:rPr>
          <w:rFonts w:ascii="Times New Roman" w:hAnsi="Times New Roman"/>
          <w:sz w:val="24"/>
          <w:szCs w:val="24"/>
        </w:rPr>
        <w:t xml:space="preserve"> (3, с.</w:t>
      </w:r>
      <w:r>
        <w:rPr>
          <w:rFonts w:ascii="Times New Roman" w:hAnsi="Times New Roman"/>
          <w:sz w:val="24"/>
          <w:szCs w:val="24"/>
        </w:rPr>
        <w:t xml:space="preserve"> </w:t>
      </w:r>
      <w:r w:rsidR="00142BD1" w:rsidRPr="00845DED">
        <w:rPr>
          <w:rFonts w:ascii="Times New Roman" w:hAnsi="Times New Roman"/>
          <w:sz w:val="24"/>
          <w:szCs w:val="24"/>
        </w:rPr>
        <w:t>21).</w:t>
      </w:r>
    </w:p>
    <w:p w14:paraId="328F0D3E"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Заявляя всестороннее развитие личности в качестве цели воспитания, некоторые теоретики имели в виду лишь создание материальных условий для занятий детей той или иной деятельностью.</w:t>
      </w:r>
    </w:p>
    <w:p w14:paraId="34FBE036" w14:textId="18F45970"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Нельзя не учесть и такой субъективный фактор, как желание и готовность самих учащихся развивать свои дарования и способности. Этот фактор формируется, конечно, в сумме результатов школьного и семейного воспитания. Но в первую очередь он является результатом воздействия общественной культуры. Она же, как известно, развивается десятилетиями, если не веками.</w:t>
      </w:r>
    </w:p>
    <w:p w14:paraId="3DD5458B" w14:textId="77777777" w:rsidR="00142BD1" w:rsidRPr="00845DED" w:rsidRDefault="00142BD1" w:rsidP="003132DA">
      <w:pPr>
        <w:widowControl w:val="0"/>
        <w:spacing w:after="0" w:line="288" w:lineRule="auto"/>
        <w:ind w:firstLine="709"/>
        <w:jc w:val="both"/>
        <w:rPr>
          <w:rFonts w:ascii="Times New Roman" w:hAnsi="Times New Roman"/>
          <w:snapToGrid w:val="0"/>
          <w:sz w:val="24"/>
          <w:szCs w:val="24"/>
        </w:rPr>
      </w:pPr>
      <w:r w:rsidRPr="00845DED">
        <w:rPr>
          <w:rFonts w:ascii="Times New Roman" w:hAnsi="Times New Roman"/>
          <w:snapToGrid w:val="0"/>
          <w:sz w:val="24"/>
          <w:szCs w:val="24"/>
        </w:rPr>
        <w:t>В настоящее время существуют несколько подходов к воспитанию:</w:t>
      </w:r>
    </w:p>
    <w:p w14:paraId="39D9BBBD" w14:textId="50A09A2B" w:rsidR="00142BD1" w:rsidRPr="00845DED" w:rsidRDefault="00142BD1" w:rsidP="003132DA">
      <w:pPr>
        <w:widowControl w:val="0"/>
        <w:numPr>
          <w:ilvl w:val="0"/>
          <w:numId w:val="13"/>
        </w:numPr>
        <w:spacing w:after="0" w:line="288" w:lineRule="auto"/>
        <w:ind w:left="0" w:firstLine="709"/>
        <w:jc w:val="both"/>
        <w:rPr>
          <w:rFonts w:ascii="Times New Roman" w:hAnsi="Times New Roman"/>
          <w:snapToGrid w:val="0"/>
          <w:sz w:val="24"/>
          <w:szCs w:val="24"/>
        </w:rPr>
      </w:pPr>
      <w:r w:rsidRPr="00845DED">
        <w:rPr>
          <w:rFonts w:ascii="Times New Roman" w:hAnsi="Times New Roman"/>
          <w:snapToGrid w:val="0"/>
          <w:sz w:val="24"/>
          <w:szCs w:val="24"/>
        </w:rPr>
        <w:t xml:space="preserve">Воспитание основывается на общечеловеческих ценностях (В.А. </w:t>
      </w:r>
      <w:proofErr w:type="spellStart"/>
      <w:r w:rsidRPr="00845DED">
        <w:rPr>
          <w:rFonts w:ascii="Times New Roman" w:hAnsi="Times New Roman"/>
          <w:snapToGrid w:val="0"/>
          <w:sz w:val="24"/>
          <w:szCs w:val="24"/>
        </w:rPr>
        <w:t>Караковский</w:t>
      </w:r>
      <w:proofErr w:type="spellEnd"/>
      <w:r w:rsidR="00C2437B">
        <w:rPr>
          <w:rFonts w:ascii="Times New Roman" w:hAnsi="Times New Roman"/>
          <w:snapToGrid w:val="0"/>
          <w:sz w:val="24"/>
          <w:szCs w:val="24"/>
        </w:rPr>
        <w:t xml:space="preserve"> – </w:t>
      </w:r>
      <w:r w:rsidRPr="00845DED">
        <w:rPr>
          <w:rFonts w:ascii="Times New Roman" w:hAnsi="Times New Roman"/>
          <w:snapToGrid w:val="0"/>
          <w:sz w:val="24"/>
          <w:szCs w:val="24"/>
        </w:rPr>
        <w:t>один из основателей этой программы). В воспитании выделить вечные ценности: Земля</w:t>
      </w:r>
      <w:r w:rsidR="00C2437B">
        <w:rPr>
          <w:rFonts w:ascii="Times New Roman" w:hAnsi="Times New Roman"/>
          <w:snapToGrid w:val="0"/>
          <w:sz w:val="24"/>
          <w:szCs w:val="24"/>
        </w:rPr>
        <w:t xml:space="preserve"> – </w:t>
      </w:r>
      <w:r w:rsidRPr="00845DED">
        <w:rPr>
          <w:rFonts w:ascii="Times New Roman" w:hAnsi="Times New Roman"/>
          <w:snapToGrid w:val="0"/>
          <w:sz w:val="24"/>
          <w:szCs w:val="24"/>
        </w:rPr>
        <w:t>общий дом всего живого, семья</w:t>
      </w:r>
      <w:r w:rsidR="00C2437B">
        <w:rPr>
          <w:rFonts w:ascii="Times New Roman" w:hAnsi="Times New Roman"/>
          <w:snapToGrid w:val="0"/>
          <w:sz w:val="24"/>
          <w:szCs w:val="24"/>
        </w:rPr>
        <w:t xml:space="preserve"> – </w:t>
      </w:r>
      <w:r w:rsidRPr="00845DED">
        <w:rPr>
          <w:rFonts w:ascii="Times New Roman" w:hAnsi="Times New Roman"/>
          <w:snapToGrid w:val="0"/>
          <w:sz w:val="24"/>
          <w:szCs w:val="24"/>
        </w:rPr>
        <w:t>воспитывает свое поколение, отечество</w:t>
      </w:r>
      <w:r w:rsidR="00C2437B">
        <w:rPr>
          <w:rFonts w:ascii="Times New Roman" w:hAnsi="Times New Roman"/>
          <w:snapToGrid w:val="0"/>
          <w:sz w:val="24"/>
          <w:szCs w:val="24"/>
        </w:rPr>
        <w:t xml:space="preserve"> – </w:t>
      </w:r>
      <w:r w:rsidRPr="00845DED">
        <w:rPr>
          <w:rFonts w:ascii="Times New Roman" w:hAnsi="Times New Roman"/>
          <w:snapToGrid w:val="0"/>
          <w:sz w:val="24"/>
          <w:szCs w:val="24"/>
        </w:rPr>
        <w:t>уникальная родина каждого человека (изучение истории отечества, края, быта...), физического/умственного/душевного труда, ценность знаний, ценность культуры (духовной жизни, прекрасного), ценность мира, ценность человека</w:t>
      </w:r>
      <w:r w:rsidR="00C2437B">
        <w:rPr>
          <w:rFonts w:ascii="Times New Roman" w:hAnsi="Times New Roman"/>
          <w:snapToGrid w:val="0"/>
          <w:sz w:val="24"/>
          <w:szCs w:val="24"/>
        </w:rPr>
        <w:t xml:space="preserve"> – </w:t>
      </w:r>
      <w:r w:rsidRPr="00845DED">
        <w:rPr>
          <w:rFonts w:ascii="Times New Roman" w:hAnsi="Times New Roman"/>
          <w:snapToGrid w:val="0"/>
          <w:sz w:val="24"/>
          <w:szCs w:val="24"/>
        </w:rPr>
        <w:t>все в мире направлено на человека.</w:t>
      </w:r>
    </w:p>
    <w:p w14:paraId="71041E1E" w14:textId="7CA78844" w:rsidR="00142BD1" w:rsidRPr="00845DED" w:rsidRDefault="00142BD1" w:rsidP="003132DA">
      <w:pPr>
        <w:widowControl w:val="0"/>
        <w:numPr>
          <w:ilvl w:val="0"/>
          <w:numId w:val="13"/>
        </w:numPr>
        <w:spacing w:after="0" w:line="288" w:lineRule="auto"/>
        <w:ind w:left="0" w:firstLine="709"/>
        <w:jc w:val="both"/>
        <w:rPr>
          <w:rFonts w:ascii="Times New Roman" w:hAnsi="Times New Roman"/>
          <w:snapToGrid w:val="0"/>
          <w:sz w:val="24"/>
          <w:szCs w:val="24"/>
        </w:rPr>
      </w:pPr>
      <w:r w:rsidRPr="00845DED">
        <w:rPr>
          <w:rFonts w:ascii="Times New Roman" w:hAnsi="Times New Roman"/>
          <w:snapToGrid w:val="0"/>
          <w:sz w:val="24"/>
          <w:szCs w:val="24"/>
        </w:rPr>
        <w:t>Демократический, гуманистический характер воспитания: идея взаимодействие полагает взаимопонимание, взаимоуважение, учитель должен идти от личности ребенка (советоваться, уважать права детей, их интересы, ученик</w:t>
      </w:r>
      <w:r w:rsidR="00C2437B">
        <w:rPr>
          <w:rFonts w:ascii="Times New Roman" w:hAnsi="Times New Roman"/>
          <w:snapToGrid w:val="0"/>
          <w:sz w:val="24"/>
          <w:szCs w:val="24"/>
        </w:rPr>
        <w:t xml:space="preserve"> – </w:t>
      </w:r>
      <w:r w:rsidRPr="00845DED">
        <w:rPr>
          <w:rFonts w:ascii="Times New Roman" w:hAnsi="Times New Roman"/>
          <w:snapToGrid w:val="0"/>
          <w:sz w:val="24"/>
          <w:szCs w:val="24"/>
        </w:rPr>
        <w:t>субъект воспитания), идея эмоционального стимулирования в процессе деятельности (знания, усвоенные без радости</w:t>
      </w:r>
      <w:r w:rsidR="00C2437B">
        <w:rPr>
          <w:rFonts w:ascii="Times New Roman" w:hAnsi="Times New Roman"/>
          <w:snapToGrid w:val="0"/>
          <w:sz w:val="24"/>
          <w:szCs w:val="24"/>
        </w:rPr>
        <w:t xml:space="preserve"> – </w:t>
      </w:r>
      <w:r w:rsidRPr="00845DED">
        <w:rPr>
          <w:rFonts w:ascii="Times New Roman" w:hAnsi="Times New Roman"/>
          <w:snapToGrid w:val="0"/>
          <w:sz w:val="24"/>
          <w:szCs w:val="24"/>
        </w:rPr>
        <w:t>плохо).</w:t>
      </w:r>
    </w:p>
    <w:p w14:paraId="46046AA5" w14:textId="05C20F85" w:rsidR="00142BD1" w:rsidRPr="00845DED" w:rsidRDefault="00142BD1" w:rsidP="003132DA">
      <w:pPr>
        <w:widowControl w:val="0"/>
        <w:numPr>
          <w:ilvl w:val="0"/>
          <w:numId w:val="13"/>
        </w:numPr>
        <w:spacing w:after="0" w:line="288" w:lineRule="auto"/>
        <w:ind w:left="0" w:firstLine="709"/>
        <w:jc w:val="both"/>
        <w:rPr>
          <w:rFonts w:ascii="Times New Roman" w:hAnsi="Times New Roman"/>
          <w:snapToGrid w:val="0"/>
          <w:sz w:val="24"/>
          <w:szCs w:val="24"/>
        </w:rPr>
      </w:pPr>
      <w:proofErr w:type="spellStart"/>
      <w:r w:rsidRPr="00845DED">
        <w:rPr>
          <w:rFonts w:ascii="Times New Roman" w:hAnsi="Times New Roman"/>
          <w:snapToGrid w:val="0"/>
          <w:sz w:val="24"/>
          <w:szCs w:val="24"/>
        </w:rPr>
        <w:t>Культуроведческий</w:t>
      </w:r>
      <w:proofErr w:type="spellEnd"/>
      <w:r w:rsidRPr="00845DED">
        <w:rPr>
          <w:rFonts w:ascii="Times New Roman" w:hAnsi="Times New Roman"/>
          <w:snapToGrid w:val="0"/>
          <w:sz w:val="24"/>
          <w:szCs w:val="24"/>
        </w:rPr>
        <w:t xml:space="preserve"> подход рассматривает воспитание как процесс овладения культурой. Культура</w:t>
      </w:r>
      <w:r w:rsidR="00C2437B">
        <w:rPr>
          <w:rFonts w:ascii="Times New Roman" w:hAnsi="Times New Roman"/>
          <w:snapToGrid w:val="0"/>
          <w:sz w:val="24"/>
          <w:szCs w:val="24"/>
        </w:rPr>
        <w:t xml:space="preserve"> – </w:t>
      </w:r>
      <w:r w:rsidRPr="00845DED">
        <w:rPr>
          <w:rFonts w:ascii="Times New Roman" w:hAnsi="Times New Roman"/>
          <w:snapToGrid w:val="0"/>
          <w:sz w:val="24"/>
          <w:szCs w:val="24"/>
        </w:rPr>
        <w:t xml:space="preserve">наивысший уровень возможностей личности. Показатели культуры: широта кругозора, умение пользоваться знаниями, уровень сформированности </w:t>
      </w:r>
      <w:r w:rsidRPr="00845DED">
        <w:rPr>
          <w:rFonts w:ascii="Times New Roman" w:hAnsi="Times New Roman"/>
          <w:snapToGrid w:val="0"/>
          <w:sz w:val="24"/>
          <w:szCs w:val="24"/>
        </w:rPr>
        <w:lastRenderedPageBreak/>
        <w:t>мировоззрения. Мир цивилизованного человека</w:t>
      </w:r>
      <w:r w:rsidR="00C2437B">
        <w:rPr>
          <w:rFonts w:ascii="Times New Roman" w:hAnsi="Times New Roman"/>
          <w:snapToGrid w:val="0"/>
          <w:sz w:val="24"/>
          <w:szCs w:val="24"/>
        </w:rPr>
        <w:t xml:space="preserve"> – </w:t>
      </w:r>
      <w:r w:rsidRPr="00845DED">
        <w:rPr>
          <w:rFonts w:ascii="Times New Roman" w:hAnsi="Times New Roman"/>
          <w:snapToGrid w:val="0"/>
          <w:sz w:val="24"/>
          <w:szCs w:val="24"/>
        </w:rPr>
        <w:t>мир культуры, передача детям культуры прошлых поколений. Творческая активность человека. В школьном возрасте школьнику надо овладеть базовой культурой</w:t>
      </w:r>
      <w:r w:rsidR="00C2437B">
        <w:rPr>
          <w:rFonts w:ascii="Times New Roman" w:hAnsi="Times New Roman"/>
          <w:snapToGrid w:val="0"/>
          <w:sz w:val="24"/>
          <w:szCs w:val="24"/>
        </w:rPr>
        <w:t xml:space="preserve"> – </w:t>
      </w:r>
      <w:r w:rsidRPr="00845DED">
        <w:rPr>
          <w:rFonts w:ascii="Times New Roman" w:hAnsi="Times New Roman"/>
          <w:snapToGrid w:val="0"/>
          <w:sz w:val="24"/>
          <w:szCs w:val="24"/>
        </w:rPr>
        <w:t>гармония культуры знаний, культуры творческих действий, культуры чувств. Культура знаний: умение усваивать знания, умение работать с материалом, применять знания. Культура творческих действий: создавать новое на базе полученных знаний. Культура чувств и общений: адекватная реакция на что-то, умение выражать радость, умение вести себя, как выразить свои чувства, умение общаться без конфликтов. Содержание воспитания связано с содержанием культуры.</w:t>
      </w:r>
    </w:p>
    <w:p w14:paraId="327C1EA0" w14:textId="7117D9B4"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Интересные подходы, которые более всего отвечают возможностям обновления воспитательной деятельности в нашей стране представлены в концепциях </w:t>
      </w:r>
      <w:proofErr w:type="spellStart"/>
      <w:r w:rsidRPr="00845DED">
        <w:rPr>
          <w:rFonts w:ascii="Times New Roman" w:hAnsi="Times New Roman"/>
          <w:sz w:val="24"/>
          <w:szCs w:val="24"/>
        </w:rPr>
        <w:t>Бондаревской</w:t>
      </w:r>
      <w:proofErr w:type="spellEnd"/>
      <w:r w:rsidRPr="00845DED">
        <w:rPr>
          <w:rFonts w:ascii="Times New Roman" w:hAnsi="Times New Roman"/>
          <w:sz w:val="24"/>
          <w:szCs w:val="24"/>
        </w:rPr>
        <w:t xml:space="preserve"> Е.В., </w:t>
      </w:r>
      <w:proofErr w:type="spellStart"/>
      <w:r w:rsidRPr="00845DED">
        <w:rPr>
          <w:rFonts w:ascii="Times New Roman" w:hAnsi="Times New Roman"/>
          <w:sz w:val="24"/>
          <w:szCs w:val="24"/>
        </w:rPr>
        <w:t>Газмана</w:t>
      </w:r>
      <w:proofErr w:type="spellEnd"/>
      <w:r w:rsidRPr="00845DED">
        <w:rPr>
          <w:rFonts w:ascii="Times New Roman" w:hAnsi="Times New Roman"/>
          <w:sz w:val="24"/>
          <w:szCs w:val="24"/>
        </w:rPr>
        <w:t xml:space="preserve"> О.С., </w:t>
      </w:r>
      <w:proofErr w:type="spellStart"/>
      <w:r w:rsidRPr="00845DED">
        <w:rPr>
          <w:rFonts w:ascii="Times New Roman" w:hAnsi="Times New Roman"/>
          <w:sz w:val="24"/>
          <w:szCs w:val="24"/>
        </w:rPr>
        <w:t>Таланчук</w:t>
      </w:r>
      <w:proofErr w:type="spellEnd"/>
      <w:r w:rsidRPr="00845DED">
        <w:rPr>
          <w:rFonts w:ascii="Times New Roman" w:hAnsi="Times New Roman"/>
          <w:sz w:val="24"/>
          <w:szCs w:val="24"/>
        </w:rPr>
        <w:t xml:space="preserve"> Н.М. </w:t>
      </w:r>
    </w:p>
    <w:p w14:paraId="5EAF9C11" w14:textId="77777777" w:rsidR="00142BD1" w:rsidRPr="003132DA" w:rsidRDefault="00142BD1" w:rsidP="003132DA">
      <w:pPr>
        <w:spacing w:after="0" w:line="288" w:lineRule="auto"/>
        <w:ind w:firstLine="709"/>
        <w:jc w:val="both"/>
        <w:rPr>
          <w:rFonts w:ascii="Times New Roman" w:hAnsi="Times New Roman"/>
          <w:b/>
          <w:sz w:val="24"/>
          <w:szCs w:val="24"/>
        </w:rPr>
      </w:pPr>
      <w:bookmarkStart w:id="9" w:name="_Toc477235361"/>
      <w:proofErr w:type="spellStart"/>
      <w:r w:rsidRPr="003132DA">
        <w:rPr>
          <w:rFonts w:ascii="Times New Roman" w:hAnsi="Times New Roman"/>
          <w:b/>
          <w:sz w:val="24"/>
          <w:szCs w:val="24"/>
        </w:rPr>
        <w:t>Бондаревская</w:t>
      </w:r>
      <w:proofErr w:type="spellEnd"/>
      <w:r w:rsidRPr="003132DA">
        <w:rPr>
          <w:rFonts w:ascii="Times New Roman" w:hAnsi="Times New Roman"/>
          <w:b/>
          <w:sz w:val="24"/>
          <w:szCs w:val="24"/>
        </w:rPr>
        <w:t xml:space="preserve"> Е.В.</w:t>
      </w:r>
      <w:bookmarkEnd w:id="9"/>
    </w:p>
    <w:p w14:paraId="12031E02" w14:textId="50F0A264"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ab/>
      </w:r>
      <w:r w:rsidR="003132DA">
        <w:rPr>
          <w:rFonts w:ascii="Times New Roman" w:hAnsi="Times New Roman"/>
          <w:sz w:val="24"/>
          <w:szCs w:val="24"/>
        </w:rPr>
        <w:t>«</w:t>
      </w:r>
      <w:proofErr w:type="spellStart"/>
      <w:r w:rsidRPr="00845DED">
        <w:rPr>
          <w:rFonts w:ascii="Times New Roman" w:hAnsi="Times New Roman"/>
          <w:sz w:val="24"/>
          <w:szCs w:val="24"/>
        </w:rPr>
        <w:t>Бондаревская</w:t>
      </w:r>
      <w:proofErr w:type="spellEnd"/>
      <w:r w:rsidRPr="00845DED">
        <w:rPr>
          <w:rFonts w:ascii="Times New Roman" w:hAnsi="Times New Roman"/>
          <w:sz w:val="24"/>
          <w:szCs w:val="24"/>
        </w:rPr>
        <w:t xml:space="preserve"> Е.В. (</w:t>
      </w:r>
      <w:proofErr w:type="spellStart"/>
      <w:r w:rsidRPr="00845DED">
        <w:rPr>
          <w:rFonts w:ascii="Times New Roman" w:hAnsi="Times New Roman"/>
          <w:sz w:val="24"/>
          <w:szCs w:val="24"/>
        </w:rPr>
        <w:t>Ростов</w:t>
      </w:r>
      <w:proofErr w:type="spellEnd"/>
      <w:r w:rsidRPr="00845DED">
        <w:rPr>
          <w:rFonts w:ascii="Times New Roman" w:hAnsi="Times New Roman"/>
          <w:sz w:val="24"/>
          <w:szCs w:val="24"/>
        </w:rPr>
        <w:t>-на-Дону) выдвигает общую цель: воспитание как возрождение человека культуры и нравственности. В концепции для реализации цели определены содержательные базовые компоненты, которые включают:</w:t>
      </w:r>
    </w:p>
    <w:p w14:paraId="1CA2E06F" w14:textId="77777777" w:rsidR="00142BD1" w:rsidRPr="00845DED" w:rsidRDefault="00142BD1" w:rsidP="003132DA">
      <w:pPr>
        <w:numPr>
          <w:ilvl w:val="0"/>
          <w:numId w:val="14"/>
        </w:numPr>
        <w:spacing w:after="0" w:line="288" w:lineRule="auto"/>
        <w:ind w:left="0" w:firstLine="709"/>
        <w:jc w:val="both"/>
        <w:rPr>
          <w:rFonts w:ascii="Times New Roman" w:hAnsi="Times New Roman"/>
          <w:sz w:val="24"/>
          <w:szCs w:val="24"/>
        </w:rPr>
      </w:pPr>
      <w:proofErr w:type="spellStart"/>
      <w:r w:rsidRPr="00845DED">
        <w:rPr>
          <w:rFonts w:ascii="Times New Roman" w:hAnsi="Times New Roman"/>
          <w:sz w:val="24"/>
          <w:szCs w:val="24"/>
        </w:rPr>
        <w:t>Интернализацию</w:t>
      </w:r>
      <w:proofErr w:type="spellEnd"/>
      <w:r w:rsidRPr="00845DED">
        <w:rPr>
          <w:rFonts w:ascii="Times New Roman" w:hAnsi="Times New Roman"/>
          <w:sz w:val="24"/>
          <w:szCs w:val="24"/>
        </w:rPr>
        <w:t xml:space="preserve"> детьми универсальных общечеловеческих ценностей, сохранение совокупного духовного опыта человечества: диалог между различными культурами и народами; уважение к человеческой жизни, осознание ее неприкосновенности; свобода и ответственность;</w:t>
      </w:r>
    </w:p>
    <w:p w14:paraId="2F88D486" w14:textId="77777777" w:rsidR="00142BD1" w:rsidRPr="00845DED" w:rsidRDefault="00142BD1" w:rsidP="003132DA">
      <w:pPr>
        <w:numPr>
          <w:ilvl w:val="0"/>
          <w:numId w:val="14"/>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Овладение детьми основными сферами жизнедеятельности современного человека, гуманизирующими личность и отношения между людьми; художественное и техническое творчество; забота о здоровье и жилье; охрана природы и среды обитания; общение с родителями и друзьями; совместные экскурсии и путешествия; оказание помощи младшим и старшим и другое;</w:t>
      </w:r>
    </w:p>
    <w:p w14:paraId="2F4DD61F" w14:textId="77777777" w:rsidR="00142BD1" w:rsidRPr="00845DED" w:rsidRDefault="00142BD1" w:rsidP="003132DA">
      <w:pPr>
        <w:numPr>
          <w:ilvl w:val="0"/>
          <w:numId w:val="14"/>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Освоение материальных и духовных ценностей общечеловеческой и национальной культуры: научных, художественных, технических нравственных и воспроизводство в творческих видах деятельности;</w:t>
      </w:r>
    </w:p>
    <w:p w14:paraId="581C3B00" w14:textId="77777777" w:rsidR="00142BD1" w:rsidRPr="00845DED" w:rsidRDefault="00142BD1" w:rsidP="003132DA">
      <w:pPr>
        <w:numPr>
          <w:ilvl w:val="0"/>
          <w:numId w:val="14"/>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Формирование опыта гражданского поведения: участие в гражданских делах, проявление гражданских чувств, отстаивание прав человека, противодействие аморальным явлениям и другое;</w:t>
      </w:r>
    </w:p>
    <w:p w14:paraId="4E1063BD" w14:textId="77777777" w:rsidR="00142BD1" w:rsidRPr="00845DED" w:rsidRDefault="00142BD1" w:rsidP="003132DA">
      <w:pPr>
        <w:numPr>
          <w:ilvl w:val="0"/>
          <w:numId w:val="14"/>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Накопление опыта эмоционально-насыщенных ситуаций гуманного поведения: организация детьми актов милосердия, проявление заботы о близких, уважение прав и достоинства других людей и другое;</w:t>
      </w:r>
    </w:p>
    <w:p w14:paraId="65CF2359" w14:textId="27CAFB50" w:rsidR="00142BD1" w:rsidRPr="00845DED" w:rsidRDefault="00142BD1" w:rsidP="003132DA">
      <w:pPr>
        <w:numPr>
          <w:ilvl w:val="0"/>
          <w:numId w:val="14"/>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Овладение детьми ситуациями реальной ответственности, самостоятельности: принятия решений, свободный выбор поступков и ответственности за них, выбор способов саморегуляции поведения во всех сферах жизнедеятельности, овладение способами самовоспитания и совершенствования и другое</w:t>
      </w:r>
      <w:r w:rsidR="003132DA">
        <w:rPr>
          <w:rFonts w:ascii="Times New Roman" w:hAnsi="Times New Roman"/>
          <w:sz w:val="24"/>
          <w:szCs w:val="24"/>
        </w:rPr>
        <w:t>»</w:t>
      </w:r>
      <w:r w:rsidRPr="00845DED">
        <w:rPr>
          <w:rFonts w:ascii="Times New Roman" w:hAnsi="Times New Roman"/>
          <w:sz w:val="24"/>
          <w:szCs w:val="24"/>
        </w:rPr>
        <w:t xml:space="preserve"> (41, с.30-31).</w:t>
      </w:r>
    </w:p>
    <w:p w14:paraId="568BF76E" w14:textId="32A4F063"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ab/>
        <w:t xml:space="preserve">Реализация базового содержания воспитания опирается </w:t>
      </w:r>
      <w:r w:rsidR="003132DA">
        <w:rPr>
          <w:rFonts w:ascii="Times New Roman" w:hAnsi="Times New Roman"/>
          <w:sz w:val="24"/>
          <w:szCs w:val="24"/>
        </w:rPr>
        <w:t>н</w:t>
      </w:r>
      <w:r w:rsidRPr="00845DED">
        <w:rPr>
          <w:rFonts w:ascii="Times New Roman" w:hAnsi="Times New Roman"/>
          <w:sz w:val="24"/>
          <w:szCs w:val="24"/>
        </w:rPr>
        <w:t xml:space="preserve">а принципы гуманизации и теснейшим образом связана с </w:t>
      </w:r>
      <w:proofErr w:type="spellStart"/>
      <w:r w:rsidRPr="00845DED">
        <w:rPr>
          <w:rFonts w:ascii="Times New Roman" w:hAnsi="Times New Roman"/>
          <w:sz w:val="24"/>
          <w:szCs w:val="24"/>
        </w:rPr>
        <w:t>гуманитаризацией</w:t>
      </w:r>
      <w:proofErr w:type="spellEnd"/>
      <w:r w:rsidRPr="00845DED">
        <w:rPr>
          <w:rFonts w:ascii="Times New Roman" w:hAnsi="Times New Roman"/>
          <w:sz w:val="24"/>
          <w:szCs w:val="24"/>
        </w:rPr>
        <w:t xml:space="preserve"> образования.</w:t>
      </w:r>
    </w:p>
    <w:p w14:paraId="52A01897"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ab/>
        <w:t xml:space="preserve">Важнейшими принципами реформирования педагогического образования должны быть: обращенность к общечеловеческим ценностям, обращенность к педагогической культуре, обращенность к детям, школе, обращенность к индивидуальности, творческому потенциалу учащегося. </w:t>
      </w:r>
    </w:p>
    <w:p w14:paraId="62DC4CB1" w14:textId="77777777" w:rsidR="00142BD1" w:rsidRPr="00845DED" w:rsidRDefault="00142BD1" w:rsidP="003132DA">
      <w:pPr>
        <w:numPr>
          <w:ilvl w:val="0"/>
          <w:numId w:val="15"/>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lastRenderedPageBreak/>
        <w:t xml:space="preserve">Обращенность к общечеловеческим ценностям означает возвращение педагогического образования в лоно культуры, его гуманизацию, </w:t>
      </w:r>
      <w:proofErr w:type="spellStart"/>
      <w:r w:rsidRPr="00845DED">
        <w:rPr>
          <w:rFonts w:ascii="Times New Roman" w:hAnsi="Times New Roman"/>
          <w:sz w:val="24"/>
          <w:szCs w:val="24"/>
        </w:rPr>
        <w:t>гуманитаризацию</w:t>
      </w:r>
      <w:proofErr w:type="spellEnd"/>
      <w:r w:rsidRPr="00845DED">
        <w:rPr>
          <w:rFonts w:ascii="Times New Roman" w:hAnsi="Times New Roman"/>
          <w:sz w:val="24"/>
          <w:szCs w:val="24"/>
        </w:rPr>
        <w:t xml:space="preserve">, создание экологически чистой культурно-образовательной среды, отношение к учащемуся, как свободному суверенному субъекту подготовки, ответственность школы за качество его подготовки. Основное содержание подготовки должна составлять отечественная и мировая культура. Вуз и школа должны иметь единое образовательное пространство. </w:t>
      </w:r>
    </w:p>
    <w:p w14:paraId="38771B76" w14:textId="4A7BF47C" w:rsidR="00142BD1" w:rsidRPr="00845DED" w:rsidRDefault="00142BD1" w:rsidP="003132DA">
      <w:pPr>
        <w:numPr>
          <w:ilvl w:val="0"/>
          <w:numId w:val="15"/>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Овладение учащимися базовыми основами культуры</w:t>
      </w:r>
      <w:r w:rsidR="00C2437B">
        <w:rPr>
          <w:rFonts w:ascii="Times New Roman" w:hAnsi="Times New Roman"/>
          <w:sz w:val="24"/>
          <w:szCs w:val="24"/>
        </w:rPr>
        <w:t xml:space="preserve"> – </w:t>
      </w:r>
      <w:r w:rsidRPr="00845DED">
        <w:rPr>
          <w:rFonts w:ascii="Times New Roman" w:hAnsi="Times New Roman"/>
          <w:sz w:val="24"/>
          <w:szCs w:val="24"/>
        </w:rPr>
        <w:t>фундаментальная задача общепедагогической подготовки. Культура рассматривается как динамическая система общечеловеческих ценностей, творческих способов деятельности и личностных достижений людей. Поэтому основные задачи становления и развития личности, как человека культуры состоят в том, чтобы ввести учащегося в мир культурных и общечеловеческих ценностей, оказать помощь в овладении базовыми основами культуры и развитии субъектных свойств личности, как человека культуры.</w:t>
      </w:r>
    </w:p>
    <w:p w14:paraId="4C654CB1" w14:textId="24B1B6FA"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В качестве </w:t>
      </w:r>
      <w:r w:rsidR="003132DA" w:rsidRPr="00845DED">
        <w:rPr>
          <w:rFonts w:ascii="Times New Roman" w:hAnsi="Times New Roman"/>
          <w:sz w:val="24"/>
          <w:szCs w:val="24"/>
        </w:rPr>
        <w:t xml:space="preserve">основных </w:t>
      </w:r>
      <w:r w:rsidR="003132DA" w:rsidRPr="00845DED">
        <w:rPr>
          <w:rFonts w:ascii="Times New Roman" w:hAnsi="Times New Roman"/>
          <w:b/>
          <w:bCs/>
          <w:sz w:val="24"/>
          <w:szCs w:val="24"/>
        </w:rPr>
        <w:t>ценностей,</w:t>
      </w:r>
      <w:r w:rsidRPr="00845DED">
        <w:rPr>
          <w:rFonts w:ascii="Times New Roman" w:hAnsi="Times New Roman"/>
          <w:b/>
          <w:bCs/>
          <w:sz w:val="24"/>
          <w:szCs w:val="24"/>
        </w:rPr>
        <w:t xml:space="preserve"> </w:t>
      </w:r>
      <w:r w:rsidRPr="00845DED">
        <w:rPr>
          <w:rFonts w:ascii="Times New Roman" w:hAnsi="Times New Roman"/>
          <w:sz w:val="24"/>
          <w:szCs w:val="24"/>
        </w:rPr>
        <w:t>определяющих ориентации</w:t>
      </w:r>
      <w:r w:rsidR="003132DA">
        <w:rPr>
          <w:rFonts w:ascii="Times New Roman" w:hAnsi="Times New Roman"/>
          <w:sz w:val="24"/>
          <w:szCs w:val="24"/>
        </w:rPr>
        <w:t>,</w:t>
      </w:r>
      <w:r w:rsidRPr="00845DED">
        <w:rPr>
          <w:rFonts w:ascii="Times New Roman" w:hAnsi="Times New Roman"/>
          <w:sz w:val="24"/>
          <w:szCs w:val="24"/>
        </w:rPr>
        <w:t xml:space="preserve"> выделены:</w:t>
      </w:r>
    </w:p>
    <w:p w14:paraId="653BFF6F" w14:textId="77777777" w:rsidR="00142BD1" w:rsidRPr="00845DED" w:rsidRDefault="00142BD1" w:rsidP="003132DA">
      <w:pPr>
        <w:numPr>
          <w:ilvl w:val="1"/>
          <w:numId w:val="15"/>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 xml:space="preserve">человеческие: социальная защита личности, помощь, поддержка его индивидуальности, творческого потенциала; </w:t>
      </w:r>
    </w:p>
    <w:p w14:paraId="49C33D0F" w14:textId="77777777" w:rsidR="00142BD1" w:rsidRPr="00845DED" w:rsidRDefault="00142BD1" w:rsidP="003132DA">
      <w:pPr>
        <w:numPr>
          <w:ilvl w:val="1"/>
          <w:numId w:val="15"/>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 xml:space="preserve">духовные: совокупный опыт человечества, отраженный в </w:t>
      </w:r>
      <w:proofErr w:type="spellStart"/>
      <w:r w:rsidRPr="00845DED">
        <w:rPr>
          <w:rFonts w:ascii="Times New Roman" w:hAnsi="Times New Roman"/>
          <w:sz w:val="24"/>
          <w:szCs w:val="24"/>
        </w:rPr>
        <w:t>филосовских</w:t>
      </w:r>
      <w:proofErr w:type="spellEnd"/>
      <w:r w:rsidRPr="00845DED">
        <w:rPr>
          <w:rFonts w:ascii="Times New Roman" w:hAnsi="Times New Roman"/>
          <w:sz w:val="24"/>
          <w:szCs w:val="24"/>
        </w:rPr>
        <w:t xml:space="preserve"> теориях и способах мышления; </w:t>
      </w:r>
    </w:p>
    <w:p w14:paraId="620A4C54" w14:textId="77777777" w:rsidR="00142BD1" w:rsidRPr="00845DED" w:rsidRDefault="00142BD1" w:rsidP="003132DA">
      <w:pPr>
        <w:numPr>
          <w:ilvl w:val="1"/>
          <w:numId w:val="15"/>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 xml:space="preserve">практические: способы практической деятельности, проверенные практикой образовательно-воспитательной системы; </w:t>
      </w:r>
    </w:p>
    <w:p w14:paraId="401F113A" w14:textId="77777777" w:rsidR="00142BD1" w:rsidRPr="00845DED" w:rsidRDefault="00142BD1" w:rsidP="003132DA">
      <w:pPr>
        <w:numPr>
          <w:ilvl w:val="1"/>
          <w:numId w:val="15"/>
        </w:numPr>
        <w:spacing w:after="0" w:line="288" w:lineRule="auto"/>
        <w:ind w:left="0" w:firstLine="709"/>
        <w:jc w:val="both"/>
        <w:rPr>
          <w:rFonts w:ascii="Times New Roman" w:hAnsi="Times New Roman"/>
          <w:b/>
          <w:bCs/>
          <w:sz w:val="24"/>
          <w:szCs w:val="24"/>
        </w:rPr>
      </w:pPr>
      <w:r w:rsidRPr="00845DED">
        <w:rPr>
          <w:rFonts w:ascii="Times New Roman" w:hAnsi="Times New Roman"/>
          <w:sz w:val="24"/>
          <w:szCs w:val="24"/>
        </w:rPr>
        <w:t xml:space="preserve">личностные: способности, индивидуальные особенности личности, собственного жизнетворчества. </w:t>
      </w:r>
      <w:proofErr w:type="spellStart"/>
      <w:r w:rsidRPr="00845DED">
        <w:rPr>
          <w:rFonts w:ascii="Times New Roman" w:hAnsi="Times New Roman"/>
          <w:sz w:val="24"/>
          <w:szCs w:val="24"/>
        </w:rPr>
        <w:t>Интренализация</w:t>
      </w:r>
      <w:proofErr w:type="spellEnd"/>
      <w:r w:rsidRPr="00845DED">
        <w:rPr>
          <w:rFonts w:ascii="Times New Roman" w:hAnsi="Times New Roman"/>
          <w:sz w:val="24"/>
          <w:szCs w:val="24"/>
        </w:rPr>
        <w:t xml:space="preserve"> этих ценностей составляет мировую культуру.</w:t>
      </w:r>
      <w:r w:rsidRPr="00845DED">
        <w:rPr>
          <w:rFonts w:ascii="Times New Roman" w:hAnsi="Times New Roman"/>
          <w:b/>
          <w:bCs/>
          <w:sz w:val="24"/>
          <w:szCs w:val="24"/>
        </w:rPr>
        <w:t xml:space="preserve"> </w:t>
      </w:r>
    </w:p>
    <w:p w14:paraId="02E4A854"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b/>
          <w:bCs/>
          <w:sz w:val="24"/>
          <w:szCs w:val="24"/>
        </w:rPr>
        <w:t xml:space="preserve">Базовые компоненты культуры: </w:t>
      </w:r>
      <w:r w:rsidRPr="00845DED">
        <w:rPr>
          <w:rFonts w:ascii="Times New Roman" w:hAnsi="Times New Roman"/>
          <w:sz w:val="24"/>
          <w:szCs w:val="24"/>
        </w:rPr>
        <w:t>гуманистическая позиция и личностные качества; философские теории и творческое мышление; опыт творческой деятельности, обоснование собственной деятельности как системы (дидактической); культура поведения, способы саморазвития и саморегуляция личности.</w:t>
      </w:r>
    </w:p>
    <w:p w14:paraId="191A5238"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b/>
          <w:bCs/>
          <w:sz w:val="24"/>
          <w:szCs w:val="24"/>
        </w:rPr>
        <w:t>Система дисциплин и уровни подготовки.</w:t>
      </w:r>
      <w:r w:rsidRPr="00845DED">
        <w:rPr>
          <w:rFonts w:ascii="Times New Roman" w:hAnsi="Times New Roman"/>
          <w:sz w:val="24"/>
          <w:szCs w:val="24"/>
        </w:rPr>
        <w:t xml:space="preserve"> С учетом необходимости усвоения учащимися обозначенных компонентов культуры определена адекватная номенклатура дисциплин: основы культуры; деятельность и общение.</w:t>
      </w:r>
    </w:p>
    <w:p w14:paraId="21D0EE90" w14:textId="77777777" w:rsidR="00142BD1" w:rsidRPr="00985EC3" w:rsidRDefault="00142BD1" w:rsidP="00985EC3">
      <w:pPr>
        <w:spacing w:after="0" w:line="288" w:lineRule="auto"/>
        <w:ind w:firstLine="709"/>
        <w:jc w:val="both"/>
        <w:rPr>
          <w:rFonts w:ascii="Times New Roman" w:hAnsi="Times New Roman"/>
          <w:b/>
          <w:sz w:val="24"/>
          <w:szCs w:val="24"/>
        </w:rPr>
      </w:pPr>
      <w:bookmarkStart w:id="10" w:name="_Toc477235362"/>
      <w:proofErr w:type="spellStart"/>
      <w:r w:rsidRPr="00985EC3">
        <w:rPr>
          <w:rFonts w:ascii="Times New Roman" w:hAnsi="Times New Roman"/>
          <w:b/>
          <w:sz w:val="24"/>
          <w:szCs w:val="24"/>
        </w:rPr>
        <w:t>Газман</w:t>
      </w:r>
      <w:proofErr w:type="spellEnd"/>
      <w:r w:rsidRPr="00985EC3">
        <w:rPr>
          <w:rFonts w:ascii="Times New Roman" w:hAnsi="Times New Roman"/>
          <w:b/>
          <w:sz w:val="24"/>
          <w:szCs w:val="24"/>
        </w:rPr>
        <w:t xml:space="preserve"> О.С.</w:t>
      </w:r>
      <w:bookmarkEnd w:id="10"/>
    </w:p>
    <w:p w14:paraId="675CC7FA"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ab/>
        <w:t xml:space="preserve">Другой, интересный, на наш взгляд подход, изложен в концепции руководителя авторского коллектива </w:t>
      </w:r>
      <w:proofErr w:type="spellStart"/>
      <w:r w:rsidRPr="00845DED">
        <w:rPr>
          <w:rFonts w:ascii="Times New Roman" w:hAnsi="Times New Roman"/>
          <w:sz w:val="24"/>
          <w:szCs w:val="24"/>
        </w:rPr>
        <w:t>Газмана</w:t>
      </w:r>
      <w:proofErr w:type="spellEnd"/>
      <w:r w:rsidRPr="00845DED">
        <w:rPr>
          <w:rFonts w:ascii="Times New Roman" w:hAnsi="Times New Roman"/>
          <w:sz w:val="24"/>
          <w:szCs w:val="24"/>
        </w:rPr>
        <w:t xml:space="preserve"> О.С.</w:t>
      </w:r>
    </w:p>
    <w:p w14:paraId="6D70AE77" w14:textId="7FA1D7DD"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ab/>
      </w:r>
      <w:r w:rsidR="003132DA">
        <w:rPr>
          <w:rFonts w:ascii="Times New Roman" w:hAnsi="Times New Roman"/>
          <w:sz w:val="24"/>
          <w:szCs w:val="24"/>
        </w:rPr>
        <w:t>«</w:t>
      </w:r>
      <w:r w:rsidRPr="00845DED">
        <w:rPr>
          <w:rFonts w:ascii="Times New Roman" w:hAnsi="Times New Roman"/>
          <w:sz w:val="24"/>
          <w:szCs w:val="24"/>
        </w:rPr>
        <w:t xml:space="preserve">Выдвинутая цель – обеспечить каждому школьнику базовое образование и культуру как основу для жизненного самоопределения. Основные задачи педагогической работы направлены на формирование способности личности к культурной самореализации, самоорганизации и </w:t>
      </w:r>
      <w:proofErr w:type="spellStart"/>
      <w:r w:rsidRPr="00845DED">
        <w:rPr>
          <w:rFonts w:ascii="Times New Roman" w:hAnsi="Times New Roman"/>
          <w:sz w:val="24"/>
          <w:szCs w:val="24"/>
        </w:rPr>
        <w:t>самореабилитации</w:t>
      </w:r>
      <w:proofErr w:type="spellEnd"/>
      <w:r w:rsidRPr="00845DED">
        <w:rPr>
          <w:rFonts w:ascii="Times New Roman" w:hAnsi="Times New Roman"/>
          <w:sz w:val="24"/>
          <w:szCs w:val="24"/>
        </w:rPr>
        <w:t>. Основные направления воспитательной деятельности отражены в целевых программах.</w:t>
      </w:r>
    </w:p>
    <w:p w14:paraId="16E1F39C" w14:textId="25534E8A" w:rsidR="00142BD1" w:rsidRPr="00845DED" w:rsidRDefault="003132DA" w:rsidP="003132DA">
      <w:pPr>
        <w:numPr>
          <w:ilvl w:val="0"/>
          <w:numId w:val="16"/>
        </w:numPr>
        <w:spacing w:after="0" w:line="288" w:lineRule="auto"/>
        <w:ind w:left="0"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Здоровье</w:t>
      </w:r>
      <w:r>
        <w:rPr>
          <w:rFonts w:ascii="Times New Roman" w:hAnsi="Times New Roman"/>
          <w:sz w:val="24"/>
          <w:szCs w:val="24"/>
        </w:rPr>
        <w:t>»</w:t>
      </w:r>
      <w:r w:rsidR="00142BD1" w:rsidRPr="00845DED">
        <w:rPr>
          <w:rFonts w:ascii="Times New Roman" w:hAnsi="Times New Roman"/>
          <w:sz w:val="24"/>
          <w:szCs w:val="24"/>
        </w:rPr>
        <w:t>;</w:t>
      </w:r>
    </w:p>
    <w:p w14:paraId="754B5C32" w14:textId="1B17737A" w:rsidR="00142BD1" w:rsidRPr="00845DED" w:rsidRDefault="003132DA" w:rsidP="003132DA">
      <w:pPr>
        <w:numPr>
          <w:ilvl w:val="0"/>
          <w:numId w:val="16"/>
        </w:numPr>
        <w:spacing w:after="0" w:line="288" w:lineRule="auto"/>
        <w:ind w:left="0"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Учение</w:t>
      </w:r>
      <w:r>
        <w:rPr>
          <w:rFonts w:ascii="Times New Roman" w:hAnsi="Times New Roman"/>
          <w:sz w:val="24"/>
          <w:szCs w:val="24"/>
        </w:rPr>
        <w:t>»</w:t>
      </w:r>
      <w:r w:rsidR="00142BD1" w:rsidRPr="00845DED">
        <w:rPr>
          <w:rFonts w:ascii="Times New Roman" w:hAnsi="Times New Roman"/>
          <w:sz w:val="24"/>
          <w:szCs w:val="24"/>
        </w:rPr>
        <w:t>;</w:t>
      </w:r>
    </w:p>
    <w:p w14:paraId="671CD0AA" w14:textId="6F456E0B" w:rsidR="00142BD1" w:rsidRPr="00845DED" w:rsidRDefault="003132DA" w:rsidP="003132DA">
      <w:pPr>
        <w:numPr>
          <w:ilvl w:val="0"/>
          <w:numId w:val="16"/>
        </w:numPr>
        <w:spacing w:after="0" w:line="288" w:lineRule="auto"/>
        <w:ind w:left="0"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Общение</w:t>
      </w:r>
      <w:r>
        <w:rPr>
          <w:rFonts w:ascii="Times New Roman" w:hAnsi="Times New Roman"/>
          <w:sz w:val="24"/>
          <w:szCs w:val="24"/>
        </w:rPr>
        <w:t>»</w:t>
      </w:r>
      <w:r w:rsidR="00142BD1" w:rsidRPr="00845DED">
        <w:rPr>
          <w:rFonts w:ascii="Times New Roman" w:hAnsi="Times New Roman"/>
          <w:sz w:val="24"/>
          <w:szCs w:val="24"/>
        </w:rPr>
        <w:t>;</w:t>
      </w:r>
    </w:p>
    <w:p w14:paraId="577DF62E" w14:textId="42D92980" w:rsidR="00142BD1" w:rsidRPr="00845DED" w:rsidRDefault="003132DA" w:rsidP="003132DA">
      <w:pPr>
        <w:numPr>
          <w:ilvl w:val="0"/>
          <w:numId w:val="16"/>
        </w:numPr>
        <w:spacing w:after="0" w:line="288" w:lineRule="auto"/>
        <w:ind w:left="0"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Досуг</w:t>
      </w:r>
      <w:r>
        <w:rPr>
          <w:rFonts w:ascii="Times New Roman" w:hAnsi="Times New Roman"/>
          <w:sz w:val="24"/>
          <w:szCs w:val="24"/>
        </w:rPr>
        <w:t>»</w:t>
      </w:r>
      <w:r w:rsidR="00142BD1" w:rsidRPr="00845DED">
        <w:rPr>
          <w:rFonts w:ascii="Times New Roman" w:hAnsi="Times New Roman"/>
          <w:sz w:val="24"/>
          <w:szCs w:val="24"/>
        </w:rPr>
        <w:t>;</w:t>
      </w:r>
    </w:p>
    <w:p w14:paraId="165A162F" w14:textId="66431647" w:rsidR="00142BD1" w:rsidRPr="00845DED" w:rsidRDefault="003132DA" w:rsidP="003132DA">
      <w:pPr>
        <w:numPr>
          <w:ilvl w:val="0"/>
          <w:numId w:val="16"/>
        </w:numPr>
        <w:spacing w:after="0" w:line="288" w:lineRule="auto"/>
        <w:ind w:left="0"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Семья</w:t>
      </w:r>
      <w:r>
        <w:rPr>
          <w:rFonts w:ascii="Times New Roman" w:hAnsi="Times New Roman"/>
          <w:sz w:val="24"/>
          <w:szCs w:val="24"/>
        </w:rPr>
        <w:t>»</w:t>
      </w:r>
      <w:r w:rsidR="00142BD1" w:rsidRPr="00845DED">
        <w:rPr>
          <w:rFonts w:ascii="Times New Roman" w:hAnsi="Times New Roman"/>
          <w:sz w:val="24"/>
          <w:szCs w:val="24"/>
        </w:rPr>
        <w:t>.</w:t>
      </w:r>
    </w:p>
    <w:p w14:paraId="1911C9E4" w14:textId="303ECCD0"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ab/>
        <w:t xml:space="preserve">При этом реализация программ происходит с обеспечением процессов самоопределения, самореализации, самоорганизации, </w:t>
      </w:r>
      <w:proofErr w:type="spellStart"/>
      <w:r w:rsidRPr="00845DED">
        <w:rPr>
          <w:rFonts w:ascii="Times New Roman" w:hAnsi="Times New Roman"/>
          <w:sz w:val="24"/>
          <w:szCs w:val="24"/>
        </w:rPr>
        <w:t>самореабилитации</w:t>
      </w:r>
      <w:proofErr w:type="spellEnd"/>
      <w:r w:rsidRPr="00845DED">
        <w:rPr>
          <w:rFonts w:ascii="Times New Roman" w:hAnsi="Times New Roman"/>
          <w:sz w:val="24"/>
          <w:szCs w:val="24"/>
        </w:rPr>
        <w:t xml:space="preserve">, которые выступают </w:t>
      </w:r>
      <w:r w:rsidRPr="00845DED">
        <w:rPr>
          <w:rFonts w:ascii="Times New Roman" w:hAnsi="Times New Roman"/>
          <w:sz w:val="24"/>
          <w:szCs w:val="24"/>
        </w:rPr>
        <w:lastRenderedPageBreak/>
        <w:t>важнейшими компонентами саморазвития личности и становятся основными направлениями педагогической работы</w:t>
      </w:r>
      <w:r w:rsidR="003132DA">
        <w:rPr>
          <w:rFonts w:ascii="Times New Roman" w:hAnsi="Times New Roman"/>
          <w:sz w:val="24"/>
          <w:szCs w:val="24"/>
        </w:rPr>
        <w:t>»</w:t>
      </w:r>
      <w:r w:rsidRPr="00845DED">
        <w:rPr>
          <w:rFonts w:ascii="Times New Roman" w:hAnsi="Times New Roman"/>
          <w:sz w:val="24"/>
          <w:szCs w:val="24"/>
        </w:rPr>
        <w:t xml:space="preserve"> (16, с. 8-9).</w:t>
      </w:r>
    </w:p>
    <w:p w14:paraId="5A7AE7E0" w14:textId="77777777" w:rsidR="00142BD1" w:rsidRPr="00985EC3" w:rsidRDefault="00142BD1" w:rsidP="00985EC3">
      <w:pPr>
        <w:spacing w:after="0" w:line="288" w:lineRule="auto"/>
        <w:ind w:firstLine="709"/>
        <w:jc w:val="both"/>
        <w:rPr>
          <w:rFonts w:ascii="Times New Roman" w:hAnsi="Times New Roman"/>
          <w:b/>
          <w:sz w:val="24"/>
          <w:szCs w:val="24"/>
        </w:rPr>
      </w:pPr>
      <w:bookmarkStart w:id="11" w:name="_Toc477235363"/>
      <w:proofErr w:type="spellStart"/>
      <w:r w:rsidRPr="00985EC3">
        <w:rPr>
          <w:rFonts w:ascii="Times New Roman" w:hAnsi="Times New Roman"/>
          <w:b/>
          <w:sz w:val="24"/>
          <w:szCs w:val="24"/>
        </w:rPr>
        <w:t>Таланчук</w:t>
      </w:r>
      <w:proofErr w:type="spellEnd"/>
      <w:r w:rsidRPr="00985EC3">
        <w:rPr>
          <w:rFonts w:ascii="Times New Roman" w:hAnsi="Times New Roman"/>
          <w:b/>
          <w:sz w:val="24"/>
          <w:szCs w:val="24"/>
        </w:rPr>
        <w:t xml:space="preserve"> Н.М.</w:t>
      </w:r>
      <w:bookmarkEnd w:id="11"/>
    </w:p>
    <w:p w14:paraId="381E511F" w14:textId="5EE7FF8A" w:rsidR="00142BD1" w:rsidRPr="00845DED" w:rsidRDefault="003132DA" w:rsidP="003132DA">
      <w:pPr>
        <w:spacing w:after="0" w:line="288" w:lineRule="auto"/>
        <w:ind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 xml:space="preserve">Много интересных идей несет в себе оригинальная системно-социальная концепция школьного воспитания (автор </w:t>
      </w:r>
      <w:proofErr w:type="spellStart"/>
      <w:r w:rsidR="00142BD1" w:rsidRPr="00845DED">
        <w:rPr>
          <w:rFonts w:ascii="Times New Roman" w:hAnsi="Times New Roman"/>
          <w:sz w:val="24"/>
          <w:szCs w:val="24"/>
        </w:rPr>
        <w:t>Таланчук</w:t>
      </w:r>
      <w:proofErr w:type="spellEnd"/>
      <w:r w:rsidR="00142BD1" w:rsidRPr="00845DED">
        <w:rPr>
          <w:rFonts w:ascii="Times New Roman" w:hAnsi="Times New Roman"/>
          <w:sz w:val="24"/>
          <w:szCs w:val="24"/>
        </w:rPr>
        <w:t xml:space="preserve"> Н. М.). В основу концепции положен системно-ролевой подход к формированию личности. Отсюда задачи воспитания в интегрированном виде сводятся к подготовке подрастающего поколения к выполнению семейных, профессионально-трудовых, гражданских, </w:t>
      </w:r>
      <w:proofErr w:type="spellStart"/>
      <w:r w:rsidR="00142BD1" w:rsidRPr="00845DED">
        <w:rPr>
          <w:rFonts w:ascii="Times New Roman" w:hAnsi="Times New Roman"/>
          <w:sz w:val="24"/>
          <w:szCs w:val="24"/>
        </w:rPr>
        <w:t>геосоциальных</w:t>
      </w:r>
      <w:proofErr w:type="spellEnd"/>
      <w:r w:rsidR="00142BD1" w:rsidRPr="00845DED">
        <w:rPr>
          <w:rFonts w:ascii="Times New Roman" w:hAnsi="Times New Roman"/>
          <w:sz w:val="24"/>
          <w:szCs w:val="24"/>
        </w:rPr>
        <w:t xml:space="preserve"> и </w:t>
      </w:r>
      <w:proofErr w:type="spellStart"/>
      <w:r w:rsidR="00142BD1" w:rsidRPr="00845DED">
        <w:rPr>
          <w:rFonts w:ascii="Times New Roman" w:hAnsi="Times New Roman"/>
          <w:sz w:val="24"/>
          <w:szCs w:val="24"/>
        </w:rPr>
        <w:t>интерсоциальных</w:t>
      </w:r>
      <w:proofErr w:type="spellEnd"/>
      <w:r w:rsidR="00142BD1" w:rsidRPr="00845DED">
        <w:rPr>
          <w:rFonts w:ascii="Times New Roman" w:hAnsi="Times New Roman"/>
          <w:sz w:val="24"/>
          <w:szCs w:val="24"/>
        </w:rPr>
        <w:t xml:space="preserve"> и само регулятивных ролей.</w:t>
      </w:r>
    </w:p>
    <w:p w14:paraId="7E1AD671" w14:textId="0543493F"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Система ролей включает в себя:</w:t>
      </w:r>
    </w:p>
    <w:p w14:paraId="66A1B87E" w14:textId="390F0515" w:rsidR="00142BD1" w:rsidRPr="00845DED" w:rsidRDefault="00142BD1" w:rsidP="00985EC3">
      <w:pPr>
        <w:numPr>
          <w:ilvl w:val="1"/>
          <w:numId w:val="39"/>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 xml:space="preserve">в сфере </w:t>
      </w:r>
      <w:r w:rsidR="003132DA">
        <w:rPr>
          <w:rFonts w:ascii="Times New Roman" w:hAnsi="Times New Roman"/>
          <w:sz w:val="24"/>
          <w:szCs w:val="24"/>
        </w:rPr>
        <w:t>«</w:t>
      </w:r>
      <w:r w:rsidRPr="00845DED">
        <w:rPr>
          <w:rFonts w:ascii="Times New Roman" w:hAnsi="Times New Roman"/>
          <w:sz w:val="24"/>
          <w:szCs w:val="24"/>
        </w:rPr>
        <w:t>Семья</w:t>
      </w:r>
      <w:r w:rsidR="003132DA">
        <w:rPr>
          <w:rFonts w:ascii="Times New Roman" w:hAnsi="Times New Roman"/>
          <w:sz w:val="24"/>
          <w:szCs w:val="24"/>
        </w:rPr>
        <w:t>»</w:t>
      </w:r>
      <w:r w:rsidRPr="00845DED">
        <w:rPr>
          <w:rFonts w:ascii="Times New Roman" w:hAnsi="Times New Roman"/>
          <w:sz w:val="24"/>
          <w:szCs w:val="24"/>
        </w:rPr>
        <w:t xml:space="preserve"> – сыновне-дочернюю, супружескую, отцовскую, отцовско-материнскую; выдвигает задачи воспитания и самовоспитания – формирование супружеской, педагогической культуры, формирование чувства долга и ответственности перед родителями; </w:t>
      </w:r>
    </w:p>
    <w:p w14:paraId="652F94F6" w14:textId="77777777" w:rsidR="00142BD1" w:rsidRPr="00845DED" w:rsidRDefault="00142BD1" w:rsidP="00985EC3">
      <w:pPr>
        <w:numPr>
          <w:ilvl w:val="1"/>
          <w:numId w:val="39"/>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 xml:space="preserve">в коллективе – профессионально-трудовой, экономическую, </w:t>
      </w:r>
      <w:proofErr w:type="spellStart"/>
      <w:r w:rsidRPr="00845DED">
        <w:rPr>
          <w:rFonts w:ascii="Times New Roman" w:hAnsi="Times New Roman"/>
          <w:sz w:val="24"/>
          <w:szCs w:val="24"/>
        </w:rPr>
        <w:t>организаторско</w:t>
      </w:r>
      <w:proofErr w:type="spellEnd"/>
      <w:r w:rsidRPr="00845DED">
        <w:rPr>
          <w:rFonts w:ascii="Times New Roman" w:hAnsi="Times New Roman"/>
          <w:sz w:val="24"/>
          <w:szCs w:val="24"/>
        </w:rPr>
        <w:t>-управленческую, коммуникативную и другие задачи воспитания – формирование профессиональных знаний, умений, экономической, коммуникативной культуры и организаторских способностей;</w:t>
      </w:r>
    </w:p>
    <w:p w14:paraId="6D727D60" w14:textId="5FF5B815" w:rsidR="00142BD1" w:rsidRPr="00845DED" w:rsidRDefault="00142BD1" w:rsidP="00985EC3">
      <w:pPr>
        <w:numPr>
          <w:ilvl w:val="1"/>
          <w:numId w:val="39"/>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 xml:space="preserve">в сфере </w:t>
      </w:r>
      <w:r w:rsidR="003132DA">
        <w:rPr>
          <w:rFonts w:ascii="Times New Roman" w:hAnsi="Times New Roman"/>
          <w:sz w:val="24"/>
          <w:szCs w:val="24"/>
        </w:rPr>
        <w:t>«</w:t>
      </w:r>
      <w:r w:rsidRPr="00845DED">
        <w:rPr>
          <w:rFonts w:ascii="Times New Roman" w:hAnsi="Times New Roman"/>
          <w:sz w:val="24"/>
          <w:szCs w:val="24"/>
        </w:rPr>
        <w:t>Общества</w:t>
      </w:r>
      <w:r w:rsidR="003132DA">
        <w:rPr>
          <w:rFonts w:ascii="Times New Roman" w:hAnsi="Times New Roman"/>
          <w:sz w:val="24"/>
          <w:szCs w:val="24"/>
        </w:rPr>
        <w:t>»</w:t>
      </w:r>
      <w:r w:rsidRPr="00845DED">
        <w:rPr>
          <w:rFonts w:ascii="Times New Roman" w:hAnsi="Times New Roman"/>
          <w:sz w:val="24"/>
          <w:szCs w:val="24"/>
        </w:rPr>
        <w:t xml:space="preserve"> – патриотическую, национально-интернациональную, политическую, правовую, нравственную и экологическую; задачи воспитания – формирование основных компонентов этих культур;</w:t>
      </w:r>
    </w:p>
    <w:p w14:paraId="5C40CE2D" w14:textId="4A1A58F2" w:rsidR="00142BD1" w:rsidRPr="00845DED" w:rsidRDefault="00142BD1" w:rsidP="00985EC3">
      <w:pPr>
        <w:numPr>
          <w:ilvl w:val="1"/>
          <w:numId w:val="39"/>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 xml:space="preserve">в сфере </w:t>
      </w:r>
      <w:r w:rsidR="003132DA">
        <w:rPr>
          <w:rFonts w:ascii="Times New Roman" w:hAnsi="Times New Roman"/>
          <w:sz w:val="24"/>
          <w:szCs w:val="24"/>
        </w:rPr>
        <w:t>«</w:t>
      </w:r>
      <w:r w:rsidRPr="00845DED">
        <w:rPr>
          <w:rFonts w:ascii="Times New Roman" w:hAnsi="Times New Roman"/>
          <w:sz w:val="24"/>
          <w:szCs w:val="24"/>
        </w:rPr>
        <w:t>Мир</w:t>
      </w:r>
      <w:r w:rsidR="003132DA">
        <w:rPr>
          <w:rFonts w:ascii="Times New Roman" w:hAnsi="Times New Roman"/>
          <w:sz w:val="24"/>
          <w:szCs w:val="24"/>
        </w:rPr>
        <w:t>»</w:t>
      </w:r>
      <w:r w:rsidRPr="00845DED">
        <w:rPr>
          <w:rFonts w:ascii="Times New Roman" w:hAnsi="Times New Roman"/>
          <w:sz w:val="24"/>
          <w:szCs w:val="24"/>
        </w:rPr>
        <w:t xml:space="preserve"> – </w:t>
      </w:r>
      <w:proofErr w:type="spellStart"/>
      <w:r w:rsidRPr="00845DED">
        <w:rPr>
          <w:rFonts w:ascii="Times New Roman" w:hAnsi="Times New Roman"/>
          <w:sz w:val="24"/>
          <w:szCs w:val="24"/>
        </w:rPr>
        <w:t>геосоциальную</w:t>
      </w:r>
      <w:proofErr w:type="spellEnd"/>
      <w:r w:rsidRPr="00845DED">
        <w:rPr>
          <w:rFonts w:ascii="Times New Roman" w:hAnsi="Times New Roman"/>
          <w:sz w:val="24"/>
          <w:szCs w:val="24"/>
        </w:rPr>
        <w:t xml:space="preserve"> и </w:t>
      </w:r>
      <w:proofErr w:type="spellStart"/>
      <w:r w:rsidRPr="00845DED">
        <w:rPr>
          <w:rFonts w:ascii="Times New Roman" w:hAnsi="Times New Roman"/>
          <w:sz w:val="24"/>
          <w:szCs w:val="24"/>
        </w:rPr>
        <w:t>интерсоциальную</w:t>
      </w:r>
      <w:proofErr w:type="spellEnd"/>
      <w:r w:rsidRPr="00845DED">
        <w:rPr>
          <w:rFonts w:ascii="Times New Roman" w:hAnsi="Times New Roman"/>
          <w:sz w:val="24"/>
          <w:szCs w:val="24"/>
        </w:rPr>
        <w:t>;</w:t>
      </w:r>
    </w:p>
    <w:p w14:paraId="3D326964" w14:textId="070A242D" w:rsidR="00142BD1" w:rsidRPr="00845DED" w:rsidRDefault="00142BD1" w:rsidP="00985EC3">
      <w:pPr>
        <w:numPr>
          <w:ilvl w:val="1"/>
          <w:numId w:val="39"/>
        </w:numPr>
        <w:spacing w:after="0" w:line="288" w:lineRule="auto"/>
        <w:ind w:left="0" w:firstLine="709"/>
        <w:jc w:val="both"/>
        <w:rPr>
          <w:rFonts w:ascii="Times New Roman" w:hAnsi="Times New Roman"/>
          <w:sz w:val="24"/>
          <w:szCs w:val="24"/>
        </w:rPr>
      </w:pPr>
      <w:r w:rsidRPr="00845DED">
        <w:rPr>
          <w:rFonts w:ascii="Times New Roman" w:hAnsi="Times New Roman"/>
          <w:sz w:val="24"/>
          <w:szCs w:val="24"/>
        </w:rPr>
        <w:t xml:space="preserve">в сфере </w:t>
      </w:r>
      <w:r w:rsidR="003132DA">
        <w:rPr>
          <w:rFonts w:ascii="Times New Roman" w:hAnsi="Times New Roman"/>
          <w:sz w:val="24"/>
          <w:szCs w:val="24"/>
        </w:rPr>
        <w:t>«</w:t>
      </w:r>
      <w:r w:rsidRPr="00845DED">
        <w:rPr>
          <w:rFonts w:ascii="Times New Roman" w:hAnsi="Times New Roman"/>
          <w:sz w:val="24"/>
          <w:szCs w:val="24"/>
        </w:rPr>
        <w:t>Я – Сфера</w:t>
      </w:r>
      <w:r w:rsidR="003132DA">
        <w:rPr>
          <w:rFonts w:ascii="Times New Roman" w:hAnsi="Times New Roman"/>
          <w:sz w:val="24"/>
          <w:szCs w:val="24"/>
        </w:rPr>
        <w:t>»</w:t>
      </w:r>
      <w:r w:rsidR="00C2437B">
        <w:rPr>
          <w:rFonts w:ascii="Times New Roman" w:hAnsi="Times New Roman"/>
          <w:sz w:val="24"/>
          <w:szCs w:val="24"/>
        </w:rPr>
        <w:t xml:space="preserve"> – </w:t>
      </w:r>
      <w:r w:rsidRPr="00845DED">
        <w:rPr>
          <w:rFonts w:ascii="Times New Roman" w:hAnsi="Times New Roman"/>
          <w:sz w:val="24"/>
          <w:szCs w:val="24"/>
        </w:rPr>
        <w:t xml:space="preserve">субъекта материальных и духовных потребностей, учения, самовоспитания, творчества, </w:t>
      </w:r>
      <w:proofErr w:type="spellStart"/>
      <w:r w:rsidRPr="00845DED">
        <w:rPr>
          <w:rFonts w:ascii="Times New Roman" w:hAnsi="Times New Roman"/>
          <w:sz w:val="24"/>
          <w:szCs w:val="24"/>
        </w:rPr>
        <w:t>психорегулятивную</w:t>
      </w:r>
      <w:proofErr w:type="spellEnd"/>
      <w:r w:rsidRPr="00845DED">
        <w:rPr>
          <w:rFonts w:ascii="Times New Roman" w:hAnsi="Times New Roman"/>
          <w:sz w:val="24"/>
          <w:szCs w:val="24"/>
        </w:rPr>
        <w:t>; задачи воспитания выражаются в формировании здоровых потребностей, умении самообразования и самовоспитания, развития творческих способностей, умений ставить жизненные цели, саморегуляции</w:t>
      </w:r>
      <w:r w:rsidR="003132DA">
        <w:rPr>
          <w:rFonts w:ascii="Times New Roman" w:hAnsi="Times New Roman"/>
          <w:sz w:val="24"/>
          <w:szCs w:val="24"/>
        </w:rPr>
        <w:t>»</w:t>
      </w:r>
      <w:r w:rsidRPr="00845DED">
        <w:rPr>
          <w:rFonts w:ascii="Times New Roman" w:hAnsi="Times New Roman"/>
          <w:sz w:val="24"/>
          <w:szCs w:val="24"/>
        </w:rPr>
        <w:t xml:space="preserve"> (19, с.5-6).</w:t>
      </w:r>
    </w:p>
    <w:p w14:paraId="52020163" w14:textId="77777777" w:rsidR="00142BD1" w:rsidRPr="00845DED" w:rsidRDefault="00142BD1" w:rsidP="003132DA">
      <w:pPr>
        <w:pStyle w:val="a4"/>
        <w:spacing w:after="0" w:line="288" w:lineRule="auto"/>
        <w:ind w:firstLine="709"/>
        <w:jc w:val="both"/>
        <w:rPr>
          <w:rFonts w:eastAsia="Times New Roman"/>
        </w:rPr>
      </w:pPr>
    </w:p>
    <w:p w14:paraId="31FC078F"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Идеи ненасилия породили интересные воспитательные подходы. Эти идеи все шире проникают в педагогику.</w:t>
      </w:r>
    </w:p>
    <w:p w14:paraId="2CBAD590" w14:textId="10311D46"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Ненасилие и насилие, – этические понятия, характеризующие способы отношения человека к миру в целом, к природе ко всему живому, к другим людям с позиции добра и зла как нравственных категорий, регулирующих его жизнедеятельность.</w:t>
      </w:r>
    </w:p>
    <w:p w14:paraId="169FBC46" w14:textId="2B87B4DB"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Насилие, как мы его понимаем,</w:t>
      </w:r>
      <w:r w:rsidR="00C2437B">
        <w:rPr>
          <w:rFonts w:ascii="Times New Roman" w:hAnsi="Times New Roman"/>
          <w:sz w:val="24"/>
          <w:szCs w:val="24"/>
        </w:rPr>
        <w:t xml:space="preserve"> – </w:t>
      </w:r>
      <w:r w:rsidRPr="00845DED">
        <w:rPr>
          <w:rFonts w:ascii="Times New Roman" w:hAnsi="Times New Roman"/>
          <w:sz w:val="24"/>
          <w:szCs w:val="24"/>
        </w:rPr>
        <w:t>это идеологический, жизненный этический принцип, в основе которого лежит признание ценности всего живого, человека и его существования, отрицающий принуждение как способ решения политических, экономических, нравственных, эстетических, этнических и межличностных проблем и конфликтов.</w:t>
      </w:r>
    </w:p>
    <w:p w14:paraId="09067D6F" w14:textId="7F27F149" w:rsidR="00142BD1" w:rsidRPr="00845DED" w:rsidRDefault="003132DA" w:rsidP="003132DA">
      <w:pPr>
        <w:spacing w:after="0" w:line="288" w:lineRule="auto"/>
        <w:ind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Выделяют, по крайней мере, четыре сферы функционирования общественного сознания, где ненасилие выступает в качестве центрального момента мировоззренческой системы: религиозно-этическую, философско-этическую, общественно-политическую и психолого-педагогическую</w:t>
      </w:r>
      <w:r>
        <w:rPr>
          <w:rFonts w:ascii="Times New Roman" w:hAnsi="Times New Roman"/>
          <w:sz w:val="24"/>
          <w:szCs w:val="24"/>
        </w:rPr>
        <w:t>»</w:t>
      </w:r>
      <w:r w:rsidR="00142BD1" w:rsidRPr="00845DED">
        <w:rPr>
          <w:rFonts w:ascii="Times New Roman" w:hAnsi="Times New Roman"/>
          <w:sz w:val="24"/>
          <w:szCs w:val="24"/>
        </w:rPr>
        <w:t xml:space="preserve"> (34, с.</w:t>
      </w:r>
      <w:r w:rsidR="0003156C">
        <w:rPr>
          <w:rFonts w:ascii="Times New Roman" w:hAnsi="Times New Roman"/>
          <w:sz w:val="24"/>
          <w:szCs w:val="24"/>
        </w:rPr>
        <w:t xml:space="preserve"> </w:t>
      </w:r>
      <w:r w:rsidR="00142BD1" w:rsidRPr="00845DED">
        <w:rPr>
          <w:rFonts w:ascii="Times New Roman" w:hAnsi="Times New Roman"/>
          <w:sz w:val="24"/>
          <w:szCs w:val="24"/>
        </w:rPr>
        <w:t>5).</w:t>
      </w:r>
    </w:p>
    <w:p w14:paraId="5906C10C" w14:textId="01545B61"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В философско-этическом ключе концепция ненасилия анализируется с позиции отношения к злу. Здесь наибольшую известность получила теория Л.Н. Толстого </w:t>
      </w:r>
      <w:r w:rsidR="003132DA">
        <w:rPr>
          <w:rFonts w:ascii="Times New Roman" w:hAnsi="Times New Roman"/>
          <w:sz w:val="24"/>
          <w:szCs w:val="24"/>
        </w:rPr>
        <w:t>«</w:t>
      </w:r>
      <w:r w:rsidRPr="00845DED">
        <w:rPr>
          <w:rFonts w:ascii="Times New Roman" w:hAnsi="Times New Roman"/>
          <w:sz w:val="24"/>
          <w:szCs w:val="24"/>
        </w:rPr>
        <w:t>непротивления злу насилием</w:t>
      </w:r>
      <w:r w:rsidR="003132DA">
        <w:rPr>
          <w:rFonts w:ascii="Times New Roman" w:hAnsi="Times New Roman"/>
          <w:sz w:val="24"/>
          <w:szCs w:val="24"/>
        </w:rPr>
        <w:t>»</w:t>
      </w:r>
      <w:r w:rsidRPr="00845DED">
        <w:rPr>
          <w:rFonts w:ascii="Times New Roman" w:hAnsi="Times New Roman"/>
          <w:sz w:val="24"/>
          <w:szCs w:val="24"/>
        </w:rPr>
        <w:t xml:space="preserve">. Суть ее состоит в том, чтобы бороться со злом в человеке, одновременно любя его и ненавидя его пороки. Именно любовь выступает у него как нравственный критерий. Чтобы получить любовь, необходимо одно – </w:t>
      </w:r>
      <w:r w:rsidR="003132DA">
        <w:rPr>
          <w:rFonts w:ascii="Times New Roman" w:hAnsi="Times New Roman"/>
          <w:sz w:val="24"/>
          <w:szCs w:val="24"/>
        </w:rPr>
        <w:t>«</w:t>
      </w:r>
      <w:r w:rsidRPr="00845DED">
        <w:rPr>
          <w:rFonts w:ascii="Times New Roman" w:hAnsi="Times New Roman"/>
          <w:sz w:val="24"/>
          <w:szCs w:val="24"/>
        </w:rPr>
        <w:t xml:space="preserve">… отучить себя от </w:t>
      </w:r>
      <w:r w:rsidRPr="00845DED">
        <w:rPr>
          <w:rFonts w:ascii="Times New Roman" w:hAnsi="Times New Roman"/>
          <w:sz w:val="24"/>
          <w:szCs w:val="24"/>
        </w:rPr>
        <w:lastRenderedPageBreak/>
        <w:t>ненависти, презрения, неуважения, равнодушия ко всякому человеку. А это можно. Я сделал в этом отношении так мало, а уже как будто получил вперед незаслуженную награду</w:t>
      </w:r>
      <w:r w:rsidR="003132DA">
        <w:rPr>
          <w:rFonts w:ascii="Times New Roman" w:hAnsi="Times New Roman"/>
          <w:sz w:val="24"/>
          <w:szCs w:val="24"/>
        </w:rPr>
        <w:t>»</w:t>
      </w:r>
      <w:r w:rsidRPr="00845DED">
        <w:rPr>
          <w:rFonts w:ascii="Times New Roman" w:hAnsi="Times New Roman"/>
          <w:sz w:val="24"/>
          <w:szCs w:val="24"/>
        </w:rPr>
        <w:t xml:space="preserve"> (61, с. 279).</w:t>
      </w:r>
    </w:p>
    <w:p w14:paraId="7328CC43"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Воспитание – это ненасильственное воздействия взрослого, а средство свободной ориентации ребенка в окружающем мире.</w:t>
      </w:r>
    </w:p>
    <w:p w14:paraId="7F311D8C" w14:textId="3A608763"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Свобода как возможность осуществлять сознательные выборы. Современные теории гуманистической педагогики и психологии базируются на положении о свободе как возможности осуществлять выборы. По мнению К.</w:t>
      </w:r>
      <w:r w:rsidR="0003156C">
        <w:rPr>
          <w:rFonts w:ascii="Times New Roman" w:hAnsi="Times New Roman"/>
          <w:sz w:val="24"/>
          <w:szCs w:val="24"/>
        </w:rPr>
        <w:t> </w:t>
      </w:r>
      <w:proofErr w:type="spellStart"/>
      <w:r w:rsidRPr="00845DED">
        <w:rPr>
          <w:rFonts w:ascii="Times New Roman" w:hAnsi="Times New Roman"/>
          <w:sz w:val="24"/>
          <w:szCs w:val="24"/>
        </w:rPr>
        <w:t>Роджерса</w:t>
      </w:r>
      <w:proofErr w:type="spellEnd"/>
      <w:r w:rsidRPr="00845DED">
        <w:rPr>
          <w:rFonts w:ascii="Times New Roman" w:hAnsi="Times New Roman"/>
          <w:sz w:val="24"/>
          <w:szCs w:val="24"/>
        </w:rPr>
        <w:t>, это достигается лишь в том случае, если человек приобретает способность быть самим собой, прислушивается к себе, принимать себя, ориентироваться не на мнение других, а на собственный опыт, в то же время научиться понимать и принимать других. Нельзя людям навязывать что-либо, принуждая их делать то, что кажется кому-то необходимым.</w:t>
      </w:r>
    </w:p>
    <w:p w14:paraId="1A4783C4" w14:textId="2D49EC35" w:rsidR="00142BD1" w:rsidRPr="00845DED" w:rsidRDefault="00142BD1" w:rsidP="003132DA">
      <w:pPr>
        <w:spacing w:after="0" w:line="288" w:lineRule="auto"/>
        <w:ind w:firstLine="709"/>
        <w:jc w:val="both"/>
        <w:rPr>
          <w:rFonts w:ascii="Times New Roman" w:eastAsiaTheme="minorHAnsi" w:hAnsi="Times New Roman"/>
          <w:sz w:val="24"/>
          <w:szCs w:val="24"/>
        </w:rPr>
      </w:pPr>
      <w:r w:rsidRPr="00845DED">
        <w:rPr>
          <w:rFonts w:ascii="Times New Roman" w:hAnsi="Times New Roman"/>
          <w:sz w:val="24"/>
          <w:szCs w:val="24"/>
        </w:rPr>
        <w:t>На современном этапе в отечественной теории и практики такое понимание свободы можно найти у педагогов-</w:t>
      </w:r>
      <w:proofErr w:type="spellStart"/>
      <w:r w:rsidRPr="00845DED">
        <w:rPr>
          <w:rFonts w:ascii="Times New Roman" w:hAnsi="Times New Roman"/>
          <w:sz w:val="24"/>
          <w:szCs w:val="24"/>
        </w:rPr>
        <w:t>наваторов</w:t>
      </w:r>
      <w:proofErr w:type="spellEnd"/>
      <w:r w:rsidRPr="00845DED">
        <w:rPr>
          <w:rFonts w:ascii="Times New Roman" w:hAnsi="Times New Roman"/>
          <w:sz w:val="24"/>
          <w:szCs w:val="24"/>
        </w:rPr>
        <w:t xml:space="preserve"> (Ш.А.</w:t>
      </w:r>
      <w:r w:rsidR="0003156C">
        <w:rPr>
          <w:rFonts w:ascii="Times New Roman" w:hAnsi="Times New Roman"/>
          <w:sz w:val="24"/>
          <w:szCs w:val="24"/>
        </w:rPr>
        <w:t> </w:t>
      </w:r>
      <w:proofErr w:type="spellStart"/>
      <w:r w:rsidRPr="00845DED">
        <w:rPr>
          <w:rFonts w:ascii="Times New Roman" w:hAnsi="Times New Roman"/>
          <w:sz w:val="24"/>
          <w:szCs w:val="24"/>
        </w:rPr>
        <w:t>Амонашвили</w:t>
      </w:r>
      <w:proofErr w:type="spellEnd"/>
      <w:r w:rsidRPr="00845DED">
        <w:rPr>
          <w:rFonts w:ascii="Times New Roman" w:hAnsi="Times New Roman"/>
          <w:sz w:val="24"/>
          <w:szCs w:val="24"/>
        </w:rPr>
        <w:t>, И.П.</w:t>
      </w:r>
      <w:r w:rsidR="0003156C">
        <w:rPr>
          <w:rFonts w:ascii="Times New Roman" w:hAnsi="Times New Roman"/>
          <w:sz w:val="24"/>
          <w:szCs w:val="24"/>
        </w:rPr>
        <w:t> </w:t>
      </w:r>
      <w:r w:rsidRPr="00845DED">
        <w:rPr>
          <w:rFonts w:ascii="Times New Roman" w:hAnsi="Times New Roman"/>
          <w:sz w:val="24"/>
          <w:szCs w:val="24"/>
        </w:rPr>
        <w:t>Волков, Е.Н.</w:t>
      </w:r>
      <w:r w:rsidR="0003156C">
        <w:rPr>
          <w:rFonts w:ascii="Times New Roman" w:hAnsi="Times New Roman"/>
          <w:sz w:val="24"/>
          <w:szCs w:val="24"/>
        </w:rPr>
        <w:t> </w:t>
      </w:r>
      <w:r w:rsidRPr="00845DED">
        <w:rPr>
          <w:rFonts w:ascii="Times New Roman" w:hAnsi="Times New Roman"/>
          <w:sz w:val="24"/>
          <w:szCs w:val="24"/>
        </w:rPr>
        <w:t>Ильин, С.И.</w:t>
      </w:r>
      <w:r w:rsidR="0003156C">
        <w:rPr>
          <w:rFonts w:ascii="Times New Roman" w:hAnsi="Times New Roman"/>
          <w:sz w:val="24"/>
          <w:szCs w:val="24"/>
        </w:rPr>
        <w:t> </w:t>
      </w:r>
      <w:proofErr w:type="spellStart"/>
      <w:r w:rsidRPr="00845DED">
        <w:rPr>
          <w:rFonts w:ascii="Times New Roman" w:hAnsi="Times New Roman"/>
          <w:sz w:val="24"/>
          <w:szCs w:val="24"/>
        </w:rPr>
        <w:t>Лысенкова</w:t>
      </w:r>
      <w:proofErr w:type="spellEnd"/>
      <w:r w:rsidRPr="00845DED">
        <w:rPr>
          <w:rFonts w:ascii="Times New Roman" w:hAnsi="Times New Roman"/>
          <w:sz w:val="24"/>
          <w:szCs w:val="24"/>
        </w:rPr>
        <w:t>, В.Ф.</w:t>
      </w:r>
      <w:r w:rsidR="0003156C">
        <w:rPr>
          <w:rFonts w:ascii="Times New Roman" w:hAnsi="Times New Roman"/>
          <w:sz w:val="24"/>
          <w:szCs w:val="24"/>
        </w:rPr>
        <w:t> </w:t>
      </w:r>
      <w:r w:rsidRPr="00845DED">
        <w:rPr>
          <w:rFonts w:ascii="Times New Roman" w:hAnsi="Times New Roman"/>
          <w:sz w:val="24"/>
          <w:szCs w:val="24"/>
        </w:rPr>
        <w:t>Шаталов и другие). Практика их работы показала, что достичь высоких результатов в сфере обучения и воспитания подрастающего поколения можно только в том случае, если максимально учитывать интересы детей, предоставлять им право свободного выбора, любить их и принимать их такими, какие они есть.</w:t>
      </w:r>
    </w:p>
    <w:p w14:paraId="4496AC14" w14:textId="07F7733E"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Нельзя у ребенка сформулировать ненасильственное отношение к другим людям, если сама педагогика в своей основе продолжает оставаться на авторитарных позициях. Поэтому важно, чтобы был </w:t>
      </w:r>
      <w:proofErr w:type="spellStart"/>
      <w:r w:rsidRPr="00845DED">
        <w:rPr>
          <w:rFonts w:ascii="Times New Roman" w:hAnsi="Times New Roman"/>
          <w:sz w:val="24"/>
          <w:szCs w:val="24"/>
        </w:rPr>
        <w:t>гуманизирован</w:t>
      </w:r>
      <w:proofErr w:type="spellEnd"/>
      <w:r w:rsidRPr="00845DED">
        <w:rPr>
          <w:rFonts w:ascii="Times New Roman" w:hAnsi="Times New Roman"/>
          <w:sz w:val="24"/>
          <w:szCs w:val="24"/>
        </w:rPr>
        <w:t xml:space="preserve"> сам учебно-воспитательный процесс, начиная с дошкольных учреждений и кончая высшей школой.</w:t>
      </w:r>
    </w:p>
    <w:p w14:paraId="635445BE" w14:textId="77E787E1" w:rsidR="00142BD1" w:rsidRPr="00845DED" w:rsidRDefault="003132DA" w:rsidP="00550B45">
      <w:pPr>
        <w:spacing w:after="0" w:line="288" w:lineRule="auto"/>
        <w:ind w:firstLine="709"/>
        <w:jc w:val="both"/>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 xml:space="preserve">Гуманизация – это переориентация с учебно-дисциплинарной модели педагогического взаимодействия на личностно-ориентированную модель. У нас же даже в дошкольных учреждениях, как показали исследования одного из участников </w:t>
      </w:r>
      <w:r w:rsidR="00142BD1" w:rsidRPr="00845DED">
        <w:rPr>
          <w:rFonts w:ascii="Times New Roman" w:hAnsi="Times New Roman"/>
          <w:sz w:val="24"/>
          <w:szCs w:val="24"/>
          <w:lang w:val="en-US"/>
        </w:rPr>
        <w:t>VIII </w:t>
      </w:r>
      <w:r w:rsidR="00142BD1" w:rsidRPr="00845DED">
        <w:rPr>
          <w:rFonts w:ascii="Times New Roman" w:hAnsi="Times New Roman"/>
          <w:sz w:val="24"/>
          <w:szCs w:val="24"/>
        </w:rPr>
        <w:t xml:space="preserve">международной конференции </w:t>
      </w:r>
      <w:r>
        <w:rPr>
          <w:rFonts w:ascii="Times New Roman" w:hAnsi="Times New Roman"/>
          <w:sz w:val="24"/>
          <w:szCs w:val="24"/>
        </w:rPr>
        <w:t>«</w:t>
      </w:r>
      <w:r w:rsidR="00142BD1" w:rsidRPr="00845DED">
        <w:rPr>
          <w:rFonts w:ascii="Times New Roman" w:hAnsi="Times New Roman"/>
          <w:sz w:val="24"/>
          <w:szCs w:val="24"/>
        </w:rPr>
        <w:t>Воспитание свободой независимой личности</w:t>
      </w:r>
      <w:r>
        <w:rPr>
          <w:rFonts w:ascii="Times New Roman" w:hAnsi="Times New Roman"/>
          <w:sz w:val="24"/>
          <w:szCs w:val="24"/>
        </w:rPr>
        <w:t>»</w:t>
      </w:r>
      <w:r w:rsidR="00142BD1" w:rsidRPr="00845DED">
        <w:rPr>
          <w:rFonts w:ascii="Times New Roman" w:hAnsi="Times New Roman"/>
          <w:sz w:val="24"/>
          <w:szCs w:val="24"/>
        </w:rPr>
        <w:t>, до 35% воспитателей ориентированы на учебно-дисциплинарную модель, и лишь 16%</w:t>
      </w:r>
      <w:r w:rsidR="00C2437B">
        <w:rPr>
          <w:rFonts w:ascii="Times New Roman" w:hAnsi="Times New Roman"/>
          <w:sz w:val="24"/>
          <w:szCs w:val="24"/>
        </w:rPr>
        <w:t xml:space="preserve"> – </w:t>
      </w:r>
      <w:r w:rsidR="00142BD1" w:rsidRPr="00845DED">
        <w:rPr>
          <w:rFonts w:ascii="Times New Roman" w:hAnsi="Times New Roman"/>
          <w:sz w:val="24"/>
          <w:szCs w:val="24"/>
        </w:rPr>
        <w:t>на личностную модель взаимодействия</w:t>
      </w:r>
      <w:r>
        <w:rPr>
          <w:rFonts w:ascii="Times New Roman" w:hAnsi="Times New Roman"/>
          <w:sz w:val="24"/>
          <w:szCs w:val="24"/>
        </w:rPr>
        <w:t>»</w:t>
      </w:r>
      <w:r w:rsidR="00142BD1" w:rsidRPr="00845DED">
        <w:rPr>
          <w:rFonts w:ascii="Times New Roman" w:hAnsi="Times New Roman"/>
          <w:sz w:val="24"/>
          <w:szCs w:val="24"/>
        </w:rPr>
        <w:t xml:space="preserve"> (34, с. 55).</w:t>
      </w:r>
    </w:p>
    <w:p w14:paraId="330478FE" w14:textId="7912C44C"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Интересен подход: показать развитие личности ребенка в системе культуры. Такой подход в дипломной работе представлен исследователями М.</w:t>
      </w:r>
      <w:r w:rsidR="00550B45">
        <w:rPr>
          <w:rFonts w:ascii="Times New Roman" w:hAnsi="Times New Roman"/>
          <w:sz w:val="24"/>
          <w:szCs w:val="24"/>
        </w:rPr>
        <w:t> </w:t>
      </w:r>
      <w:proofErr w:type="spellStart"/>
      <w:r w:rsidRPr="00845DED">
        <w:rPr>
          <w:rFonts w:ascii="Times New Roman" w:hAnsi="Times New Roman"/>
          <w:sz w:val="24"/>
          <w:szCs w:val="24"/>
        </w:rPr>
        <w:t>Мид</w:t>
      </w:r>
      <w:proofErr w:type="spellEnd"/>
      <w:r w:rsidRPr="00845DED">
        <w:rPr>
          <w:rFonts w:ascii="Times New Roman" w:hAnsi="Times New Roman"/>
          <w:sz w:val="24"/>
          <w:szCs w:val="24"/>
        </w:rPr>
        <w:t>, Н.В.</w:t>
      </w:r>
      <w:r w:rsidR="00550B45">
        <w:rPr>
          <w:rFonts w:ascii="Times New Roman" w:hAnsi="Times New Roman"/>
          <w:sz w:val="24"/>
          <w:szCs w:val="24"/>
        </w:rPr>
        <w:t> </w:t>
      </w:r>
      <w:r w:rsidRPr="00845DED">
        <w:rPr>
          <w:rFonts w:ascii="Times New Roman" w:hAnsi="Times New Roman"/>
          <w:sz w:val="24"/>
          <w:szCs w:val="24"/>
        </w:rPr>
        <w:t>Крыловой, Т.</w:t>
      </w:r>
      <w:r w:rsidR="00550B45">
        <w:rPr>
          <w:rFonts w:ascii="Times New Roman" w:hAnsi="Times New Roman"/>
          <w:sz w:val="24"/>
          <w:szCs w:val="24"/>
        </w:rPr>
        <w:t> </w:t>
      </w:r>
      <w:r w:rsidRPr="00845DED">
        <w:rPr>
          <w:rFonts w:ascii="Times New Roman" w:hAnsi="Times New Roman"/>
          <w:sz w:val="24"/>
          <w:szCs w:val="24"/>
        </w:rPr>
        <w:t>Савицкой, Г.</w:t>
      </w:r>
      <w:r w:rsidR="00550B45">
        <w:rPr>
          <w:rFonts w:ascii="Times New Roman" w:hAnsi="Times New Roman"/>
          <w:sz w:val="24"/>
          <w:szCs w:val="24"/>
        </w:rPr>
        <w:t> </w:t>
      </w:r>
      <w:r w:rsidRPr="00845DED">
        <w:rPr>
          <w:rFonts w:ascii="Times New Roman" w:hAnsi="Times New Roman"/>
          <w:sz w:val="24"/>
          <w:szCs w:val="24"/>
        </w:rPr>
        <w:t>Батуриной, Мещеряковой и других.</w:t>
      </w:r>
    </w:p>
    <w:p w14:paraId="4DA2827D" w14:textId="10176D4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Тому, что же такое культура поведения в обществе и как сформировать те или иные ее компоненты, называемые нами базовыми, посвящены исследования З.А.</w:t>
      </w:r>
      <w:r w:rsidR="00550B45">
        <w:rPr>
          <w:rFonts w:ascii="Times New Roman" w:hAnsi="Times New Roman"/>
          <w:sz w:val="24"/>
          <w:szCs w:val="24"/>
        </w:rPr>
        <w:t> </w:t>
      </w:r>
      <w:r w:rsidRPr="00845DED">
        <w:rPr>
          <w:rFonts w:ascii="Times New Roman" w:hAnsi="Times New Roman"/>
          <w:sz w:val="24"/>
          <w:szCs w:val="24"/>
        </w:rPr>
        <w:t>Барышниковой, Л.Л.</w:t>
      </w:r>
      <w:r w:rsidR="00550B45">
        <w:rPr>
          <w:rFonts w:ascii="Times New Roman" w:hAnsi="Times New Roman"/>
          <w:sz w:val="24"/>
          <w:szCs w:val="24"/>
        </w:rPr>
        <w:t> </w:t>
      </w:r>
      <w:r w:rsidRPr="00845DED">
        <w:rPr>
          <w:rFonts w:ascii="Times New Roman" w:hAnsi="Times New Roman"/>
          <w:sz w:val="24"/>
          <w:szCs w:val="24"/>
        </w:rPr>
        <w:t>Романовой, Г.</w:t>
      </w:r>
      <w:r w:rsidR="00550B45">
        <w:rPr>
          <w:rFonts w:ascii="Times New Roman" w:hAnsi="Times New Roman"/>
          <w:sz w:val="24"/>
          <w:szCs w:val="24"/>
        </w:rPr>
        <w:t> </w:t>
      </w:r>
      <w:r w:rsidRPr="00845DED">
        <w:rPr>
          <w:rFonts w:ascii="Times New Roman" w:hAnsi="Times New Roman"/>
          <w:sz w:val="24"/>
          <w:szCs w:val="24"/>
        </w:rPr>
        <w:t>Батуриной, Т.</w:t>
      </w:r>
      <w:r w:rsidR="00550B45">
        <w:rPr>
          <w:rFonts w:ascii="Times New Roman" w:hAnsi="Times New Roman"/>
          <w:sz w:val="24"/>
          <w:szCs w:val="24"/>
        </w:rPr>
        <w:t> </w:t>
      </w:r>
      <w:r w:rsidRPr="00845DED">
        <w:rPr>
          <w:rFonts w:ascii="Times New Roman" w:hAnsi="Times New Roman"/>
          <w:sz w:val="24"/>
          <w:szCs w:val="24"/>
        </w:rPr>
        <w:t>Кузиной, Г.И.</w:t>
      </w:r>
      <w:r w:rsidR="00550B45">
        <w:rPr>
          <w:rFonts w:ascii="Times New Roman" w:hAnsi="Times New Roman"/>
          <w:sz w:val="24"/>
          <w:szCs w:val="24"/>
        </w:rPr>
        <w:t> </w:t>
      </w:r>
      <w:proofErr w:type="spellStart"/>
      <w:r w:rsidRPr="00845DED">
        <w:rPr>
          <w:rFonts w:ascii="Times New Roman" w:hAnsi="Times New Roman"/>
          <w:sz w:val="24"/>
          <w:szCs w:val="24"/>
        </w:rPr>
        <w:t>Железовской</w:t>
      </w:r>
      <w:proofErr w:type="spellEnd"/>
      <w:r w:rsidRPr="00845DED">
        <w:rPr>
          <w:rFonts w:ascii="Times New Roman" w:hAnsi="Times New Roman"/>
          <w:sz w:val="24"/>
          <w:szCs w:val="24"/>
        </w:rPr>
        <w:t>, И.С.</w:t>
      </w:r>
      <w:r w:rsidR="003C7486">
        <w:rPr>
          <w:rFonts w:ascii="Times New Roman" w:hAnsi="Times New Roman"/>
          <w:sz w:val="24"/>
          <w:szCs w:val="24"/>
        </w:rPr>
        <w:t> </w:t>
      </w:r>
      <w:r w:rsidRPr="00845DED">
        <w:rPr>
          <w:rFonts w:ascii="Times New Roman" w:hAnsi="Times New Roman"/>
          <w:sz w:val="24"/>
          <w:szCs w:val="24"/>
        </w:rPr>
        <w:t>Левшиной, М.И.</w:t>
      </w:r>
      <w:r w:rsidR="003C7486">
        <w:rPr>
          <w:rFonts w:ascii="Times New Roman" w:hAnsi="Times New Roman"/>
          <w:sz w:val="24"/>
          <w:szCs w:val="24"/>
        </w:rPr>
        <w:t> </w:t>
      </w:r>
      <w:r w:rsidRPr="00845DED">
        <w:rPr>
          <w:rFonts w:ascii="Times New Roman" w:hAnsi="Times New Roman"/>
          <w:sz w:val="24"/>
          <w:szCs w:val="24"/>
        </w:rPr>
        <w:t>Мещеряковой, Л.А.</w:t>
      </w:r>
      <w:r w:rsidR="003C7486">
        <w:rPr>
          <w:rFonts w:ascii="Times New Roman" w:hAnsi="Times New Roman"/>
          <w:sz w:val="24"/>
          <w:szCs w:val="24"/>
        </w:rPr>
        <w:t> </w:t>
      </w:r>
      <w:r w:rsidRPr="00845DED">
        <w:rPr>
          <w:rFonts w:ascii="Times New Roman" w:hAnsi="Times New Roman"/>
          <w:sz w:val="24"/>
          <w:szCs w:val="24"/>
        </w:rPr>
        <w:t>Николаевой, О.С.</w:t>
      </w:r>
      <w:r w:rsidR="003C7486">
        <w:rPr>
          <w:rFonts w:ascii="Times New Roman" w:hAnsi="Times New Roman"/>
          <w:sz w:val="24"/>
          <w:szCs w:val="24"/>
        </w:rPr>
        <w:t> </w:t>
      </w:r>
      <w:r w:rsidRPr="00845DED">
        <w:rPr>
          <w:rFonts w:ascii="Times New Roman" w:hAnsi="Times New Roman"/>
          <w:sz w:val="24"/>
          <w:szCs w:val="24"/>
        </w:rPr>
        <w:t>Богдановой, Р.Г.</w:t>
      </w:r>
      <w:r w:rsidR="003C7486">
        <w:rPr>
          <w:rFonts w:ascii="Times New Roman" w:hAnsi="Times New Roman"/>
          <w:sz w:val="24"/>
          <w:szCs w:val="24"/>
        </w:rPr>
        <w:t> </w:t>
      </w:r>
      <w:r w:rsidRPr="00845DED">
        <w:rPr>
          <w:rFonts w:ascii="Times New Roman" w:hAnsi="Times New Roman"/>
          <w:sz w:val="24"/>
          <w:szCs w:val="24"/>
        </w:rPr>
        <w:t>Гуровой, Е.И.</w:t>
      </w:r>
      <w:r w:rsidR="003C7486">
        <w:rPr>
          <w:rFonts w:ascii="Times New Roman" w:hAnsi="Times New Roman"/>
          <w:sz w:val="24"/>
          <w:szCs w:val="24"/>
        </w:rPr>
        <w:t> </w:t>
      </w:r>
      <w:proofErr w:type="spellStart"/>
      <w:r w:rsidRPr="00845DED">
        <w:rPr>
          <w:rFonts w:ascii="Times New Roman" w:hAnsi="Times New Roman"/>
          <w:sz w:val="24"/>
          <w:szCs w:val="24"/>
        </w:rPr>
        <w:t>Шимбаревой</w:t>
      </w:r>
      <w:proofErr w:type="spellEnd"/>
      <w:r w:rsidRPr="00845DED">
        <w:rPr>
          <w:rFonts w:ascii="Times New Roman" w:hAnsi="Times New Roman"/>
          <w:sz w:val="24"/>
          <w:szCs w:val="24"/>
        </w:rPr>
        <w:t xml:space="preserve"> и других. </w:t>
      </w:r>
    </w:p>
    <w:p w14:paraId="6E74C38F" w14:textId="6DC7FE34"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В современной России много педагогов, изучающих классиков педагогического мастерства разных лет, независимо от места проживания. Они с позиции своего опыта принимают и используют на своих уроках и во внеурочное время наиболее ценное, понятное, близкое по духу. Многие идут дальше, применяют свои элементы, набирают свой опыт, пополняют свою копилку педагогического мастерства. Ищут свои дороги к сердцам учеников. Вот они и составляют современный педагогический, передовой педагогический опыт. Участвуют в профессиональных конкурсах, придумывают, сочиняют и живут проблемами своих учеников.</w:t>
      </w:r>
    </w:p>
    <w:p w14:paraId="107F301A" w14:textId="77C38140" w:rsidR="00142BD1" w:rsidRPr="00845DED" w:rsidRDefault="00142BD1" w:rsidP="003132DA">
      <w:pPr>
        <w:spacing w:after="0" w:line="288" w:lineRule="auto"/>
        <w:ind w:firstLine="709"/>
        <w:jc w:val="both"/>
        <w:rPr>
          <w:rFonts w:ascii="Times New Roman" w:eastAsia="Times New Roman" w:hAnsi="Times New Roman"/>
          <w:sz w:val="24"/>
          <w:szCs w:val="24"/>
          <w:lang w:eastAsia="ru-RU"/>
        </w:rPr>
      </w:pPr>
      <w:r w:rsidRPr="00845DED">
        <w:rPr>
          <w:rFonts w:ascii="Times New Roman" w:eastAsia="Times New Roman" w:hAnsi="Times New Roman"/>
          <w:sz w:val="24"/>
          <w:szCs w:val="24"/>
          <w:lang w:eastAsia="ru-RU"/>
        </w:rPr>
        <w:lastRenderedPageBreak/>
        <w:t xml:space="preserve">На мой взгляд, в последние годы утратился воспитательный аспект обучения. Особенно с введением ЕГЭ. Происходит натаскивание учащихся, а не живое, творческое общение учителя и ученика. Сегодня каждый должен отвечать на вопрос </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Что нас объединяет в России, какая идея?</w:t>
      </w:r>
      <w:r w:rsidR="003132DA">
        <w:rPr>
          <w:rFonts w:ascii="Times New Roman" w:eastAsia="Times New Roman" w:hAnsi="Times New Roman"/>
          <w:sz w:val="24"/>
          <w:szCs w:val="24"/>
          <w:lang w:eastAsia="ru-RU"/>
        </w:rPr>
        <w:t>»</w:t>
      </w:r>
      <w:r w:rsidRPr="00845DED">
        <w:rPr>
          <w:rFonts w:ascii="Times New Roman" w:eastAsia="Times New Roman" w:hAnsi="Times New Roman"/>
          <w:sz w:val="24"/>
          <w:szCs w:val="24"/>
          <w:lang w:eastAsia="ru-RU"/>
        </w:rPr>
        <w:t xml:space="preserve"> и воплощать ее в жизнь. Я стараюсь всегда использовать педагогику сотрудничества</w:t>
      </w:r>
    </w:p>
    <w:p w14:paraId="7A64FF54" w14:textId="6FE066B4"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Основной целью современного урока является повышение познавательной деятельности. И методом повышения познавательной деятельности являются активные методы обучения (АМО). Существует много различных методов для активизации мышления, но учитель, находясь в постоянном поиске, помимо известных методов разрабатывают свои, для достижения цели. </w:t>
      </w:r>
    </w:p>
    <w:p w14:paraId="0FA427F7" w14:textId="77777777" w:rsidR="00142BD1" w:rsidRPr="00845DED" w:rsidRDefault="00142BD1" w:rsidP="003132DA">
      <w:pPr>
        <w:spacing w:after="0" w:line="288" w:lineRule="auto"/>
        <w:ind w:firstLine="709"/>
        <w:jc w:val="both"/>
        <w:rPr>
          <w:rFonts w:ascii="Times New Roman" w:eastAsiaTheme="minorHAnsi" w:hAnsi="Times New Roman"/>
          <w:sz w:val="24"/>
          <w:szCs w:val="24"/>
        </w:rPr>
      </w:pPr>
      <w:r w:rsidRPr="00845DED">
        <w:rPr>
          <w:rFonts w:ascii="Times New Roman" w:hAnsi="Times New Roman"/>
          <w:bCs/>
          <w:iCs/>
          <w:sz w:val="24"/>
          <w:szCs w:val="24"/>
        </w:rPr>
        <w:t>Познавательная активность</w:t>
      </w:r>
      <w:r w:rsidRPr="00845DED">
        <w:rPr>
          <w:rFonts w:ascii="Times New Roman" w:hAnsi="Times New Roman"/>
          <w:sz w:val="24"/>
          <w:szCs w:val="24"/>
        </w:rPr>
        <w:t xml:space="preserve"> – это стремление самостоятельно мыслить, находить свой подход к решению задачи (проблемы), желание самостоятельно получить знания, формировать критический подход к суждению других и независимость собственных суждений. Активность пропадает, если отсутствуют необходимые для этого условия.</w:t>
      </w:r>
    </w:p>
    <w:p w14:paraId="279DD851"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Проблема активности личности в обучении – одна из актуальных как в психологической, педагогической науке, так и в образовательной практике.</w:t>
      </w:r>
    </w:p>
    <w:p w14:paraId="6D806DFF" w14:textId="23FD0148"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Все мы хотим преподавать интересно, по-новому. Думаю, что каждый должен искать и пробовать свои пути. Школа, должна быть школой радости, получения знаний с удовольствием. Многие учатся без интереса, скучают на уроках, так как учитель в расчёте на среднего ученика долго </w:t>
      </w:r>
      <w:r w:rsidR="003132DA">
        <w:rPr>
          <w:rFonts w:ascii="Times New Roman" w:hAnsi="Times New Roman"/>
          <w:sz w:val="24"/>
          <w:szCs w:val="24"/>
        </w:rPr>
        <w:t>«</w:t>
      </w:r>
      <w:r w:rsidRPr="00845DED">
        <w:rPr>
          <w:rFonts w:ascii="Times New Roman" w:hAnsi="Times New Roman"/>
          <w:sz w:val="24"/>
          <w:szCs w:val="24"/>
        </w:rPr>
        <w:t>разжёвывает</w:t>
      </w:r>
      <w:r w:rsidR="003132DA">
        <w:rPr>
          <w:rFonts w:ascii="Times New Roman" w:hAnsi="Times New Roman"/>
          <w:sz w:val="24"/>
          <w:szCs w:val="24"/>
        </w:rPr>
        <w:t>»</w:t>
      </w:r>
      <w:r w:rsidRPr="00845DED">
        <w:rPr>
          <w:rFonts w:ascii="Times New Roman" w:hAnsi="Times New Roman"/>
          <w:sz w:val="24"/>
          <w:szCs w:val="24"/>
        </w:rPr>
        <w:t xml:space="preserve"> материал. У каждого учителя в процессе работы вырабатываются определённые принципы, опираясь на которые учитель и учит предмету.</w:t>
      </w:r>
    </w:p>
    <w:p w14:paraId="7308AFEB"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Опираясь на собственный опыт, я поняла важную мысль: 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без которой нет движения вперёд к знаниям. </w:t>
      </w:r>
    </w:p>
    <w:p w14:paraId="2F51B3F2" w14:textId="74103105"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Главная цель АМО</w:t>
      </w:r>
      <w:r w:rsidR="00C2437B">
        <w:rPr>
          <w:rFonts w:ascii="Times New Roman" w:hAnsi="Times New Roman"/>
          <w:sz w:val="24"/>
          <w:szCs w:val="24"/>
        </w:rPr>
        <w:t xml:space="preserve"> – </w:t>
      </w:r>
      <w:r w:rsidRPr="00845DED">
        <w:rPr>
          <w:rFonts w:ascii="Times New Roman" w:hAnsi="Times New Roman"/>
          <w:sz w:val="24"/>
          <w:szCs w:val="24"/>
        </w:rPr>
        <w:t>развитие интереса к учению, повышение уровня знаний через активизацию мыслительных процессов при помощи активных методов обучения. Воспитание у учащихся: трудолюбия, заинтересованности в обучении, аккуратности.</w:t>
      </w:r>
    </w:p>
    <w:p w14:paraId="6C712234" w14:textId="2C357352"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Обучая физике и информатике</w:t>
      </w:r>
      <w:r w:rsidR="00FE70D0">
        <w:rPr>
          <w:rFonts w:ascii="Times New Roman" w:hAnsi="Times New Roman"/>
          <w:sz w:val="24"/>
          <w:szCs w:val="24"/>
        </w:rPr>
        <w:t>,</w:t>
      </w:r>
      <w:r w:rsidRPr="00845DED">
        <w:rPr>
          <w:rFonts w:ascii="Times New Roman" w:hAnsi="Times New Roman"/>
          <w:sz w:val="24"/>
          <w:szCs w:val="24"/>
        </w:rPr>
        <w:t xml:space="preserve"> необходимо одновременно учить умелому применению различных мыслительных примеров. Развивать творческие способности детей, реализуя принцип индивидуального подхода к обучению. Претворение в жизнь идей педагогики сотрудничества: использование различных форм контроля за знаниями учащихся, самоконтроль, взаимоконтроль. Сочетать традиционные технологии с нетрадиционными. Используя урочную и внеурочные формы деятельности, расширять и углублять знания учащихся. Повышение эффективности работы учащихся при изучении хоть физики, хоть информатики идёт через состояние традиционных и нетрадиционных методов обучения, использование оригинальных структур урока: урок-зачёт, викторина, урок-сказка, </w:t>
      </w:r>
      <w:proofErr w:type="spellStart"/>
      <w:r w:rsidRPr="00845DED">
        <w:rPr>
          <w:rFonts w:ascii="Times New Roman" w:hAnsi="Times New Roman"/>
          <w:sz w:val="24"/>
          <w:szCs w:val="24"/>
        </w:rPr>
        <w:t>брейн</w:t>
      </w:r>
      <w:proofErr w:type="spellEnd"/>
      <w:r w:rsidRPr="00845DED">
        <w:rPr>
          <w:rFonts w:ascii="Times New Roman" w:hAnsi="Times New Roman"/>
          <w:sz w:val="24"/>
          <w:szCs w:val="24"/>
        </w:rPr>
        <w:t xml:space="preserve">-ринг, стихи, кроссворды, аукционы формул, собирание </w:t>
      </w:r>
      <w:proofErr w:type="spellStart"/>
      <w:r w:rsidRPr="00845DED">
        <w:rPr>
          <w:rFonts w:ascii="Times New Roman" w:hAnsi="Times New Roman"/>
          <w:sz w:val="24"/>
          <w:szCs w:val="24"/>
        </w:rPr>
        <w:t>пазлов</w:t>
      </w:r>
      <w:proofErr w:type="spellEnd"/>
      <w:r w:rsidRPr="00845DED">
        <w:rPr>
          <w:rFonts w:ascii="Times New Roman" w:hAnsi="Times New Roman"/>
          <w:sz w:val="24"/>
          <w:szCs w:val="24"/>
        </w:rPr>
        <w:t>, пословицы, исторические факты, предлагаемые на уроках, использование ИКТ.</w:t>
      </w:r>
    </w:p>
    <w:p w14:paraId="4B3A162F"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При проведении уроков использую различные схемы, таблицы, межпредметную связь, задания творческого характера, игры, тесты. Для развития навыков самостоятельного мышления регулярно на уроках проводятся разнообразные самостоятельные работы. Изучение нового материала проходит лекционным методом или в форме беседы.</w:t>
      </w:r>
    </w:p>
    <w:p w14:paraId="0E71D521" w14:textId="2460164E"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lastRenderedPageBreak/>
        <w:t>В современных условиях школьного образования учителю необходимо мыслить и работать по</w:t>
      </w:r>
      <w:r w:rsidR="00FE70D0">
        <w:rPr>
          <w:rFonts w:ascii="Times New Roman" w:hAnsi="Times New Roman"/>
          <w:sz w:val="24"/>
          <w:szCs w:val="24"/>
        </w:rPr>
        <w:t>-</w:t>
      </w:r>
      <w:r w:rsidRPr="00845DED">
        <w:rPr>
          <w:rFonts w:ascii="Times New Roman" w:hAnsi="Times New Roman"/>
          <w:sz w:val="24"/>
          <w:szCs w:val="24"/>
        </w:rPr>
        <w:t>новому, творчески подходить к своей работе, искать новые резервы и возможности для повышения эффективности обучения. Брать на вооружение то новое, что появляется в педагогической науке и практике, экспериментировать и анализировать полученные результаты.</w:t>
      </w:r>
    </w:p>
    <w:p w14:paraId="400A147A" w14:textId="77777777"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Ученик, лишившись собственного познания мира, вынужден усваивать знания всех тех богатств, которые уже выработало для него человечество. А чтобы он более эффективно усваивал эти самые богатства, необходимо на уроках использовать множество методов и способов, начиная от игровых, и кончая проблемными. Учащиеся учатся работать с оборудованием, с наглядным материалом, плакатами, таблицами, с учебниками и дополнительной литературой, а также с компьютерными программами по физике.</w:t>
      </w:r>
    </w:p>
    <w:p w14:paraId="5DC05CB8" w14:textId="7F62FA7C"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Постоянно приходится знакомиться с находками педагогических журналов </w:t>
      </w:r>
      <w:r w:rsidR="003132DA">
        <w:rPr>
          <w:rFonts w:ascii="Times New Roman" w:hAnsi="Times New Roman"/>
          <w:sz w:val="24"/>
          <w:szCs w:val="24"/>
        </w:rPr>
        <w:t>«</w:t>
      </w:r>
      <w:r w:rsidRPr="00845DED">
        <w:rPr>
          <w:rFonts w:ascii="Times New Roman" w:hAnsi="Times New Roman"/>
          <w:sz w:val="24"/>
          <w:szCs w:val="24"/>
        </w:rPr>
        <w:t>Физика в школе</w:t>
      </w:r>
      <w:r w:rsidR="003132DA">
        <w:rPr>
          <w:rFonts w:ascii="Times New Roman" w:hAnsi="Times New Roman"/>
          <w:sz w:val="24"/>
          <w:szCs w:val="24"/>
        </w:rPr>
        <w:t>»</w:t>
      </w:r>
      <w:r w:rsidRPr="00845DED">
        <w:rPr>
          <w:rFonts w:ascii="Times New Roman" w:hAnsi="Times New Roman"/>
          <w:sz w:val="24"/>
          <w:szCs w:val="24"/>
        </w:rPr>
        <w:t xml:space="preserve"> и газеты </w:t>
      </w:r>
      <w:r w:rsidR="003132DA">
        <w:rPr>
          <w:rFonts w:ascii="Times New Roman" w:hAnsi="Times New Roman"/>
          <w:sz w:val="24"/>
          <w:szCs w:val="24"/>
        </w:rPr>
        <w:t>«</w:t>
      </w:r>
      <w:r w:rsidRPr="00845DED">
        <w:rPr>
          <w:rFonts w:ascii="Times New Roman" w:hAnsi="Times New Roman"/>
          <w:sz w:val="24"/>
          <w:szCs w:val="24"/>
        </w:rPr>
        <w:t>Физика</w:t>
      </w:r>
      <w:r w:rsidR="003132DA">
        <w:rPr>
          <w:rFonts w:ascii="Times New Roman" w:hAnsi="Times New Roman"/>
          <w:sz w:val="24"/>
          <w:szCs w:val="24"/>
        </w:rPr>
        <w:t>»</w:t>
      </w:r>
      <w:r w:rsidRPr="00845DED">
        <w:rPr>
          <w:rFonts w:ascii="Times New Roman" w:hAnsi="Times New Roman"/>
          <w:sz w:val="24"/>
          <w:szCs w:val="24"/>
        </w:rPr>
        <w:t xml:space="preserve"> приложение к </w:t>
      </w:r>
      <w:r w:rsidR="003132DA">
        <w:rPr>
          <w:rFonts w:ascii="Times New Roman" w:hAnsi="Times New Roman"/>
          <w:sz w:val="24"/>
          <w:szCs w:val="24"/>
        </w:rPr>
        <w:t>«</w:t>
      </w:r>
      <w:r w:rsidRPr="00845DED">
        <w:rPr>
          <w:rFonts w:ascii="Times New Roman" w:hAnsi="Times New Roman"/>
          <w:sz w:val="24"/>
          <w:szCs w:val="24"/>
        </w:rPr>
        <w:t>1 сентября</w:t>
      </w:r>
      <w:r w:rsidR="003132DA">
        <w:rPr>
          <w:rFonts w:ascii="Times New Roman" w:hAnsi="Times New Roman"/>
          <w:sz w:val="24"/>
          <w:szCs w:val="24"/>
        </w:rPr>
        <w:t>»</w:t>
      </w:r>
      <w:r w:rsidRPr="00845DED">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Информатика в школе</w:t>
      </w:r>
      <w:r w:rsidR="003132DA">
        <w:rPr>
          <w:rFonts w:ascii="Times New Roman" w:hAnsi="Times New Roman"/>
          <w:sz w:val="24"/>
          <w:szCs w:val="24"/>
        </w:rPr>
        <w:t>»</w:t>
      </w:r>
      <w:r w:rsidRPr="00845DED">
        <w:rPr>
          <w:rFonts w:ascii="Times New Roman" w:hAnsi="Times New Roman"/>
          <w:sz w:val="24"/>
          <w:szCs w:val="24"/>
        </w:rPr>
        <w:t xml:space="preserve"> и использовать методическую литературу.</w:t>
      </w:r>
      <w:r w:rsidR="00E1566C">
        <w:rPr>
          <w:rFonts w:ascii="Times New Roman" w:hAnsi="Times New Roman"/>
          <w:sz w:val="24"/>
          <w:szCs w:val="24"/>
        </w:rPr>
        <w:t xml:space="preserve"> </w:t>
      </w:r>
      <w:r w:rsidRPr="00845DED">
        <w:rPr>
          <w:rFonts w:ascii="Times New Roman" w:hAnsi="Times New Roman"/>
          <w:sz w:val="24"/>
          <w:szCs w:val="24"/>
        </w:rPr>
        <w:t xml:space="preserve">При подготовке к урокам мне очень помогает работа с пособиями </w:t>
      </w:r>
      <w:r w:rsidR="003132DA">
        <w:rPr>
          <w:rFonts w:ascii="Times New Roman" w:hAnsi="Times New Roman"/>
          <w:sz w:val="24"/>
          <w:szCs w:val="24"/>
        </w:rPr>
        <w:t>«</w:t>
      </w:r>
      <w:r w:rsidRPr="00845DED">
        <w:rPr>
          <w:rFonts w:ascii="Times New Roman" w:hAnsi="Times New Roman"/>
          <w:sz w:val="24"/>
          <w:szCs w:val="24"/>
        </w:rPr>
        <w:t>Современные уроки физики</w:t>
      </w:r>
      <w:r w:rsidR="003132DA">
        <w:rPr>
          <w:rFonts w:ascii="Times New Roman" w:hAnsi="Times New Roman"/>
          <w:sz w:val="24"/>
          <w:szCs w:val="24"/>
        </w:rPr>
        <w:t>»</w:t>
      </w:r>
      <w:r w:rsidRPr="00845DED">
        <w:rPr>
          <w:rFonts w:ascii="Times New Roman" w:hAnsi="Times New Roman"/>
          <w:sz w:val="24"/>
          <w:szCs w:val="24"/>
        </w:rPr>
        <w:t xml:space="preserve">, </w:t>
      </w:r>
      <w:r w:rsidR="003132DA">
        <w:rPr>
          <w:rFonts w:ascii="Times New Roman" w:hAnsi="Times New Roman"/>
          <w:sz w:val="24"/>
          <w:szCs w:val="24"/>
        </w:rPr>
        <w:t>«</w:t>
      </w:r>
      <w:r w:rsidRPr="00845DED">
        <w:rPr>
          <w:rFonts w:ascii="Times New Roman" w:hAnsi="Times New Roman"/>
          <w:sz w:val="24"/>
          <w:szCs w:val="24"/>
        </w:rPr>
        <w:t>опорные конспекты уроков в таблицах</w:t>
      </w:r>
      <w:r w:rsidR="003132DA">
        <w:rPr>
          <w:rFonts w:ascii="Times New Roman" w:hAnsi="Times New Roman"/>
          <w:sz w:val="24"/>
          <w:szCs w:val="24"/>
        </w:rPr>
        <w:t>»</w:t>
      </w:r>
      <w:r w:rsidRPr="00845DED">
        <w:rPr>
          <w:rFonts w:ascii="Times New Roman" w:hAnsi="Times New Roman"/>
          <w:sz w:val="24"/>
          <w:szCs w:val="24"/>
        </w:rPr>
        <w:t xml:space="preserve"> для7-9 классов с использованием новых педагогических технологий обучения. Постоянно приходится пересматривать методику своих уроков и стала искать новые пути, способы пробудить интерес к предмету. Хочется внести в урок что-то новое, что-то такое, что тронуло бы ребят, пробудило бы у них ответное чувство, чувство сотрудничества, заставило бы задуматься, найти время для решения задач, чтения дополнительной литературы, проведения экспериментов, опытов, задумываться над проблемами. </w:t>
      </w:r>
    </w:p>
    <w:p w14:paraId="37B1D4DD" w14:textId="236F8398"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Готовясь к урокам,</w:t>
      </w:r>
      <w:r w:rsidR="00E1566C">
        <w:rPr>
          <w:rFonts w:ascii="Times New Roman" w:hAnsi="Times New Roman"/>
          <w:sz w:val="24"/>
          <w:szCs w:val="24"/>
        </w:rPr>
        <w:t xml:space="preserve"> </w:t>
      </w:r>
      <w:r w:rsidRPr="00845DED">
        <w:rPr>
          <w:rFonts w:ascii="Times New Roman" w:hAnsi="Times New Roman"/>
          <w:sz w:val="24"/>
          <w:szCs w:val="24"/>
        </w:rPr>
        <w:t>стараюсь сразу заинтересовать учащихся темой, содержанием урока. Подбираю интересные высказывания учёных, писателей, пословицы, задачи с историческим содержанием, сказки, чтобы лишний раз подчеркнуть значимость темы, вызвать, пробудить любознательность, интерес к теме.</w:t>
      </w:r>
      <w:r w:rsidR="00E1566C">
        <w:rPr>
          <w:rFonts w:ascii="Times New Roman" w:hAnsi="Times New Roman"/>
          <w:sz w:val="24"/>
          <w:szCs w:val="24"/>
        </w:rPr>
        <w:t xml:space="preserve">           </w:t>
      </w:r>
    </w:p>
    <w:p w14:paraId="3C3FE9D8" w14:textId="54B54835" w:rsidR="00142BD1" w:rsidRPr="00845DED" w:rsidRDefault="00142BD1" w:rsidP="003132DA">
      <w:pPr>
        <w:spacing w:after="0" w:line="288" w:lineRule="auto"/>
        <w:ind w:firstLine="709"/>
        <w:jc w:val="both"/>
        <w:rPr>
          <w:rFonts w:ascii="Times New Roman" w:hAnsi="Times New Roman"/>
          <w:sz w:val="24"/>
          <w:szCs w:val="24"/>
        </w:rPr>
      </w:pPr>
      <w:r w:rsidRPr="00845DED">
        <w:rPr>
          <w:rFonts w:ascii="Times New Roman" w:hAnsi="Times New Roman"/>
          <w:sz w:val="24"/>
          <w:szCs w:val="24"/>
        </w:rPr>
        <w:t xml:space="preserve">Ведь именно интересный материал легко усваивается и надолго запоминается. Также будить активность мыслительной деятельности учащихся постановкой в начале урока проблемы. Стараюсь для эмоционального настроя использовать физические стихи, собственного сочинения в качестве эпиграфа, а также правила легче запоминаются, если их переложить в стихи. Например, в начале обобщающего урока по теме </w:t>
      </w:r>
      <w:r w:rsidR="003132DA">
        <w:rPr>
          <w:rFonts w:ascii="Times New Roman" w:hAnsi="Times New Roman"/>
          <w:sz w:val="24"/>
          <w:szCs w:val="24"/>
        </w:rPr>
        <w:t>«</w:t>
      </w:r>
      <w:r w:rsidRPr="00845DED">
        <w:rPr>
          <w:rFonts w:ascii="Times New Roman" w:hAnsi="Times New Roman"/>
          <w:sz w:val="24"/>
          <w:szCs w:val="24"/>
        </w:rPr>
        <w:t>Силы</w:t>
      </w:r>
      <w:r w:rsidR="003132DA">
        <w:rPr>
          <w:rFonts w:ascii="Times New Roman" w:hAnsi="Times New Roman"/>
          <w:sz w:val="24"/>
          <w:szCs w:val="24"/>
        </w:rPr>
        <w:t>»</w:t>
      </w:r>
      <w:r w:rsidRPr="00845DED">
        <w:rPr>
          <w:rFonts w:ascii="Times New Roman" w:hAnsi="Times New Roman"/>
          <w:sz w:val="24"/>
          <w:szCs w:val="24"/>
        </w:rPr>
        <w:t xml:space="preserve"> звучит стихотворение:</w:t>
      </w:r>
    </w:p>
    <w:p w14:paraId="7AFAC8D9" w14:textId="77777777" w:rsidR="00142BD1" w:rsidRPr="00845DED" w:rsidRDefault="00142BD1" w:rsidP="00845DED">
      <w:pPr>
        <w:spacing w:after="0" w:line="288" w:lineRule="auto"/>
        <w:ind w:firstLine="709"/>
        <w:rPr>
          <w:rFonts w:ascii="Times New Roman" w:hAnsi="Times New Roman"/>
          <w:sz w:val="24"/>
          <w:szCs w:val="24"/>
        </w:rPr>
      </w:pPr>
    </w:p>
    <w:p w14:paraId="01F834AE" w14:textId="40FEE5B2"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В этом мире много сил: тяжести, упругости,</w:t>
      </w:r>
    </w:p>
    <w:p w14:paraId="2A09B6D4" w14:textId="5A76507C"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Вес, реакция опор</w:t>
      </w:r>
      <w:r w:rsidR="00C2437B">
        <w:rPr>
          <w:rFonts w:ascii="Times New Roman" w:hAnsi="Times New Roman"/>
          <w:bCs/>
          <w:sz w:val="24"/>
          <w:szCs w:val="24"/>
        </w:rPr>
        <w:t xml:space="preserve"> – </w:t>
      </w:r>
      <w:r w:rsidRPr="00845DED">
        <w:rPr>
          <w:rFonts w:ascii="Times New Roman" w:hAnsi="Times New Roman"/>
          <w:bCs/>
          <w:sz w:val="24"/>
          <w:szCs w:val="24"/>
        </w:rPr>
        <w:t>их большое множество.</w:t>
      </w:r>
    </w:p>
    <w:p w14:paraId="51B79EA9"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Много знаем, много нет, многие узнаем,</w:t>
      </w:r>
    </w:p>
    <w:p w14:paraId="0C4E9A5B" w14:textId="3104EF13"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Но на мир будем глядеть</w:t>
      </w:r>
      <w:r w:rsidR="00C2437B">
        <w:rPr>
          <w:rFonts w:ascii="Times New Roman" w:hAnsi="Times New Roman"/>
          <w:bCs/>
          <w:sz w:val="24"/>
          <w:szCs w:val="24"/>
        </w:rPr>
        <w:t xml:space="preserve"> – </w:t>
      </w:r>
      <w:r w:rsidRPr="00845DED">
        <w:rPr>
          <w:rFonts w:ascii="Times New Roman" w:hAnsi="Times New Roman"/>
          <w:bCs/>
          <w:sz w:val="24"/>
          <w:szCs w:val="24"/>
        </w:rPr>
        <w:t>умными глазами.</w:t>
      </w:r>
    </w:p>
    <w:p w14:paraId="3E844A2F" w14:textId="3767B284"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Силы можно характеризовать</w:t>
      </w:r>
      <w:r w:rsidR="00C2437B">
        <w:rPr>
          <w:rFonts w:ascii="Times New Roman" w:hAnsi="Times New Roman"/>
          <w:bCs/>
          <w:sz w:val="24"/>
          <w:szCs w:val="24"/>
        </w:rPr>
        <w:t xml:space="preserve"> – </w:t>
      </w:r>
      <w:r w:rsidRPr="00845DED">
        <w:rPr>
          <w:rFonts w:ascii="Times New Roman" w:hAnsi="Times New Roman"/>
          <w:bCs/>
          <w:sz w:val="24"/>
          <w:szCs w:val="24"/>
        </w:rPr>
        <w:t>направленьем, модулем,</w:t>
      </w:r>
    </w:p>
    <w:p w14:paraId="741EBE98"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И всегда они причина изменения скорости.</w:t>
      </w:r>
    </w:p>
    <w:p w14:paraId="5A82BF09"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Все живут одной семьей, законам подчиняются,</w:t>
      </w:r>
    </w:p>
    <w:p w14:paraId="64E792CF"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И из армии всех сил, никто не выделяется.</w:t>
      </w:r>
    </w:p>
    <w:p w14:paraId="22F80789"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Дружно рядышком стоят в силе равнодействующей,</w:t>
      </w:r>
    </w:p>
    <w:p w14:paraId="2045E1AC"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И законам подчиняются постоянно действующим.</w:t>
      </w:r>
    </w:p>
    <w:p w14:paraId="33EF413A" w14:textId="412D470C"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Справедливы,</w:t>
      </w:r>
      <w:r w:rsidR="00E1566C">
        <w:rPr>
          <w:rFonts w:ascii="Times New Roman" w:hAnsi="Times New Roman"/>
          <w:bCs/>
          <w:sz w:val="24"/>
          <w:szCs w:val="24"/>
        </w:rPr>
        <w:t xml:space="preserve"> </w:t>
      </w:r>
      <w:r w:rsidRPr="00845DED">
        <w:rPr>
          <w:rFonts w:ascii="Times New Roman" w:hAnsi="Times New Roman"/>
          <w:bCs/>
          <w:sz w:val="24"/>
          <w:szCs w:val="24"/>
        </w:rPr>
        <w:t>что очень жаль, лишь в законах физики,</w:t>
      </w:r>
    </w:p>
    <w:p w14:paraId="7CA61B51"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Применить бы нам его к жизни человеческой.</w:t>
      </w:r>
    </w:p>
    <w:p w14:paraId="0B72FD0C"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lastRenderedPageBreak/>
        <w:t>Чтоб на действие всегда рождалось противодействие,</w:t>
      </w:r>
    </w:p>
    <w:p w14:paraId="55626A55" w14:textId="271486B6"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Нашлось оно б и на врага, наемника</w:t>
      </w:r>
      <w:r w:rsidR="00C2437B">
        <w:rPr>
          <w:rFonts w:ascii="Times New Roman" w:hAnsi="Times New Roman"/>
          <w:bCs/>
          <w:sz w:val="24"/>
          <w:szCs w:val="24"/>
        </w:rPr>
        <w:t xml:space="preserve"> – </w:t>
      </w:r>
      <w:r w:rsidRPr="00845DED">
        <w:rPr>
          <w:rFonts w:ascii="Times New Roman" w:hAnsi="Times New Roman"/>
          <w:bCs/>
          <w:sz w:val="24"/>
          <w:szCs w:val="24"/>
        </w:rPr>
        <w:t>убийцы.</w:t>
      </w:r>
    </w:p>
    <w:p w14:paraId="3B9628D4" w14:textId="080AC39D" w:rsidR="00142BD1" w:rsidRPr="00845DED" w:rsidRDefault="00E1566C" w:rsidP="00845DED">
      <w:pPr>
        <w:spacing w:after="0" w:line="288" w:lineRule="auto"/>
        <w:ind w:firstLine="709"/>
        <w:rPr>
          <w:rFonts w:ascii="Times New Roman" w:hAnsi="Times New Roman"/>
          <w:sz w:val="24"/>
          <w:szCs w:val="24"/>
        </w:rPr>
      </w:pPr>
      <w:r>
        <w:rPr>
          <w:rFonts w:ascii="Times New Roman" w:hAnsi="Times New Roman"/>
          <w:bCs/>
          <w:sz w:val="24"/>
          <w:szCs w:val="24"/>
        </w:rPr>
        <w:t xml:space="preserve"> </w:t>
      </w:r>
      <w:r w:rsidR="00142BD1" w:rsidRPr="00845DED">
        <w:rPr>
          <w:rFonts w:ascii="Times New Roman" w:hAnsi="Times New Roman"/>
          <w:bCs/>
          <w:sz w:val="24"/>
          <w:szCs w:val="24"/>
        </w:rPr>
        <w:t>Не</w:t>
      </w:r>
      <w:r>
        <w:rPr>
          <w:rFonts w:ascii="Times New Roman" w:hAnsi="Times New Roman"/>
          <w:bCs/>
          <w:sz w:val="24"/>
          <w:szCs w:val="24"/>
        </w:rPr>
        <w:t xml:space="preserve"> </w:t>
      </w:r>
      <w:r w:rsidR="00142BD1" w:rsidRPr="00845DED">
        <w:rPr>
          <w:rFonts w:ascii="Times New Roman" w:hAnsi="Times New Roman"/>
          <w:bCs/>
          <w:sz w:val="24"/>
          <w:szCs w:val="24"/>
        </w:rPr>
        <w:t>начались бы тогда война, террор и насилие,</w:t>
      </w:r>
    </w:p>
    <w:p w14:paraId="0AA920B7"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Беслана не было тогда, и не было б победителей,</w:t>
      </w:r>
    </w:p>
    <w:p w14:paraId="1558BBD7"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Тогда бы в мире был бы мир и дружба без уныния,</w:t>
      </w:r>
    </w:p>
    <w:p w14:paraId="082AD2CB" w14:textId="344FF10F"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А силы жили бы тогда</w:t>
      </w:r>
      <w:r w:rsidR="00E1566C">
        <w:rPr>
          <w:rFonts w:ascii="Times New Roman" w:hAnsi="Times New Roman"/>
          <w:bCs/>
          <w:sz w:val="24"/>
          <w:szCs w:val="24"/>
        </w:rPr>
        <w:t xml:space="preserve"> </w:t>
      </w:r>
      <w:r w:rsidRPr="00845DED">
        <w:rPr>
          <w:rFonts w:ascii="Times New Roman" w:hAnsi="Times New Roman"/>
          <w:bCs/>
          <w:sz w:val="24"/>
          <w:szCs w:val="24"/>
        </w:rPr>
        <w:t>в физических явлениях.</w:t>
      </w:r>
    </w:p>
    <w:p w14:paraId="6DE56540" w14:textId="2664C2DD" w:rsidR="00142BD1" w:rsidRPr="00845DED" w:rsidRDefault="00E1566C" w:rsidP="00845DED">
      <w:pPr>
        <w:spacing w:after="0" w:line="288" w:lineRule="auto"/>
        <w:ind w:firstLine="709"/>
        <w:rPr>
          <w:rFonts w:ascii="Times New Roman" w:hAnsi="Times New Roman"/>
          <w:bCs/>
          <w:sz w:val="24"/>
          <w:szCs w:val="24"/>
        </w:rPr>
      </w:pPr>
      <w:r>
        <w:rPr>
          <w:rFonts w:ascii="Times New Roman" w:hAnsi="Times New Roman"/>
          <w:bCs/>
          <w:sz w:val="24"/>
          <w:szCs w:val="24"/>
        </w:rPr>
        <w:t xml:space="preserve">   </w:t>
      </w:r>
      <w:proofErr w:type="spellStart"/>
      <w:r w:rsidR="00142BD1" w:rsidRPr="00845DED">
        <w:rPr>
          <w:rFonts w:ascii="Times New Roman" w:hAnsi="Times New Roman"/>
          <w:bCs/>
          <w:sz w:val="24"/>
          <w:szCs w:val="24"/>
        </w:rPr>
        <w:t>Партиспанян</w:t>
      </w:r>
      <w:proofErr w:type="spellEnd"/>
      <w:r w:rsidR="00142BD1" w:rsidRPr="00845DED">
        <w:rPr>
          <w:rFonts w:ascii="Times New Roman" w:hAnsi="Times New Roman"/>
          <w:bCs/>
          <w:sz w:val="24"/>
          <w:szCs w:val="24"/>
        </w:rPr>
        <w:t xml:space="preserve"> К.Р.</w:t>
      </w:r>
    </w:p>
    <w:p w14:paraId="146A283C"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или</w:t>
      </w:r>
    </w:p>
    <w:p w14:paraId="4796537F" w14:textId="77777777" w:rsidR="00142BD1" w:rsidRPr="00845DED" w:rsidRDefault="00142BD1" w:rsidP="00845DED">
      <w:pPr>
        <w:spacing w:after="0" w:line="288" w:lineRule="auto"/>
        <w:ind w:firstLine="709"/>
        <w:rPr>
          <w:rFonts w:ascii="Times New Roman" w:hAnsi="Times New Roman"/>
          <w:sz w:val="24"/>
          <w:szCs w:val="24"/>
        </w:rPr>
      </w:pPr>
    </w:p>
    <w:p w14:paraId="6D0E16D6"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Много важных мужей изучали строение атома,</w:t>
      </w:r>
    </w:p>
    <w:p w14:paraId="508EF891"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Много опытов было, гипотез, ошибок и проб.</w:t>
      </w:r>
    </w:p>
    <w:p w14:paraId="17E2B103"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Но нашел Резерфорд ту тропинку,</w:t>
      </w:r>
    </w:p>
    <w:p w14:paraId="6EAD8DDD" w14:textId="7C806570"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Ведущую</w:t>
      </w:r>
      <w:r w:rsidR="00E1566C">
        <w:rPr>
          <w:rFonts w:ascii="Times New Roman" w:hAnsi="Times New Roman"/>
          <w:sz w:val="24"/>
          <w:szCs w:val="24"/>
        </w:rPr>
        <w:t xml:space="preserve"> </w:t>
      </w:r>
      <w:r w:rsidRPr="00845DED">
        <w:rPr>
          <w:rFonts w:ascii="Times New Roman" w:hAnsi="Times New Roman"/>
          <w:sz w:val="24"/>
          <w:szCs w:val="24"/>
        </w:rPr>
        <w:t>тайны разгадке,</w:t>
      </w:r>
    </w:p>
    <w:p w14:paraId="132845F5"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Чем оставил свой след для наук.</w:t>
      </w:r>
    </w:p>
    <w:p w14:paraId="0B10866C"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Шел за шагом он шаг к своей цели вперед,</w:t>
      </w:r>
    </w:p>
    <w:p w14:paraId="14019C7A"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Рассчитал, разузнал и увидел.</w:t>
      </w:r>
    </w:p>
    <w:p w14:paraId="1CDCB37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Поднимался он в высь, и на месте топтался,</w:t>
      </w:r>
    </w:p>
    <w:p w14:paraId="59DE7A9B"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Изучал и творил, и другую модель опровергнул.</w:t>
      </w:r>
    </w:p>
    <w:p w14:paraId="47126EF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Смог открыть он семью мельчайших частиц,</w:t>
      </w:r>
    </w:p>
    <w:p w14:paraId="2938C238"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 недрах атома что проживают,</w:t>
      </w:r>
    </w:p>
    <w:p w14:paraId="017F9DD0"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Смог туда заглянуть, не нарушил закон</w:t>
      </w:r>
    </w:p>
    <w:p w14:paraId="17D5E246"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По заряду, по массе – все сохраняется.</w:t>
      </w:r>
    </w:p>
    <w:p w14:paraId="03564345"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Вот и нам показал он ядро семьей частичек,</w:t>
      </w:r>
    </w:p>
    <w:p w14:paraId="1F5F50A6" w14:textId="3853DC43"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Которые</w:t>
      </w:r>
      <w:r w:rsidR="00C2437B">
        <w:rPr>
          <w:rFonts w:ascii="Times New Roman" w:hAnsi="Times New Roman"/>
          <w:sz w:val="24"/>
          <w:szCs w:val="24"/>
        </w:rPr>
        <w:t xml:space="preserve"> – </w:t>
      </w:r>
      <w:r w:rsidRPr="00845DED">
        <w:rPr>
          <w:rFonts w:ascii="Times New Roman" w:hAnsi="Times New Roman"/>
          <w:sz w:val="24"/>
          <w:szCs w:val="24"/>
        </w:rPr>
        <w:t>нейтронами с протонами зовут,</w:t>
      </w:r>
    </w:p>
    <w:p w14:paraId="26A5B055"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А электроны – это те частицы,</w:t>
      </w:r>
    </w:p>
    <w:p w14:paraId="3D6A7BAB"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Что по своим орбитам, вокруг ядра бегут.</w:t>
      </w:r>
    </w:p>
    <w:p w14:paraId="39171598" w14:textId="7DD0DA2B" w:rsidR="00142BD1" w:rsidRPr="00845DED" w:rsidRDefault="00E1566C" w:rsidP="00845DED">
      <w:pPr>
        <w:spacing w:after="0" w:line="288" w:lineRule="auto"/>
        <w:ind w:firstLine="709"/>
        <w:rPr>
          <w:rFonts w:ascii="Times New Roman" w:hAnsi="Times New Roman"/>
          <w:sz w:val="24"/>
          <w:szCs w:val="24"/>
        </w:rPr>
      </w:pPr>
      <w:r>
        <w:rPr>
          <w:rFonts w:ascii="Times New Roman" w:hAnsi="Times New Roman"/>
          <w:bCs/>
          <w:sz w:val="24"/>
          <w:szCs w:val="24"/>
        </w:rPr>
        <w:t xml:space="preserve">    </w:t>
      </w:r>
      <w:proofErr w:type="spellStart"/>
      <w:r w:rsidR="00142BD1" w:rsidRPr="00845DED">
        <w:rPr>
          <w:rFonts w:ascii="Times New Roman" w:hAnsi="Times New Roman"/>
          <w:bCs/>
          <w:sz w:val="24"/>
          <w:szCs w:val="24"/>
        </w:rPr>
        <w:t>Партиспанян</w:t>
      </w:r>
      <w:proofErr w:type="spellEnd"/>
      <w:r w:rsidR="00142BD1" w:rsidRPr="00845DED">
        <w:rPr>
          <w:rFonts w:ascii="Times New Roman" w:hAnsi="Times New Roman"/>
          <w:bCs/>
          <w:sz w:val="24"/>
          <w:szCs w:val="24"/>
        </w:rPr>
        <w:t xml:space="preserve"> К.Р.</w:t>
      </w:r>
    </w:p>
    <w:p w14:paraId="45A42882" w14:textId="48481DB4" w:rsidR="00142BD1" w:rsidRPr="00845DED" w:rsidRDefault="00142BD1" w:rsidP="00845DED">
      <w:pPr>
        <w:spacing w:after="0" w:line="288" w:lineRule="auto"/>
        <w:ind w:firstLine="709"/>
        <w:rPr>
          <w:rFonts w:ascii="Times New Roman" w:hAnsi="Times New Roman"/>
          <w:sz w:val="24"/>
          <w:szCs w:val="24"/>
        </w:rPr>
      </w:pPr>
    </w:p>
    <w:p w14:paraId="45B2D739" w14:textId="77777777" w:rsidR="00142BD1" w:rsidRPr="00845DED" w:rsidRDefault="00142BD1" w:rsidP="00845DED">
      <w:pPr>
        <w:spacing w:after="0" w:line="288" w:lineRule="auto"/>
        <w:ind w:firstLine="709"/>
        <w:rPr>
          <w:rFonts w:ascii="Times New Roman" w:hAnsi="Times New Roman"/>
          <w:sz w:val="24"/>
          <w:szCs w:val="24"/>
        </w:rPr>
      </w:pPr>
    </w:p>
    <w:p w14:paraId="78F770EF"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А вот правила в стихах, которые быстрей и с радостью запоминаются надолго.</w:t>
      </w:r>
    </w:p>
    <w:p w14:paraId="47B468C0" w14:textId="77777777" w:rsidR="00142BD1" w:rsidRPr="00845DED" w:rsidRDefault="00142BD1" w:rsidP="00845DED">
      <w:pPr>
        <w:spacing w:after="0" w:line="288" w:lineRule="auto"/>
        <w:ind w:firstLine="709"/>
        <w:rPr>
          <w:rFonts w:ascii="Times New Roman" w:hAnsi="Times New Roman"/>
          <w:sz w:val="24"/>
          <w:szCs w:val="24"/>
        </w:rPr>
      </w:pPr>
    </w:p>
    <w:p w14:paraId="6F236530"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Теплоту, чтоб отыскать-</w:t>
      </w:r>
    </w:p>
    <w:p w14:paraId="3BEDE1AB"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Теплоемкость надо знать,</w:t>
      </w:r>
    </w:p>
    <w:p w14:paraId="2FF72115"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Ты в таблицу загляни</w:t>
      </w:r>
    </w:p>
    <w:p w14:paraId="36BCF2CE"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 значенье запиши.</w:t>
      </w:r>
    </w:p>
    <w:p w14:paraId="09BB89F4"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Дальше массу посмотри,</w:t>
      </w:r>
    </w:p>
    <w:p w14:paraId="7AA80332"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Разность температур определи,</w:t>
      </w:r>
    </w:p>
    <w:p w14:paraId="1A8F7FCA"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Все это смело перемножь</w:t>
      </w:r>
    </w:p>
    <w:p w14:paraId="0E262E25"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 Джоулях тепло найдешь.</w:t>
      </w:r>
    </w:p>
    <w:p w14:paraId="69C4F909" w14:textId="77777777" w:rsidR="00142BD1" w:rsidRPr="00845DED" w:rsidRDefault="00142BD1" w:rsidP="00845DED">
      <w:pPr>
        <w:spacing w:after="0" w:line="288" w:lineRule="auto"/>
        <w:ind w:firstLine="709"/>
        <w:rPr>
          <w:rFonts w:ascii="Times New Roman" w:hAnsi="Times New Roman"/>
          <w:sz w:val="24"/>
          <w:szCs w:val="24"/>
        </w:rPr>
      </w:pPr>
    </w:p>
    <w:p w14:paraId="4492C5EE"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 xml:space="preserve">Или </w:t>
      </w:r>
    </w:p>
    <w:p w14:paraId="4DC0185F"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Запомни определение,</w:t>
      </w:r>
    </w:p>
    <w:p w14:paraId="5D73D757"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И формулу давления,</w:t>
      </w:r>
    </w:p>
    <w:p w14:paraId="401914D9" w14:textId="02B0D02F"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Ведь это</w:t>
      </w:r>
      <w:r w:rsidR="00E1566C">
        <w:rPr>
          <w:rFonts w:ascii="Times New Roman" w:hAnsi="Times New Roman"/>
          <w:bCs/>
          <w:sz w:val="24"/>
          <w:szCs w:val="24"/>
        </w:rPr>
        <w:t xml:space="preserve"> </w:t>
      </w:r>
      <w:r w:rsidRPr="00845DED">
        <w:rPr>
          <w:rFonts w:ascii="Times New Roman" w:hAnsi="Times New Roman"/>
          <w:bCs/>
          <w:sz w:val="24"/>
          <w:szCs w:val="24"/>
        </w:rPr>
        <w:t>отношение</w:t>
      </w:r>
    </w:p>
    <w:p w14:paraId="1D41A66B"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lastRenderedPageBreak/>
        <w:t>Всего двух величин!</w:t>
      </w:r>
    </w:p>
    <w:p w14:paraId="7A9A2BB0"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Где площадь в знаменателе</w:t>
      </w:r>
    </w:p>
    <w:p w14:paraId="078AF075" w14:textId="77B9ED58"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А силу обязательно</w:t>
      </w:r>
      <w:r w:rsidR="00E1566C">
        <w:rPr>
          <w:rFonts w:ascii="Times New Roman" w:hAnsi="Times New Roman"/>
          <w:bCs/>
          <w:sz w:val="24"/>
          <w:szCs w:val="24"/>
        </w:rPr>
        <w:t xml:space="preserve">    </w:t>
      </w:r>
    </w:p>
    <w:p w14:paraId="7837732B"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Рассматривай внимательно,</w:t>
      </w:r>
    </w:p>
    <w:p w14:paraId="024A4172"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(С учетом направления,)</w:t>
      </w:r>
    </w:p>
    <w:p w14:paraId="75BD5999"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Записывай вверху.</w:t>
      </w:r>
    </w:p>
    <w:p w14:paraId="7C2342B5"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В Паскалях измеряется,</w:t>
      </w:r>
    </w:p>
    <w:p w14:paraId="6FC321E5"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И с площадью уменьшается,</w:t>
      </w:r>
    </w:p>
    <w:p w14:paraId="2BF8500B"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А с силою растет.</w:t>
      </w:r>
    </w:p>
    <w:p w14:paraId="70238797" w14:textId="77777777" w:rsidR="00142BD1" w:rsidRPr="00845DED" w:rsidRDefault="00142BD1" w:rsidP="00845DED">
      <w:pPr>
        <w:spacing w:after="0" w:line="288" w:lineRule="auto"/>
        <w:ind w:firstLine="709"/>
        <w:rPr>
          <w:rFonts w:ascii="Times New Roman" w:hAnsi="Times New Roman"/>
          <w:sz w:val="24"/>
          <w:szCs w:val="24"/>
        </w:rPr>
      </w:pPr>
    </w:p>
    <w:p w14:paraId="1E15A4A4"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Или</w:t>
      </w:r>
    </w:p>
    <w:p w14:paraId="3F59F9ED" w14:textId="77777777" w:rsidR="00142BD1" w:rsidRPr="00845DED" w:rsidRDefault="00142BD1" w:rsidP="00845DED">
      <w:pPr>
        <w:spacing w:after="0" w:line="288" w:lineRule="auto"/>
        <w:ind w:firstLine="709"/>
        <w:rPr>
          <w:rFonts w:ascii="Times New Roman" w:hAnsi="Times New Roman"/>
          <w:sz w:val="24"/>
          <w:szCs w:val="24"/>
        </w:rPr>
      </w:pPr>
    </w:p>
    <w:p w14:paraId="79D5C479"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bCs/>
          <w:sz w:val="24"/>
          <w:szCs w:val="24"/>
        </w:rPr>
        <w:t>Чтоб силу тренья показать,</w:t>
      </w:r>
    </w:p>
    <w:p w14:paraId="18DF4BD2"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Внимательно движение представь,</w:t>
      </w:r>
    </w:p>
    <w:p w14:paraId="496C867D" w14:textId="11A850FE"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Черти предмет ты аккуратно на доске,</w:t>
      </w:r>
    </w:p>
    <w:p w14:paraId="63704306" w14:textId="0137E882"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 стрелку против скорости черти.</w:t>
      </w:r>
    </w:p>
    <w:p w14:paraId="64C8204F" w14:textId="6B6A7348"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Работа на уроках строится в группах. Деление на группы происходит различными способами</w:t>
      </w:r>
      <w:r w:rsidR="00C2437B">
        <w:rPr>
          <w:rFonts w:ascii="Times New Roman" w:hAnsi="Times New Roman"/>
          <w:bCs/>
          <w:sz w:val="24"/>
          <w:szCs w:val="24"/>
        </w:rPr>
        <w:t xml:space="preserve"> – </w:t>
      </w:r>
      <w:r w:rsidRPr="00845DED">
        <w:rPr>
          <w:rFonts w:ascii="Times New Roman" w:hAnsi="Times New Roman"/>
          <w:bCs/>
          <w:sz w:val="24"/>
          <w:szCs w:val="24"/>
        </w:rPr>
        <w:t>или по расчёту, или по рядам,</w:t>
      </w:r>
      <w:r w:rsidR="00E1566C">
        <w:rPr>
          <w:rFonts w:ascii="Times New Roman" w:hAnsi="Times New Roman"/>
          <w:bCs/>
          <w:sz w:val="24"/>
          <w:szCs w:val="24"/>
        </w:rPr>
        <w:t xml:space="preserve"> </w:t>
      </w:r>
      <w:r w:rsidRPr="00845DED">
        <w:rPr>
          <w:rFonts w:ascii="Times New Roman" w:hAnsi="Times New Roman"/>
          <w:bCs/>
          <w:sz w:val="24"/>
          <w:szCs w:val="24"/>
        </w:rPr>
        <w:t>либо по желаниям. Можно раздать заранее заготовленные карточки. Целью группы может быть обсуждение конкретного вопроса по изучаемой теме, решение задачи, подготовка выступления, разработка проекта, проведение исследования и др.</w:t>
      </w:r>
      <w:r w:rsidR="00E1566C">
        <w:rPr>
          <w:rFonts w:ascii="Times New Roman" w:hAnsi="Times New Roman"/>
          <w:bCs/>
          <w:sz w:val="24"/>
          <w:szCs w:val="24"/>
        </w:rPr>
        <w:t xml:space="preserve"> </w:t>
      </w:r>
      <w:r w:rsidRPr="00845DED">
        <w:rPr>
          <w:rFonts w:ascii="Times New Roman" w:hAnsi="Times New Roman"/>
          <w:bCs/>
          <w:sz w:val="24"/>
          <w:szCs w:val="24"/>
        </w:rPr>
        <w:t xml:space="preserve">Только на этапе сотрудничества возникает эффективное заинтересованное взаимодействие участников команды. Поэтому учителю необходимо внимательно следить за ходом процесса, и в случае его замедления, оказывать пользу, чтобы группа не застряла на первых этапах и перешла к состоянию и сотрудничества. В основе сотрудничества лежит взаимное желание и готовность участников команды объединить свои способности для выполнения совместной работы. Этот этап развития группы характеризуют открытость и доверительные отношения, принятие чужого мнения, заинтересованное творческое обсуждение, развитие идей друг друга, </w:t>
      </w:r>
      <w:proofErr w:type="spellStart"/>
      <w:r w:rsidRPr="00845DED">
        <w:rPr>
          <w:rFonts w:ascii="Times New Roman" w:hAnsi="Times New Roman"/>
          <w:bCs/>
          <w:sz w:val="24"/>
          <w:szCs w:val="24"/>
        </w:rPr>
        <w:t>взаимоподдержка</w:t>
      </w:r>
      <w:proofErr w:type="spellEnd"/>
      <w:r w:rsidRPr="00845DED">
        <w:rPr>
          <w:rFonts w:ascii="Times New Roman" w:hAnsi="Times New Roman"/>
          <w:bCs/>
          <w:sz w:val="24"/>
          <w:szCs w:val="24"/>
        </w:rPr>
        <w:t xml:space="preserve"> и взаимная ответственность за результаты работы команды. Достижение и поддержание состояния сотрудничества в групповой работе обеспечивают качественное формирование новых знаний и умений, активное развитие социальных навыков. Недостаточно просто организовать работу в группах, усилия и мастерство учителя должны быть направлены на построение эффективного взаимодействия учащихся.</w:t>
      </w:r>
    </w:p>
    <w:p w14:paraId="6C8C5C73"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Работа в команде – мощный мотивирующий фактор. Спрятавшись за спины всего класса, легко можно под шумок послушать музыку, поболтать и т.д. В маленьких группах не до этого. Перед каждой командой ставится конкретная цель, от каждого, без исключения зависит успех в достижении цели, никому не хочется быть хуже других, наоборот мотивирует признание твоего вклада в общее дело, в достижении общей цели, ощущение нужности команде. Отклонения корректируются самими учащимися. В итоге – значительный рост мотивации обучающихся, концентрация на образовательных целях, раскрытие и развитие потенциала каждого участника команды.</w:t>
      </w:r>
    </w:p>
    <w:p w14:paraId="5FC39B3D" w14:textId="09F4DAA4"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Через информацию учащиеся получают новые знания, и от того, как организован процесс передачи, получения и переработки информации, во многом зависит качество приобретенных знаний и умений. Для достижения эффективности обучения учитель должен </w:t>
      </w:r>
      <w:r w:rsidRPr="00845DED">
        <w:rPr>
          <w:rFonts w:ascii="Times New Roman" w:hAnsi="Times New Roman"/>
          <w:bCs/>
          <w:sz w:val="24"/>
          <w:szCs w:val="24"/>
        </w:rPr>
        <w:lastRenderedPageBreak/>
        <w:t>организовать, стимулировать и контролировать возникновение коммуникаций</w:t>
      </w:r>
      <w:r w:rsidR="00E1566C">
        <w:rPr>
          <w:rFonts w:ascii="Times New Roman" w:hAnsi="Times New Roman"/>
          <w:bCs/>
          <w:sz w:val="24"/>
          <w:szCs w:val="24"/>
        </w:rPr>
        <w:t xml:space="preserve"> </w:t>
      </w:r>
      <w:r w:rsidRPr="00845DED">
        <w:rPr>
          <w:rFonts w:ascii="Times New Roman" w:hAnsi="Times New Roman"/>
          <w:bCs/>
          <w:sz w:val="24"/>
          <w:szCs w:val="24"/>
        </w:rPr>
        <w:t>в малых группах, между группами, между обучающимися и группой. На эффективность</w:t>
      </w:r>
      <w:r w:rsidR="00E1566C">
        <w:rPr>
          <w:rFonts w:ascii="Times New Roman" w:hAnsi="Times New Roman"/>
          <w:bCs/>
          <w:sz w:val="24"/>
          <w:szCs w:val="24"/>
        </w:rPr>
        <w:t xml:space="preserve"> </w:t>
      </w:r>
      <w:r w:rsidRPr="00845DED">
        <w:rPr>
          <w:rFonts w:ascii="Times New Roman" w:hAnsi="Times New Roman"/>
          <w:bCs/>
          <w:sz w:val="24"/>
          <w:szCs w:val="24"/>
        </w:rPr>
        <w:t>процесса оказывает серьезное влияние грамотная организация обратной связи, как между учащимися внутри малых групп и между группами, так и между учителем и учащимися. Требуется переход от информирования к взаимодействию, когда главное значение приобретает реакция, обратная связь получателя, показывающая, что он не только принял, но и понял сообщение. Использование техник постановки вопросов, активного слушателя содействует построению эффективной обратной связи и значительно обогащает коммуникативный процесс.</w:t>
      </w:r>
    </w:p>
    <w:p w14:paraId="6E276FEA" w14:textId="2E24213A"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В зависимости от индивидуальных особенностей восприятия информации, часть обучающихся предпочитает получать новую информацию в виде картинок, образов, другая лучше понимает учителя при устном изложении темы, а третьим для качественного усвоения новых знаний требуется, что называется, попробовать их на </w:t>
      </w:r>
      <w:r w:rsidR="003132DA">
        <w:rPr>
          <w:rFonts w:ascii="Times New Roman" w:hAnsi="Times New Roman"/>
          <w:bCs/>
          <w:sz w:val="24"/>
          <w:szCs w:val="24"/>
        </w:rPr>
        <w:t>«</w:t>
      </w:r>
      <w:r w:rsidRPr="00845DED">
        <w:rPr>
          <w:rFonts w:ascii="Times New Roman" w:hAnsi="Times New Roman"/>
          <w:bCs/>
          <w:sz w:val="24"/>
          <w:szCs w:val="24"/>
        </w:rPr>
        <w:t xml:space="preserve"> зубок</w:t>
      </w:r>
      <w:r w:rsidR="003132DA">
        <w:rPr>
          <w:rFonts w:ascii="Times New Roman" w:hAnsi="Times New Roman"/>
          <w:bCs/>
          <w:sz w:val="24"/>
          <w:szCs w:val="24"/>
        </w:rPr>
        <w:t>»</w:t>
      </w:r>
      <w:r w:rsidR="00C2437B">
        <w:rPr>
          <w:rFonts w:ascii="Times New Roman" w:hAnsi="Times New Roman"/>
          <w:bCs/>
          <w:sz w:val="24"/>
          <w:szCs w:val="24"/>
        </w:rPr>
        <w:t xml:space="preserve"> – </w:t>
      </w:r>
      <w:r w:rsidRPr="00845DED">
        <w:rPr>
          <w:rFonts w:ascii="Times New Roman" w:hAnsi="Times New Roman"/>
          <w:bCs/>
          <w:sz w:val="24"/>
          <w:szCs w:val="24"/>
        </w:rPr>
        <w:t xml:space="preserve">потрогать, ощутить, повертеть в руках, разобрать и собрать, сделать что-то самим. Музыкальное оформление презентаций обеспечивает полную вовлеченность в образовательный процесс </w:t>
      </w:r>
      <w:proofErr w:type="spellStart"/>
      <w:r w:rsidRPr="00845DED">
        <w:rPr>
          <w:rFonts w:ascii="Times New Roman" w:hAnsi="Times New Roman"/>
          <w:bCs/>
          <w:sz w:val="24"/>
          <w:szCs w:val="24"/>
        </w:rPr>
        <w:t>аудиалов</w:t>
      </w:r>
      <w:proofErr w:type="spellEnd"/>
      <w:r w:rsidRPr="00845DED">
        <w:rPr>
          <w:rFonts w:ascii="Times New Roman" w:hAnsi="Times New Roman"/>
          <w:bCs/>
          <w:sz w:val="24"/>
          <w:szCs w:val="24"/>
        </w:rPr>
        <w:t>. Возможность активно двигаться, взаимодействовать с одноклассниками, работать с предметами, использовать язык тела в процессе представления и обсуждения материалов урока эффективно поможет в понимании и усвоении новой информации.</w:t>
      </w:r>
    </w:p>
    <w:p w14:paraId="79FD4E67" w14:textId="3EDE8288"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Оформляя результаты самостоятельного обсуждения</w:t>
      </w:r>
      <w:r w:rsidR="00E1566C">
        <w:rPr>
          <w:rFonts w:ascii="Times New Roman" w:hAnsi="Times New Roman"/>
          <w:bCs/>
          <w:sz w:val="24"/>
          <w:szCs w:val="24"/>
        </w:rPr>
        <w:t xml:space="preserve"> </w:t>
      </w:r>
      <w:r w:rsidRPr="00845DED">
        <w:rPr>
          <w:rFonts w:ascii="Times New Roman" w:hAnsi="Times New Roman"/>
          <w:bCs/>
          <w:sz w:val="24"/>
          <w:szCs w:val="24"/>
        </w:rPr>
        <w:t>новой темы, учащиеся подключают к обучению мощнейший потенциал творчества. Поиск оригинальных форм отражения результатов работы команды, реализация в этом процессе всех своих способностей, свободное самовыражение и связанные этим положительные эмоции обеспечивают эффективное усвоение и надежное закрепление новых знаний и умений!</w:t>
      </w:r>
    </w:p>
    <w:p w14:paraId="05B5C2ED"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Проведение подготовленных командами презентаций позволяет всем обучающимся еще раз рассмотреть изучаемый материал, представленный в простой и понятной форме, задать друг другу вопросы и обсудить ответы. Все это обеспечивает более глубокое понимание новой темы. В процессе представления и обсуждения материала к уроку очень хорошо видно, как учащиеся усвоили материал, все ли правильно поняли и позволяет учителю в процессе обсуждения внести необходимые коррективы в понимание новой темы. Таким образом, по завершении презентаций и обсуждения учитель и учащиеся имею полную уверенность, в том, что материал правильно понят и усвоен.</w:t>
      </w:r>
    </w:p>
    <w:p w14:paraId="2903BB2A" w14:textId="55D58F35"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Использование в каждой части урока игровых методов обучения, позволяющих на деле реализовать принципы самостоятельности, командной работы, самообучения и обучения своих товарищей</w:t>
      </w:r>
      <w:r w:rsidR="00C2437B">
        <w:rPr>
          <w:rFonts w:ascii="Times New Roman" w:hAnsi="Times New Roman"/>
          <w:bCs/>
          <w:sz w:val="24"/>
          <w:szCs w:val="24"/>
        </w:rPr>
        <w:t xml:space="preserve"> – </w:t>
      </w:r>
      <w:r w:rsidRPr="00845DED">
        <w:rPr>
          <w:rFonts w:ascii="Times New Roman" w:hAnsi="Times New Roman"/>
          <w:bCs/>
          <w:sz w:val="24"/>
          <w:szCs w:val="24"/>
        </w:rPr>
        <w:t>обеспечивает сохранение и развитие мотивации на протяжении всего урока, делают урок желанным, ожидаемым.</w:t>
      </w:r>
    </w:p>
    <w:p w14:paraId="0F301586"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Смена напряженной работы веселыми разминками, позволяет сбросить с плеч накопившуюся усталость, психологическое напряжение и зарядиться энергией и положительными эмоциями для продолжения эффективного и качественного обучения. </w:t>
      </w:r>
    </w:p>
    <w:p w14:paraId="42B6724C" w14:textId="5ED49351"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Позитивный настрой учителя, поддерживающего самостоятельную работу обучающихся, инициативу, творчество, командную игру, соревнование, разнообразные формы обучения</w:t>
      </w:r>
      <w:r w:rsidR="00DB3B1F">
        <w:rPr>
          <w:rFonts w:ascii="Times New Roman" w:hAnsi="Times New Roman"/>
          <w:bCs/>
          <w:sz w:val="24"/>
          <w:szCs w:val="24"/>
        </w:rPr>
        <w:t xml:space="preserve">– </w:t>
      </w:r>
      <w:r w:rsidRPr="00845DED">
        <w:rPr>
          <w:rFonts w:ascii="Times New Roman" w:hAnsi="Times New Roman"/>
          <w:bCs/>
          <w:sz w:val="24"/>
          <w:szCs w:val="24"/>
        </w:rPr>
        <w:t>оказывают сильное мотивирующее действие на весь день.</w:t>
      </w:r>
    </w:p>
    <w:p w14:paraId="6C4BA56C" w14:textId="013D5A0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Рефлексия</w:t>
      </w:r>
      <w:r w:rsidR="00C2437B">
        <w:rPr>
          <w:rFonts w:ascii="Times New Roman" w:hAnsi="Times New Roman"/>
          <w:bCs/>
          <w:sz w:val="24"/>
          <w:szCs w:val="24"/>
        </w:rPr>
        <w:t xml:space="preserve"> – </w:t>
      </w:r>
      <w:r w:rsidRPr="00845DED">
        <w:rPr>
          <w:rFonts w:ascii="Times New Roman" w:hAnsi="Times New Roman"/>
          <w:bCs/>
          <w:sz w:val="24"/>
          <w:szCs w:val="24"/>
        </w:rPr>
        <w:t>осмысление новых знаний, умений, качеств и ценностей, критический анализ информации, самооценка себя, своего поведения, своей роли, своего вклада в процессе групповой работы</w:t>
      </w:r>
      <w:r w:rsidR="00C2437B">
        <w:rPr>
          <w:rFonts w:ascii="Times New Roman" w:hAnsi="Times New Roman"/>
          <w:bCs/>
          <w:sz w:val="24"/>
          <w:szCs w:val="24"/>
        </w:rPr>
        <w:t xml:space="preserve"> – </w:t>
      </w:r>
      <w:r w:rsidRPr="00845DED">
        <w:rPr>
          <w:rFonts w:ascii="Times New Roman" w:hAnsi="Times New Roman"/>
          <w:bCs/>
          <w:sz w:val="24"/>
          <w:szCs w:val="24"/>
        </w:rPr>
        <w:t xml:space="preserve">обязательная часть урока. Самопознание через полученную информацию, активная ее переработка и предметное рассмотрение, оценка себя и своего поведения в </w:t>
      </w:r>
      <w:r w:rsidRPr="00845DED">
        <w:rPr>
          <w:rFonts w:ascii="Times New Roman" w:hAnsi="Times New Roman"/>
          <w:bCs/>
          <w:sz w:val="24"/>
          <w:szCs w:val="24"/>
        </w:rPr>
        <w:lastRenderedPageBreak/>
        <w:t>различных ситуациях – это важнейшее условие личностного роста и развития. Активные методы обучения представляют широкие возможности для рефлексии. Понимание материала в отличие от механического запоминания дает возможность обучающемуся гибко выстраивать</w:t>
      </w:r>
      <w:r w:rsidR="00E1566C">
        <w:rPr>
          <w:rFonts w:ascii="Times New Roman" w:hAnsi="Times New Roman"/>
          <w:bCs/>
          <w:sz w:val="24"/>
          <w:szCs w:val="24"/>
        </w:rPr>
        <w:t xml:space="preserve"> </w:t>
      </w:r>
      <w:r w:rsidRPr="00845DED">
        <w:rPr>
          <w:rFonts w:ascii="Times New Roman" w:hAnsi="Times New Roman"/>
          <w:bCs/>
          <w:sz w:val="24"/>
          <w:szCs w:val="24"/>
        </w:rPr>
        <w:t xml:space="preserve">новые знания в существующую систему знаний и, самое главное, позволяет активно использовать новые знания с уже существующими. Этот результат обеспечивает эффективное поведение человека в нестандартных условиях, когда нет готовых решений и надо его сотворить. </w:t>
      </w:r>
    </w:p>
    <w:p w14:paraId="2D161BF1" w14:textId="4948B695"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Очень важно в процессе анализа и оценки, как для учителя, так и обучающегося – увидеть результат своей деятельности на уроке, увидеть вклад этого результата</w:t>
      </w:r>
      <w:r w:rsidR="00E1566C">
        <w:rPr>
          <w:rFonts w:ascii="Times New Roman" w:hAnsi="Times New Roman"/>
          <w:bCs/>
          <w:sz w:val="24"/>
          <w:szCs w:val="24"/>
        </w:rPr>
        <w:t xml:space="preserve"> </w:t>
      </w:r>
      <w:r w:rsidRPr="00845DED">
        <w:rPr>
          <w:rFonts w:ascii="Times New Roman" w:hAnsi="Times New Roman"/>
          <w:bCs/>
          <w:sz w:val="24"/>
          <w:szCs w:val="24"/>
        </w:rPr>
        <w:t>в достижение поставленных целей, увидеть рост достижений. Ощутимость этого вклада мотивирует на дальнейшие действия, на дальнейшее</w:t>
      </w:r>
      <w:r w:rsidR="00E1566C">
        <w:rPr>
          <w:rFonts w:ascii="Times New Roman" w:hAnsi="Times New Roman"/>
          <w:bCs/>
          <w:sz w:val="24"/>
          <w:szCs w:val="24"/>
        </w:rPr>
        <w:t xml:space="preserve"> </w:t>
      </w:r>
      <w:r w:rsidRPr="00845DED">
        <w:rPr>
          <w:rFonts w:ascii="Times New Roman" w:hAnsi="Times New Roman"/>
          <w:bCs/>
          <w:sz w:val="24"/>
          <w:szCs w:val="24"/>
        </w:rPr>
        <w:t>приложение усилий.</w:t>
      </w:r>
    </w:p>
    <w:p w14:paraId="443AC232"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По итогам работы надо обязательно четко сформулировать полученные результаты и отметить их как важные шаги на пути к поставленным целям. Достижение результата – это успех, пусть маленькая, но победа, а победа, как известно окрыляет, придает уверенность в своих силах, настраивает на следующие достижения. Завершение урока положительной оценкой его результатов – это мотивирующий переход к следующим урокам, к выходу в самостоятельную жизнь.</w:t>
      </w:r>
    </w:p>
    <w:p w14:paraId="1D38C33F" w14:textId="30CEC9C5"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Надо внимательно следить за тем, чтобы часто возникающее соревнование между участниками команды не вызывало негативных эффектов, а наоборот, повышало продуктивность работы группы за счет мобилизации</w:t>
      </w:r>
      <w:r w:rsidR="00E1566C">
        <w:rPr>
          <w:rFonts w:ascii="Times New Roman" w:hAnsi="Times New Roman"/>
          <w:bCs/>
          <w:sz w:val="24"/>
          <w:szCs w:val="24"/>
        </w:rPr>
        <w:t xml:space="preserve"> </w:t>
      </w:r>
      <w:r w:rsidRPr="00845DED">
        <w:rPr>
          <w:rFonts w:ascii="Times New Roman" w:hAnsi="Times New Roman"/>
          <w:bCs/>
          <w:sz w:val="24"/>
          <w:szCs w:val="24"/>
        </w:rPr>
        <w:t>усилий соревнующихся. Вовремя сказанные нужные слова учителя, уместная корректная шутка помогут создать позитивный микроклимат в группе и обеспечить эффективность ее работы. Однако не стоит вмешиваться больше, чем это необходимо, доверяя ученикам и повышая их самостоятельность и ответственность.</w:t>
      </w:r>
    </w:p>
    <w:p w14:paraId="25A6FB84"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На уроках стараюсь проводить не только устные опросы учащихся, но и тестирование, работу в рабочих тетрадях, использовать раздаточный материал с использованием индивидуальных особенностей у учащихся, с дифференцированным подходом.</w:t>
      </w:r>
    </w:p>
    <w:p w14:paraId="120BB034"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Для активизации учебной деятельности учащимся по предмету применяю нетрадиционные формы урока: урок-путешествие, урок-суд, пресс-конференцию, деловая игра и т.д.</w:t>
      </w:r>
    </w:p>
    <w:p w14:paraId="657365AC"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При проведении уроков зачётов стараюсь разнообразить формы проведения таких уроков, используя тесты, кроссворды, физические диктанты. Для составления кроссвордов привлекаю самих учащихся. Детям нравиться выполнять самостоятельно макеты приборов, выполнять занимательные опыты, и показывать мини фокусы своим товарищам с использованием знаний по физике.</w:t>
      </w:r>
    </w:p>
    <w:p w14:paraId="17106CD3" w14:textId="563295AB"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Внеклассные мероприятия по физике носят познавательный характер: КВН </w:t>
      </w:r>
      <w:r w:rsidR="003132DA">
        <w:rPr>
          <w:rFonts w:ascii="Times New Roman" w:hAnsi="Times New Roman"/>
          <w:bCs/>
          <w:sz w:val="24"/>
          <w:szCs w:val="24"/>
        </w:rPr>
        <w:t>«</w:t>
      </w:r>
      <w:r w:rsidRPr="00845DED">
        <w:rPr>
          <w:rFonts w:ascii="Times New Roman" w:hAnsi="Times New Roman"/>
          <w:bCs/>
          <w:sz w:val="24"/>
          <w:szCs w:val="24"/>
        </w:rPr>
        <w:t>Прекрасное далеко</w:t>
      </w:r>
      <w:r w:rsidR="003132DA">
        <w:rPr>
          <w:rFonts w:ascii="Times New Roman" w:hAnsi="Times New Roman"/>
          <w:bCs/>
          <w:sz w:val="24"/>
          <w:szCs w:val="24"/>
        </w:rPr>
        <w:t>»</w:t>
      </w:r>
      <w:r w:rsidRPr="00845DED">
        <w:rPr>
          <w:rFonts w:ascii="Times New Roman" w:hAnsi="Times New Roman"/>
          <w:bCs/>
          <w:sz w:val="24"/>
          <w:szCs w:val="24"/>
        </w:rPr>
        <w:t>,</w:t>
      </w:r>
      <w:r w:rsidR="00E1566C">
        <w:rPr>
          <w:rFonts w:ascii="Times New Roman" w:hAnsi="Times New Roman"/>
          <w:bCs/>
          <w:sz w:val="24"/>
          <w:szCs w:val="24"/>
        </w:rPr>
        <w:t xml:space="preserve"> </w:t>
      </w:r>
      <w:r w:rsidRPr="00845DED">
        <w:rPr>
          <w:rFonts w:ascii="Times New Roman" w:hAnsi="Times New Roman"/>
          <w:bCs/>
          <w:sz w:val="24"/>
          <w:szCs w:val="24"/>
        </w:rPr>
        <w:t>физический вечер</w:t>
      </w:r>
      <w:r w:rsidR="00E1566C">
        <w:rPr>
          <w:rFonts w:ascii="Times New Roman" w:hAnsi="Times New Roman"/>
          <w:bCs/>
          <w:sz w:val="24"/>
          <w:szCs w:val="24"/>
        </w:rPr>
        <w:t xml:space="preserve"> </w:t>
      </w:r>
      <w:r w:rsidR="003132DA">
        <w:rPr>
          <w:rFonts w:ascii="Times New Roman" w:hAnsi="Times New Roman"/>
          <w:bCs/>
          <w:sz w:val="24"/>
          <w:szCs w:val="24"/>
        </w:rPr>
        <w:t>«</w:t>
      </w:r>
      <w:r w:rsidRPr="00845DED">
        <w:rPr>
          <w:rFonts w:ascii="Times New Roman" w:hAnsi="Times New Roman"/>
          <w:bCs/>
          <w:sz w:val="24"/>
          <w:szCs w:val="24"/>
        </w:rPr>
        <w:t>А ну-ка, физики!</w:t>
      </w:r>
      <w:r w:rsidR="003132DA">
        <w:rPr>
          <w:rFonts w:ascii="Times New Roman" w:hAnsi="Times New Roman"/>
          <w:bCs/>
          <w:sz w:val="24"/>
          <w:szCs w:val="24"/>
        </w:rPr>
        <w:t>»</w:t>
      </w:r>
      <w:r w:rsidR="00C2437B">
        <w:rPr>
          <w:rFonts w:ascii="Times New Roman" w:hAnsi="Times New Roman"/>
          <w:bCs/>
          <w:sz w:val="24"/>
          <w:szCs w:val="24"/>
        </w:rPr>
        <w:t xml:space="preserve"> –</w:t>
      </w:r>
      <w:r w:rsidR="00E1566C">
        <w:rPr>
          <w:rFonts w:ascii="Times New Roman" w:hAnsi="Times New Roman"/>
          <w:bCs/>
          <w:sz w:val="24"/>
          <w:szCs w:val="24"/>
        </w:rPr>
        <w:t xml:space="preserve"> </w:t>
      </w:r>
      <w:r w:rsidRPr="00845DED">
        <w:rPr>
          <w:rFonts w:ascii="Times New Roman" w:hAnsi="Times New Roman"/>
          <w:bCs/>
          <w:sz w:val="24"/>
          <w:szCs w:val="24"/>
        </w:rPr>
        <w:t>развитие эмоционально – чувственной воспитанности, которая и определяет отношение человека к знаниям, их приобретению, поиску. Таким образом, использование разных форм проведения урока, наряду с обычным комбинированием, различных приёмов, побуждение учеников к активной деятельности по поиску информации и общения.</w:t>
      </w:r>
    </w:p>
    <w:p w14:paraId="6C2B9F5C" w14:textId="613B059F"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На уроках физики я применяю мультимедийные технологии, при которых восприятие информации обеспечивается одновременно несколькими органами чувств. При этом </w:t>
      </w:r>
      <w:r w:rsidRPr="00845DED">
        <w:rPr>
          <w:rFonts w:ascii="Times New Roman" w:hAnsi="Times New Roman"/>
          <w:bCs/>
          <w:sz w:val="24"/>
          <w:szCs w:val="24"/>
        </w:rPr>
        <w:lastRenderedPageBreak/>
        <w:t>информация предстаёт в наиболее привычных для современного человека формах; аудиоинформации (звуковой),</w:t>
      </w:r>
      <w:r w:rsidR="00E1566C">
        <w:rPr>
          <w:rFonts w:ascii="Times New Roman" w:hAnsi="Times New Roman"/>
          <w:bCs/>
          <w:sz w:val="24"/>
          <w:szCs w:val="24"/>
        </w:rPr>
        <w:t xml:space="preserve"> </w:t>
      </w:r>
      <w:r w:rsidRPr="00845DED">
        <w:rPr>
          <w:rFonts w:ascii="Times New Roman" w:hAnsi="Times New Roman"/>
          <w:bCs/>
          <w:sz w:val="24"/>
          <w:szCs w:val="24"/>
        </w:rPr>
        <w:t xml:space="preserve">видеоинформации, анимации (мультипликации, оживления). </w:t>
      </w:r>
    </w:p>
    <w:p w14:paraId="608D7BEA" w14:textId="0F6E9D23"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Сочетание комментариев учителя с видеоинформацией или анимацией значительно активизирует внимание детей</w:t>
      </w:r>
      <w:r w:rsidR="00E1566C">
        <w:rPr>
          <w:rFonts w:ascii="Times New Roman" w:hAnsi="Times New Roman"/>
          <w:bCs/>
          <w:sz w:val="24"/>
          <w:szCs w:val="24"/>
        </w:rPr>
        <w:t xml:space="preserve"> </w:t>
      </w:r>
      <w:r w:rsidRPr="00845DED">
        <w:rPr>
          <w:rFonts w:ascii="Times New Roman" w:hAnsi="Times New Roman"/>
          <w:bCs/>
          <w:sz w:val="24"/>
          <w:szCs w:val="24"/>
        </w:rPr>
        <w:t>к содержанию излагаемого учителем учебного материала и повышается интерес к новой теме.</w:t>
      </w:r>
    </w:p>
    <w:p w14:paraId="2ED7A4A3" w14:textId="05081B52"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В настоящее время я стараюсь привить навыки работы с Интернетом, там можно получить необходимую информацию из любой точки земного шара. Но в своей работе испытываю большие трудности, преодолев которые, я думаю, моя работа будет более эффективной</w:t>
      </w:r>
      <w:r w:rsidR="00E1566C">
        <w:rPr>
          <w:rFonts w:ascii="Times New Roman" w:hAnsi="Times New Roman"/>
          <w:bCs/>
          <w:sz w:val="24"/>
          <w:szCs w:val="24"/>
        </w:rPr>
        <w:t xml:space="preserve"> </w:t>
      </w:r>
      <w:r w:rsidRPr="00845DED">
        <w:rPr>
          <w:rFonts w:ascii="Times New Roman" w:hAnsi="Times New Roman"/>
          <w:bCs/>
          <w:sz w:val="24"/>
          <w:szCs w:val="24"/>
        </w:rPr>
        <w:t xml:space="preserve">и плодотворной, учащимся более интересно будет посещать уроки физики и развивать свой познавательный интерес к предмету. </w:t>
      </w:r>
    </w:p>
    <w:p w14:paraId="21D3D8E2"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На уроках стараюсь проводить не только устные опросы учащихся, но и тестирование, работу в рабочих тетрадях, использую раздаточный материал с использование индивидуальных особенностей у учащихся, с дифференцированным подходом, физические диктанты и тематические тесты.</w:t>
      </w:r>
    </w:p>
    <w:p w14:paraId="57341D82" w14:textId="128531FC" w:rsidR="00142BD1" w:rsidRPr="00845DED" w:rsidRDefault="003132DA" w:rsidP="009C1DD2">
      <w:pPr>
        <w:spacing w:after="0" w:line="288" w:lineRule="auto"/>
        <w:ind w:firstLine="709"/>
        <w:jc w:val="both"/>
        <w:rPr>
          <w:rFonts w:ascii="Times New Roman" w:hAnsi="Times New Roman"/>
          <w:bCs/>
          <w:sz w:val="24"/>
          <w:szCs w:val="24"/>
        </w:rPr>
      </w:pPr>
      <w:r>
        <w:rPr>
          <w:rFonts w:ascii="Times New Roman" w:hAnsi="Times New Roman"/>
          <w:bCs/>
          <w:sz w:val="24"/>
          <w:szCs w:val="24"/>
        </w:rPr>
        <w:t>«</w:t>
      </w:r>
      <w:r w:rsidR="00142BD1" w:rsidRPr="00845DED">
        <w:rPr>
          <w:rFonts w:ascii="Times New Roman" w:hAnsi="Times New Roman"/>
          <w:bCs/>
          <w:sz w:val="24"/>
          <w:szCs w:val="24"/>
        </w:rPr>
        <w:t>Наука вовсе не трудна, и не тяжела. Она</w:t>
      </w:r>
      <w:r w:rsidR="009C1DD2">
        <w:rPr>
          <w:rFonts w:ascii="Times New Roman" w:hAnsi="Times New Roman"/>
          <w:bCs/>
          <w:sz w:val="24"/>
          <w:szCs w:val="24"/>
        </w:rPr>
        <w:t>,</w:t>
      </w:r>
      <w:r w:rsidR="00142BD1" w:rsidRPr="00845DED">
        <w:rPr>
          <w:rFonts w:ascii="Times New Roman" w:hAnsi="Times New Roman"/>
          <w:bCs/>
          <w:sz w:val="24"/>
          <w:szCs w:val="24"/>
        </w:rPr>
        <w:t xml:space="preserve"> напротив, имеет своё обаяние для каждого человеческого ума,</w:t>
      </w:r>
      <w:r w:rsidR="00C2437B">
        <w:rPr>
          <w:rFonts w:ascii="Times New Roman" w:hAnsi="Times New Roman"/>
          <w:bCs/>
          <w:sz w:val="24"/>
          <w:szCs w:val="24"/>
        </w:rPr>
        <w:t xml:space="preserve"> – </w:t>
      </w:r>
      <w:r w:rsidR="00142BD1" w:rsidRPr="00845DED">
        <w:rPr>
          <w:rFonts w:ascii="Times New Roman" w:hAnsi="Times New Roman"/>
          <w:bCs/>
          <w:sz w:val="24"/>
          <w:szCs w:val="24"/>
        </w:rPr>
        <w:t>обаяние точности, полноты и системы. Хочешь наукой воспитывать ученика, люби свою науку и знай её, и ученики полюбят и тебя, и науку, и ты воспитаешь их: но если ты сам не любишь её, то сколько бы ты не заставлял учить, наука не произведёт воспитательного влияния</w:t>
      </w:r>
      <w:r>
        <w:rPr>
          <w:rFonts w:ascii="Times New Roman" w:hAnsi="Times New Roman"/>
          <w:bCs/>
          <w:sz w:val="24"/>
          <w:szCs w:val="24"/>
        </w:rPr>
        <w:t>»</w:t>
      </w:r>
      <w:r w:rsidR="00142BD1" w:rsidRPr="00845DED">
        <w:rPr>
          <w:rFonts w:ascii="Times New Roman" w:hAnsi="Times New Roman"/>
          <w:bCs/>
          <w:sz w:val="24"/>
          <w:szCs w:val="24"/>
        </w:rPr>
        <w:t>. Сказал Л.Н. Толстого.</w:t>
      </w:r>
    </w:p>
    <w:p w14:paraId="055CE20A" w14:textId="1ADB43E0"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Уроки, составленные и проведенные с учетом АМО, воспринимаются ребятами с большим интересом, азартом, проявляется взаимопомощь, дух соревнования. Каждый понимает свой вклад в победу и свои ошибки. Конечно, такие уроки требуют более тщательной подготовки, учитель</w:t>
      </w:r>
      <w:r w:rsidR="00E1566C">
        <w:rPr>
          <w:rFonts w:ascii="Times New Roman" w:hAnsi="Times New Roman"/>
          <w:bCs/>
          <w:sz w:val="24"/>
          <w:szCs w:val="24"/>
        </w:rPr>
        <w:t xml:space="preserve">    </w:t>
      </w:r>
      <w:r w:rsidRPr="00845DED">
        <w:rPr>
          <w:rFonts w:ascii="Times New Roman" w:hAnsi="Times New Roman"/>
          <w:bCs/>
          <w:sz w:val="24"/>
          <w:szCs w:val="24"/>
        </w:rPr>
        <w:t>должен заранее все предвидеть, вовремя поддержать, если где-то заминка, не дать потеряться. Этими методами интуитивно, но пользуются и пользовались учителя уже давно. Теперь, необходимо делать, это осознано. Не все классы и не все ученики способны изучать физику, но природе ребенка свойственно играть, соревноваться, чем-то выделяться.</w:t>
      </w:r>
    </w:p>
    <w:p w14:paraId="57585CFE" w14:textId="1B78EC65" w:rsidR="00142BD1" w:rsidRPr="00845DED" w:rsidRDefault="00E1566C" w:rsidP="009C1DD2">
      <w:pPr>
        <w:spacing w:after="0" w:line="288" w:lineRule="auto"/>
        <w:ind w:firstLine="709"/>
        <w:jc w:val="both"/>
        <w:rPr>
          <w:rFonts w:ascii="Times New Roman" w:hAnsi="Times New Roman"/>
          <w:bCs/>
          <w:sz w:val="24"/>
          <w:szCs w:val="24"/>
        </w:rPr>
      </w:pPr>
      <w:r>
        <w:rPr>
          <w:rFonts w:ascii="Times New Roman" w:hAnsi="Times New Roman"/>
          <w:bCs/>
          <w:sz w:val="24"/>
          <w:szCs w:val="24"/>
        </w:rPr>
        <w:t xml:space="preserve"> </w:t>
      </w:r>
      <w:r w:rsidR="00142BD1" w:rsidRPr="00845DED">
        <w:rPr>
          <w:rFonts w:ascii="Times New Roman" w:hAnsi="Times New Roman"/>
          <w:bCs/>
          <w:sz w:val="24"/>
          <w:szCs w:val="24"/>
        </w:rPr>
        <w:t xml:space="preserve">На обобщающем уроке – игра </w:t>
      </w:r>
      <w:r w:rsidR="003132DA">
        <w:rPr>
          <w:rFonts w:ascii="Times New Roman" w:hAnsi="Times New Roman"/>
          <w:bCs/>
          <w:sz w:val="24"/>
          <w:szCs w:val="24"/>
        </w:rPr>
        <w:t>«</w:t>
      </w:r>
      <w:r w:rsidR="00142BD1" w:rsidRPr="00845DED">
        <w:rPr>
          <w:rFonts w:ascii="Times New Roman" w:hAnsi="Times New Roman"/>
          <w:bCs/>
          <w:sz w:val="24"/>
          <w:szCs w:val="24"/>
        </w:rPr>
        <w:t>Орешек знаний тверд</w:t>
      </w:r>
      <w:r w:rsidR="003132DA">
        <w:rPr>
          <w:rFonts w:ascii="Times New Roman" w:hAnsi="Times New Roman"/>
          <w:bCs/>
          <w:sz w:val="24"/>
          <w:szCs w:val="24"/>
        </w:rPr>
        <w:t>»</w:t>
      </w:r>
      <w:r w:rsidR="00142BD1" w:rsidRPr="00845DED">
        <w:rPr>
          <w:rFonts w:ascii="Times New Roman" w:hAnsi="Times New Roman"/>
          <w:bCs/>
          <w:sz w:val="24"/>
          <w:szCs w:val="24"/>
        </w:rPr>
        <w:t xml:space="preserve">, на доске из отдельных сегментов был сформирован орех. Количество сегментов, соответствовало количеству вопросов, мы брали три по количеству групп. Разыгрывалась очередность ударов по </w:t>
      </w:r>
      <w:r w:rsidR="003132DA">
        <w:rPr>
          <w:rFonts w:ascii="Times New Roman" w:hAnsi="Times New Roman"/>
          <w:bCs/>
          <w:sz w:val="24"/>
          <w:szCs w:val="24"/>
        </w:rPr>
        <w:t>«</w:t>
      </w:r>
      <w:r w:rsidR="00142BD1" w:rsidRPr="00845DED">
        <w:rPr>
          <w:rFonts w:ascii="Times New Roman" w:hAnsi="Times New Roman"/>
          <w:bCs/>
          <w:sz w:val="24"/>
          <w:szCs w:val="24"/>
        </w:rPr>
        <w:t>ореху</w:t>
      </w:r>
      <w:r w:rsidR="003132DA">
        <w:rPr>
          <w:rFonts w:ascii="Times New Roman" w:hAnsi="Times New Roman"/>
          <w:bCs/>
          <w:sz w:val="24"/>
          <w:szCs w:val="24"/>
        </w:rPr>
        <w:t>»</w:t>
      </w:r>
      <w:r w:rsidR="00142BD1" w:rsidRPr="00845DED">
        <w:rPr>
          <w:rFonts w:ascii="Times New Roman" w:hAnsi="Times New Roman"/>
          <w:bCs/>
          <w:sz w:val="24"/>
          <w:szCs w:val="24"/>
        </w:rPr>
        <w:t xml:space="preserve">. Учащиеся выбирали сегмент и </w:t>
      </w:r>
      <w:r w:rsidR="003132DA">
        <w:rPr>
          <w:rFonts w:ascii="Times New Roman" w:hAnsi="Times New Roman"/>
          <w:bCs/>
          <w:sz w:val="24"/>
          <w:szCs w:val="24"/>
        </w:rPr>
        <w:t>«</w:t>
      </w:r>
      <w:r w:rsidR="00142BD1" w:rsidRPr="00845DED">
        <w:rPr>
          <w:rFonts w:ascii="Times New Roman" w:hAnsi="Times New Roman"/>
          <w:bCs/>
          <w:sz w:val="24"/>
          <w:szCs w:val="24"/>
        </w:rPr>
        <w:t xml:space="preserve">ударяли </w:t>
      </w:r>
      <w:r w:rsidR="003132DA">
        <w:rPr>
          <w:rFonts w:ascii="Times New Roman" w:hAnsi="Times New Roman"/>
          <w:bCs/>
          <w:sz w:val="24"/>
          <w:szCs w:val="24"/>
        </w:rPr>
        <w:t>«</w:t>
      </w:r>
      <w:r w:rsidR="00142BD1" w:rsidRPr="00845DED">
        <w:rPr>
          <w:rFonts w:ascii="Times New Roman" w:hAnsi="Times New Roman"/>
          <w:bCs/>
          <w:sz w:val="24"/>
          <w:szCs w:val="24"/>
        </w:rPr>
        <w:t xml:space="preserve">по нему, если ответ правильный, то эта часть </w:t>
      </w:r>
      <w:r w:rsidR="003132DA">
        <w:rPr>
          <w:rFonts w:ascii="Times New Roman" w:hAnsi="Times New Roman"/>
          <w:bCs/>
          <w:sz w:val="24"/>
          <w:szCs w:val="24"/>
        </w:rPr>
        <w:t>«</w:t>
      </w:r>
      <w:r w:rsidR="00142BD1" w:rsidRPr="00845DED">
        <w:rPr>
          <w:rFonts w:ascii="Times New Roman" w:hAnsi="Times New Roman"/>
          <w:bCs/>
          <w:sz w:val="24"/>
          <w:szCs w:val="24"/>
        </w:rPr>
        <w:t>ореха</w:t>
      </w:r>
      <w:r w:rsidR="003132DA">
        <w:rPr>
          <w:rFonts w:ascii="Times New Roman" w:hAnsi="Times New Roman"/>
          <w:bCs/>
          <w:sz w:val="24"/>
          <w:szCs w:val="24"/>
        </w:rPr>
        <w:t>»</w:t>
      </w:r>
      <w:r w:rsidR="00142BD1" w:rsidRPr="00845DED">
        <w:rPr>
          <w:rFonts w:ascii="Times New Roman" w:hAnsi="Times New Roman"/>
          <w:bCs/>
          <w:sz w:val="24"/>
          <w:szCs w:val="24"/>
        </w:rPr>
        <w:t xml:space="preserve"> открывается, и так до тех пор, пока не </w:t>
      </w:r>
      <w:r w:rsidR="003132DA">
        <w:rPr>
          <w:rFonts w:ascii="Times New Roman" w:hAnsi="Times New Roman"/>
          <w:bCs/>
          <w:sz w:val="24"/>
          <w:szCs w:val="24"/>
        </w:rPr>
        <w:t>«</w:t>
      </w:r>
      <w:r w:rsidR="00142BD1" w:rsidRPr="00845DED">
        <w:rPr>
          <w:rFonts w:ascii="Times New Roman" w:hAnsi="Times New Roman"/>
          <w:bCs/>
          <w:sz w:val="24"/>
          <w:szCs w:val="24"/>
        </w:rPr>
        <w:t>отколется</w:t>
      </w:r>
      <w:r w:rsidR="003132DA">
        <w:rPr>
          <w:rFonts w:ascii="Times New Roman" w:hAnsi="Times New Roman"/>
          <w:bCs/>
          <w:sz w:val="24"/>
          <w:szCs w:val="24"/>
        </w:rPr>
        <w:t>»</w:t>
      </w:r>
      <w:r w:rsidR="00142BD1" w:rsidRPr="00845DED">
        <w:rPr>
          <w:rFonts w:ascii="Times New Roman" w:hAnsi="Times New Roman"/>
          <w:bCs/>
          <w:sz w:val="24"/>
          <w:szCs w:val="24"/>
        </w:rPr>
        <w:t xml:space="preserve"> вся скорлупа. Внутри </w:t>
      </w:r>
      <w:r w:rsidR="003132DA">
        <w:rPr>
          <w:rFonts w:ascii="Times New Roman" w:hAnsi="Times New Roman"/>
          <w:bCs/>
          <w:sz w:val="24"/>
          <w:szCs w:val="24"/>
        </w:rPr>
        <w:t>«</w:t>
      </w:r>
      <w:r w:rsidR="00142BD1" w:rsidRPr="00845DED">
        <w:rPr>
          <w:rFonts w:ascii="Times New Roman" w:hAnsi="Times New Roman"/>
          <w:bCs/>
          <w:sz w:val="24"/>
          <w:szCs w:val="24"/>
        </w:rPr>
        <w:t>ореха</w:t>
      </w:r>
      <w:r w:rsidR="003132DA">
        <w:rPr>
          <w:rFonts w:ascii="Times New Roman" w:hAnsi="Times New Roman"/>
          <w:bCs/>
          <w:sz w:val="24"/>
          <w:szCs w:val="24"/>
        </w:rPr>
        <w:t>»</w:t>
      </w:r>
      <w:r w:rsidR="00142BD1" w:rsidRPr="00845DED">
        <w:rPr>
          <w:rFonts w:ascii="Times New Roman" w:hAnsi="Times New Roman"/>
          <w:bCs/>
          <w:sz w:val="24"/>
          <w:szCs w:val="24"/>
        </w:rPr>
        <w:t xml:space="preserve"> фамилии ученного, нужно коротко рассказать о его открытиях. Окончательная победа за тем, кто первым откроет </w:t>
      </w:r>
      <w:r w:rsidR="003132DA">
        <w:rPr>
          <w:rFonts w:ascii="Times New Roman" w:hAnsi="Times New Roman"/>
          <w:bCs/>
          <w:sz w:val="24"/>
          <w:szCs w:val="24"/>
        </w:rPr>
        <w:t>«</w:t>
      </w:r>
      <w:r w:rsidR="00142BD1" w:rsidRPr="00845DED">
        <w:rPr>
          <w:rFonts w:ascii="Times New Roman" w:hAnsi="Times New Roman"/>
          <w:bCs/>
          <w:sz w:val="24"/>
          <w:szCs w:val="24"/>
        </w:rPr>
        <w:t>орех</w:t>
      </w:r>
      <w:r w:rsidR="003132DA">
        <w:rPr>
          <w:rFonts w:ascii="Times New Roman" w:hAnsi="Times New Roman"/>
          <w:bCs/>
          <w:sz w:val="24"/>
          <w:szCs w:val="24"/>
        </w:rPr>
        <w:t>»</w:t>
      </w:r>
      <w:r w:rsidR="00142BD1" w:rsidRPr="00845DED">
        <w:rPr>
          <w:rFonts w:ascii="Times New Roman" w:hAnsi="Times New Roman"/>
          <w:bCs/>
          <w:sz w:val="24"/>
          <w:szCs w:val="24"/>
        </w:rPr>
        <w:t xml:space="preserve">. Если ответ не правильный, то ученики продолжают </w:t>
      </w:r>
      <w:r w:rsidR="003132DA">
        <w:rPr>
          <w:rFonts w:ascii="Times New Roman" w:hAnsi="Times New Roman"/>
          <w:bCs/>
          <w:sz w:val="24"/>
          <w:szCs w:val="24"/>
        </w:rPr>
        <w:t>«</w:t>
      </w:r>
      <w:r w:rsidR="00142BD1" w:rsidRPr="00845DED">
        <w:rPr>
          <w:rFonts w:ascii="Times New Roman" w:hAnsi="Times New Roman"/>
          <w:bCs/>
          <w:sz w:val="24"/>
          <w:szCs w:val="24"/>
        </w:rPr>
        <w:t>бить</w:t>
      </w:r>
      <w:r w:rsidR="003132DA">
        <w:rPr>
          <w:rFonts w:ascii="Times New Roman" w:hAnsi="Times New Roman"/>
          <w:bCs/>
          <w:sz w:val="24"/>
          <w:szCs w:val="24"/>
        </w:rPr>
        <w:t>»</w:t>
      </w:r>
      <w:r w:rsidR="00142BD1" w:rsidRPr="00845DED">
        <w:rPr>
          <w:rFonts w:ascii="Times New Roman" w:hAnsi="Times New Roman"/>
          <w:bCs/>
          <w:sz w:val="24"/>
          <w:szCs w:val="24"/>
        </w:rPr>
        <w:t xml:space="preserve"> по тому же сегменту. Командам были даны задачи одного и того же содержания, которые они решали одновременно по сигналу. Очередность первого хода определялась темпом решения задачи.</w:t>
      </w:r>
      <w:r>
        <w:rPr>
          <w:rFonts w:ascii="Times New Roman" w:hAnsi="Times New Roman"/>
          <w:bCs/>
          <w:sz w:val="24"/>
          <w:szCs w:val="24"/>
        </w:rPr>
        <w:t xml:space="preserve"> </w:t>
      </w:r>
      <w:r w:rsidR="00142BD1" w:rsidRPr="00845DED">
        <w:rPr>
          <w:rFonts w:ascii="Times New Roman" w:hAnsi="Times New Roman"/>
          <w:bCs/>
          <w:sz w:val="24"/>
          <w:szCs w:val="24"/>
        </w:rPr>
        <w:t>Вопросы охватывали полностью все содержание темы.</w:t>
      </w:r>
      <w:r>
        <w:rPr>
          <w:rFonts w:ascii="Times New Roman" w:hAnsi="Times New Roman"/>
          <w:bCs/>
          <w:sz w:val="24"/>
          <w:szCs w:val="24"/>
        </w:rPr>
        <w:t xml:space="preserve"> </w:t>
      </w:r>
    </w:p>
    <w:p w14:paraId="73F4616C" w14:textId="0911ABF2"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Целью урока было закрепление, повторение и проверка знаний</w:t>
      </w:r>
      <w:r w:rsidR="009C1DD2">
        <w:rPr>
          <w:rFonts w:ascii="Times New Roman" w:hAnsi="Times New Roman"/>
          <w:bCs/>
          <w:sz w:val="24"/>
          <w:szCs w:val="24"/>
        </w:rPr>
        <w:t>,</w:t>
      </w:r>
      <w:r w:rsidRPr="00845DED">
        <w:rPr>
          <w:rFonts w:ascii="Times New Roman" w:hAnsi="Times New Roman"/>
          <w:bCs/>
          <w:sz w:val="24"/>
          <w:szCs w:val="24"/>
        </w:rPr>
        <w:t xml:space="preserve"> полученных на уроках. Также научить учащихся внимательно слушать выступления друг друга, сравнивать, выделять главное, критически оценивать полученную информацию, доказывать, формулировать выводы; развить навыки самоуправления.</w:t>
      </w:r>
    </w:p>
    <w:p w14:paraId="014A74AF" w14:textId="29B37431"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На обобщающем уроке – игре </w:t>
      </w:r>
      <w:r w:rsidR="003132DA">
        <w:rPr>
          <w:rFonts w:ascii="Times New Roman" w:hAnsi="Times New Roman"/>
          <w:bCs/>
          <w:sz w:val="24"/>
          <w:szCs w:val="24"/>
        </w:rPr>
        <w:t>«</w:t>
      </w:r>
      <w:r w:rsidRPr="00845DED">
        <w:rPr>
          <w:rFonts w:ascii="Times New Roman" w:hAnsi="Times New Roman"/>
          <w:bCs/>
          <w:sz w:val="24"/>
          <w:szCs w:val="24"/>
        </w:rPr>
        <w:t>Найди фарватер</w:t>
      </w:r>
      <w:r w:rsidR="003132DA">
        <w:rPr>
          <w:rFonts w:ascii="Times New Roman" w:hAnsi="Times New Roman"/>
          <w:bCs/>
          <w:sz w:val="24"/>
          <w:szCs w:val="24"/>
        </w:rPr>
        <w:t>»</w:t>
      </w:r>
      <w:r w:rsidRPr="00845DED">
        <w:rPr>
          <w:rFonts w:ascii="Times New Roman" w:hAnsi="Times New Roman"/>
          <w:bCs/>
          <w:sz w:val="24"/>
          <w:szCs w:val="24"/>
        </w:rPr>
        <w:t xml:space="preserve"> по темам </w:t>
      </w:r>
      <w:r w:rsidR="003132DA">
        <w:rPr>
          <w:rFonts w:ascii="Times New Roman" w:hAnsi="Times New Roman"/>
          <w:bCs/>
          <w:sz w:val="24"/>
          <w:szCs w:val="24"/>
        </w:rPr>
        <w:t>«</w:t>
      </w:r>
      <w:r w:rsidRPr="00845DED">
        <w:rPr>
          <w:rFonts w:ascii="Times New Roman" w:hAnsi="Times New Roman"/>
          <w:bCs/>
          <w:sz w:val="24"/>
          <w:szCs w:val="24"/>
        </w:rPr>
        <w:t>МКТ и термодинамики</w:t>
      </w:r>
      <w:r w:rsidR="003132DA">
        <w:rPr>
          <w:rFonts w:ascii="Times New Roman" w:hAnsi="Times New Roman"/>
          <w:bCs/>
          <w:sz w:val="24"/>
          <w:szCs w:val="24"/>
        </w:rPr>
        <w:t>»</w:t>
      </w:r>
      <w:r w:rsidRPr="00845DED">
        <w:rPr>
          <w:rFonts w:ascii="Times New Roman" w:hAnsi="Times New Roman"/>
          <w:bCs/>
          <w:sz w:val="24"/>
          <w:szCs w:val="24"/>
        </w:rPr>
        <w:t>,</w:t>
      </w:r>
      <w:r w:rsidR="00E1566C">
        <w:rPr>
          <w:rFonts w:ascii="Times New Roman" w:hAnsi="Times New Roman"/>
          <w:bCs/>
          <w:sz w:val="24"/>
          <w:szCs w:val="24"/>
        </w:rPr>
        <w:t xml:space="preserve"> </w:t>
      </w:r>
      <w:r w:rsidRPr="00845DED">
        <w:rPr>
          <w:rFonts w:ascii="Times New Roman" w:hAnsi="Times New Roman"/>
          <w:bCs/>
          <w:sz w:val="24"/>
          <w:szCs w:val="24"/>
        </w:rPr>
        <w:t>были сформированы 3 команды</w:t>
      </w:r>
      <w:r w:rsidR="00C2437B">
        <w:rPr>
          <w:rFonts w:ascii="Times New Roman" w:hAnsi="Times New Roman"/>
          <w:bCs/>
          <w:sz w:val="24"/>
          <w:szCs w:val="24"/>
        </w:rPr>
        <w:t xml:space="preserve"> – </w:t>
      </w:r>
      <w:r w:rsidRPr="00845DED">
        <w:rPr>
          <w:rFonts w:ascii="Times New Roman" w:hAnsi="Times New Roman"/>
          <w:bCs/>
          <w:sz w:val="24"/>
          <w:szCs w:val="24"/>
        </w:rPr>
        <w:t xml:space="preserve">это штурманы, прокладывающие маршрут по карте. У них и учителя имеются карты, но у учителя фарватер обозначен, игрокам же его необходимо найти. </w:t>
      </w:r>
      <w:r w:rsidRPr="00845DED">
        <w:rPr>
          <w:rFonts w:ascii="Times New Roman" w:hAnsi="Times New Roman"/>
          <w:bCs/>
          <w:sz w:val="24"/>
          <w:szCs w:val="24"/>
        </w:rPr>
        <w:lastRenderedPageBreak/>
        <w:t>Побеждает команда, первая проложившая фарватер. Перед началом разыгрывается право первого хода, выполняя задание учителя. Затем участники по очереди называют номер квадрата,</w:t>
      </w:r>
      <w:r w:rsidR="00E1566C">
        <w:rPr>
          <w:rFonts w:ascii="Times New Roman" w:hAnsi="Times New Roman"/>
          <w:bCs/>
          <w:sz w:val="24"/>
          <w:szCs w:val="24"/>
        </w:rPr>
        <w:t xml:space="preserve"> </w:t>
      </w:r>
      <w:r w:rsidRPr="00845DED">
        <w:rPr>
          <w:rFonts w:ascii="Times New Roman" w:hAnsi="Times New Roman"/>
          <w:bCs/>
          <w:sz w:val="24"/>
          <w:szCs w:val="24"/>
        </w:rPr>
        <w:t>а учитель дает соответствующее этому квадрату задание. В случае неправильного ответа секреты квадрата не раскрываются</w:t>
      </w:r>
      <w:r w:rsidR="009C1DD2">
        <w:rPr>
          <w:rFonts w:ascii="Times New Roman" w:hAnsi="Times New Roman"/>
          <w:bCs/>
          <w:sz w:val="24"/>
          <w:szCs w:val="24"/>
        </w:rPr>
        <w:t>,</w:t>
      </w:r>
      <w:r w:rsidRPr="00845DED">
        <w:rPr>
          <w:rFonts w:ascii="Times New Roman" w:hAnsi="Times New Roman"/>
          <w:bCs/>
          <w:sz w:val="24"/>
          <w:szCs w:val="24"/>
        </w:rPr>
        <w:t xml:space="preserve"> и он может быть выбран еще раз. Так заполняется карта и появляется фарватер. На обдумывание ответа отводится 1 минута. Причем вопросы идут в стиле путешествия</w:t>
      </w:r>
      <w:r w:rsidR="00C2437B">
        <w:rPr>
          <w:rFonts w:ascii="Times New Roman" w:hAnsi="Times New Roman"/>
          <w:bCs/>
          <w:sz w:val="24"/>
          <w:szCs w:val="24"/>
        </w:rPr>
        <w:t xml:space="preserve"> – </w:t>
      </w:r>
      <w:r w:rsidRPr="00845DED">
        <w:rPr>
          <w:rFonts w:ascii="Times New Roman" w:hAnsi="Times New Roman"/>
          <w:bCs/>
          <w:sz w:val="24"/>
          <w:szCs w:val="24"/>
        </w:rPr>
        <w:t>плавания. Попутный северо-западный ветер наполняет паруса вашей шхуны, но будет ли удачным ваше плавание, зависит от того, правильно ли вы</w:t>
      </w:r>
      <w:r w:rsidR="00E1566C">
        <w:rPr>
          <w:rFonts w:ascii="Times New Roman" w:hAnsi="Times New Roman"/>
          <w:bCs/>
          <w:sz w:val="24"/>
          <w:szCs w:val="24"/>
        </w:rPr>
        <w:t xml:space="preserve"> </w:t>
      </w:r>
      <w:r w:rsidRPr="00845DED">
        <w:rPr>
          <w:rFonts w:ascii="Times New Roman" w:hAnsi="Times New Roman"/>
          <w:bCs/>
          <w:sz w:val="24"/>
          <w:szCs w:val="24"/>
        </w:rPr>
        <w:t>назовете, основные положения МКТ. Или: Штиль. Судно встало. Безжалостно палит солнце, заканчиваются запасы пресной воды. Вы будете спасены, если ответите, какова масса 50 молей углекислого газа.</w:t>
      </w:r>
      <w:r w:rsidR="00E1566C">
        <w:rPr>
          <w:rFonts w:ascii="Times New Roman" w:hAnsi="Times New Roman"/>
          <w:bCs/>
          <w:sz w:val="24"/>
          <w:szCs w:val="24"/>
        </w:rPr>
        <w:t xml:space="preserve"> </w:t>
      </w:r>
      <w:r w:rsidRPr="00845DED">
        <w:rPr>
          <w:rFonts w:ascii="Times New Roman" w:hAnsi="Times New Roman"/>
          <w:bCs/>
          <w:sz w:val="24"/>
          <w:szCs w:val="24"/>
        </w:rPr>
        <w:t>Или – на</w:t>
      </w:r>
      <w:r w:rsidR="00E1566C">
        <w:rPr>
          <w:rFonts w:ascii="Times New Roman" w:hAnsi="Times New Roman"/>
          <w:bCs/>
          <w:sz w:val="24"/>
          <w:szCs w:val="24"/>
        </w:rPr>
        <w:t xml:space="preserve"> </w:t>
      </w:r>
      <w:r w:rsidRPr="00845DED">
        <w:rPr>
          <w:rFonts w:ascii="Times New Roman" w:hAnsi="Times New Roman"/>
          <w:bCs/>
          <w:sz w:val="24"/>
          <w:szCs w:val="24"/>
        </w:rPr>
        <w:t xml:space="preserve">горизонте появился </w:t>
      </w:r>
      <w:r w:rsidR="003132DA">
        <w:rPr>
          <w:rFonts w:ascii="Times New Roman" w:hAnsi="Times New Roman"/>
          <w:bCs/>
          <w:sz w:val="24"/>
          <w:szCs w:val="24"/>
        </w:rPr>
        <w:t>«</w:t>
      </w:r>
      <w:r w:rsidRPr="00845DED">
        <w:rPr>
          <w:rFonts w:ascii="Times New Roman" w:hAnsi="Times New Roman"/>
          <w:bCs/>
          <w:sz w:val="24"/>
          <w:szCs w:val="24"/>
        </w:rPr>
        <w:t>Веселый Роджер</w:t>
      </w:r>
      <w:r w:rsidR="003132DA">
        <w:rPr>
          <w:rFonts w:ascii="Times New Roman" w:hAnsi="Times New Roman"/>
          <w:bCs/>
          <w:sz w:val="24"/>
          <w:szCs w:val="24"/>
        </w:rPr>
        <w:t>»</w:t>
      </w:r>
      <w:r w:rsidRPr="00845DED">
        <w:rPr>
          <w:rFonts w:ascii="Times New Roman" w:hAnsi="Times New Roman"/>
          <w:bCs/>
          <w:sz w:val="24"/>
          <w:szCs w:val="24"/>
        </w:rPr>
        <w:t>. Вы уйдете от преследователей, если назовете какой процесс мы называем изотермическим, изобарическим, изохорным, адиабатным. Там и племя людоедов и огромный осьминога. Или – ясный солнечный день. Отдых. Рыбалка. Купание. Все пройдет великолепно, если скажите, каково давление сжатого воздуха, находящегося в баллоне, вместимостью 20 литров, если масса воздуха 2 кг и температура 12 градусов</w:t>
      </w:r>
      <w:r w:rsidR="00E1566C">
        <w:rPr>
          <w:rFonts w:ascii="Times New Roman" w:hAnsi="Times New Roman"/>
          <w:bCs/>
          <w:sz w:val="24"/>
          <w:szCs w:val="24"/>
        </w:rPr>
        <w:t xml:space="preserve"> </w:t>
      </w:r>
      <w:r w:rsidRPr="00845DED">
        <w:rPr>
          <w:rFonts w:ascii="Times New Roman" w:hAnsi="Times New Roman"/>
          <w:bCs/>
          <w:sz w:val="24"/>
          <w:szCs w:val="24"/>
        </w:rPr>
        <w:t>Цельсия. А иначе лишитесь лучшего игрока на один ход. Или в этом квадрате затонул корабль, перевозивший золото и бриллианты. Морские сокровища будут ваши,</w:t>
      </w:r>
      <w:r w:rsidR="00E1566C">
        <w:rPr>
          <w:rFonts w:ascii="Times New Roman" w:hAnsi="Times New Roman"/>
          <w:bCs/>
          <w:sz w:val="24"/>
          <w:szCs w:val="24"/>
        </w:rPr>
        <w:t xml:space="preserve"> </w:t>
      </w:r>
      <w:r w:rsidRPr="00845DED">
        <w:rPr>
          <w:rFonts w:ascii="Times New Roman" w:hAnsi="Times New Roman"/>
          <w:bCs/>
          <w:sz w:val="24"/>
          <w:szCs w:val="24"/>
        </w:rPr>
        <w:t>и вы получите право дополнительного хода. Если вспомните основное уравнение МКТ идеального газа.</w:t>
      </w:r>
    </w:p>
    <w:p w14:paraId="206B0836" w14:textId="4266F17B"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Обобщающий урок по силам в природе прошел тоже с использованием АМО и ИКТ. В результате урока</w:t>
      </w:r>
      <w:r w:rsidR="00E1566C">
        <w:rPr>
          <w:rFonts w:ascii="Times New Roman" w:hAnsi="Times New Roman"/>
          <w:bCs/>
          <w:sz w:val="24"/>
          <w:szCs w:val="24"/>
        </w:rPr>
        <w:t xml:space="preserve"> </w:t>
      </w:r>
      <w:r w:rsidRPr="00845DED">
        <w:rPr>
          <w:rFonts w:ascii="Times New Roman" w:hAnsi="Times New Roman"/>
          <w:bCs/>
          <w:sz w:val="24"/>
          <w:szCs w:val="24"/>
        </w:rPr>
        <w:t>собирался букет для победителя. На зеленую поляну прикреплялись заранее приготовленные шаблоны цветов. Работа проходила по группам. Мотивационным этапом звучат строки.</w:t>
      </w:r>
    </w:p>
    <w:p w14:paraId="4526C0A8" w14:textId="77777777" w:rsidR="00142BD1" w:rsidRPr="00845DED" w:rsidRDefault="00142BD1" w:rsidP="009C1DD2">
      <w:pPr>
        <w:spacing w:after="0" w:line="288" w:lineRule="auto"/>
        <w:ind w:firstLine="709"/>
        <w:jc w:val="both"/>
        <w:rPr>
          <w:rFonts w:ascii="Times New Roman" w:hAnsi="Times New Roman"/>
          <w:bCs/>
          <w:sz w:val="24"/>
          <w:szCs w:val="24"/>
        </w:rPr>
      </w:pPr>
    </w:p>
    <w:p w14:paraId="4E8D5176" w14:textId="77777777" w:rsidR="009C1DD2"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Сила сцепления</w:t>
      </w:r>
    </w:p>
    <w:p w14:paraId="65286F23" w14:textId="77777777" w:rsidR="009C1DD2"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Вяжет пары, </w:t>
      </w:r>
    </w:p>
    <w:p w14:paraId="539F60FE" w14:textId="77777777" w:rsidR="009C1DD2"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Мощь тяготенья</w:t>
      </w:r>
    </w:p>
    <w:p w14:paraId="2BC643BA" w14:textId="77777777" w:rsidR="009C1DD2"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Держит миры, </w:t>
      </w:r>
    </w:p>
    <w:p w14:paraId="0B38F494" w14:textId="77777777" w:rsidR="009C1DD2"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Атомов сродство</w:t>
      </w:r>
    </w:p>
    <w:p w14:paraId="5B38E3C8" w14:textId="77777777" w:rsidR="009C1DD2"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Жизнь создает, </w:t>
      </w:r>
    </w:p>
    <w:p w14:paraId="5AAE37B9" w14:textId="77777777" w:rsidR="009C1DD2"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Света господство</w:t>
      </w:r>
    </w:p>
    <w:p w14:paraId="7AB9C57B" w14:textId="54123CAA"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К знанью ведет.</w:t>
      </w:r>
    </w:p>
    <w:p w14:paraId="43D9FD1D" w14:textId="647D57BD"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Отвечая на вопрос </w:t>
      </w:r>
      <w:proofErr w:type="gramStart"/>
      <w:r w:rsidRPr="00845DED">
        <w:rPr>
          <w:rFonts w:ascii="Times New Roman" w:hAnsi="Times New Roman"/>
          <w:bCs/>
          <w:sz w:val="24"/>
          <w:szCs w:val="24"/>
        </w:rPr>
        <w:t>о каких силах</w:t>
      </w:r>
      <w:proofErr w:type="gramEnd"/>
      <w:r w:rsidRPr="00845DED">
        <w:rPr>
          <w:rFonts w:ascii="Times New Roman" w:hAnsi="Times New Roman"/>
          <w:bCs/>
          <w:sz w:val="24"/>
          <w:szCs w:val="24"/>
        </w:rPr>
        <w:t xml:space="preserve"> идет речь в стихотворении</w:t>
      </w:r>
      <w:r w:rsidR="009C1DD2">
        <w:rPr>
          <w:rFonts w:ascii="Times New Roman" w:hAnsi="Times New Roman"/>
          <w:bCs/>
          <w:sz w:val="24"/>
          <w:szCs w:val="24"/>
        </w:rPr>
        <w:t xml:space="preserve"> </w:t>
      </w:r>
      <w:r w:rsidR="00DB3B1F">
        <w:rPr>
          <w:rFonts w:ascii="Times New Roman" w:hAnsi="Times New Roman"/>
          <w:bCs/>
          <w:sz w:val="24"/>
          <w:szCs w:val="24"/>
        </w:rPr>
        <w:t xml:space="preserve">– </w:t>
      </w:r>
      <w:r w:rsidRPr="00845DED">
        <w:rPr>
          <w:rFonts w:ascii="Times New Roman" w:hAnsi="Times New Roman"/>
          <w:bCs/>
          <w:sz w:val="24"/>
          <w:szCs w:val="24"/>
        </w:rPr>
        <w:t>формулируется тема урока.</w:t>
      </w:r>
    </w:p>
    <w:p w14:paraId="1CD01E13"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Определяем ожидания и опасения. Учитель раздает каждой группе 5 шаблонов облачка и 5 туч. На столе у каждого лежат листочки бумаги, где предлагается написать свои ожидания и опасения по поводу изучаемой темы. Руководители пишут ожидания на облаках, а опасения на тучах.</w:t>
      </w:r>
    </w:p>
    <w:p w14:paraId="771E7EE3"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Облака и тучи прикрепляются к небу на доске.</w:t>
      </w:r>
    </w:p>
    <w:p w14:paraId="67F6CF50"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Каждая группа получает рабочие листы с заданиями, которые руководители распределяют между участниками группы. Затем обмениваются решениями внутри группы и уже по истечению 15 мин результаты возвращаются руководителям.</w:t>
      </w:r>
    </w:p>
    <w:p w14:paraId="027C0BDB"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Руководители групп обмениваются решениями и в течении 5 мин проверяют и находят ошибки у другой группы.</w:t>
      </w:r>
    </w:p>
    <w:p w14:paraId="6BDF713A" w14:textId="77777777" w:rsidR="00142BD1" w:rsidRPr="00845DED" w:rsidRDefault="00142BD1" w:rsidP="009C1DD2">
      <w:pPr>
        <w:spacing w:after="0" w:line="288" w:lineRule="auto"/>
        <w:ind w:firstLine="709"/>
        <w:jc w:val="both"/>
        <w:rPr>
          <w:rFonts w:ascii="Times New Roman" w:hAnsi="Times New Roman"/>
          <w:b/>
          <w:bCs/>
          <w:sz w:val="24"/>
          <w:szCs w:val="24"/>
        </w:rPr>
      </w:pPr>
      <w:r w:rsidRPr="00845DED">
        <w:rPr>
          <w:rFonts w:ascii="Times New Roman" w:hAnsi="Times New Roman"/>
          <w:b/>
          <w:bCs/>
          <w:sz w:val="24"/>
          <w:szCs w:val="24"/>
        </w:rPr>
        <w:t>Рабочий лист№1.</w:t>
      </w:r>
    </w:p>
    <w:p w14:paraId="76079F67" w14:textId="27E1213A" w:rsidR="00142BD1" w:rsidRPr="00845DED" w:rsidRDefault="003132DA" w:rsidP="009C1DD2">
      <w:pPr>
        <w:spacing w:after="0" w:line="288" w:lineRule="auto"/>
        <w:ind w:firstLine="709"/>
        <w:jc w:val="both"/>
        <w:rPr>
          <w:rFonts w:ascii="Times New Roman" w:hAnsi="Times New Roman"/>
          <w:bCs/>
          <w:sz w:val="24"/>
          <w:szCs w:val="24"/>
        </w:rPr>
      </w:pPr>
      <w:r>
        <w:rPr>
          <w:rFonts w:ascii="Times New Roman" w:hAnsi="Times New Roman"/>
          <w:b/>
          <w:bCs/>
          <w:sz w:val="24"/>
          <w:szCs w:val="24"/>
        </w:rPr>
        <w:lastRenderedPageBreak/>
        <w:t>«</w:t>
      </w:r>
      <w:r w:rsidR="00142BD1" w:rsidRPr="00845DED">
        <w:rPr>
          <w:rFonts w:ascii="Times New Roman" w:hAnsi="Times New Roman"/>
          <w:b/>
          <w:bCs/>
          <w:sz w:val="24"/>
          <w:szCs w:val="24"/>
        </w:rPr>
        <w:t>Во всем нужен порядок и система!</w:t>
      </w:r>
      <w:r>
        <w:rPr>
          <w:rFonts w:ascii="Times New Roman" w:hAnsi="Times New Roman"/>
          <w:b/>
          <w:bCs/>
          <w:sz w:val="24"/>
          <w:szCs w:val="24"/>
        </w:rPr>
        <w:t>»</w:t>
      </w:r>
    </w:p>
    <w:p w14:paraId="1D7B2164"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Цель: систематизировать данные о силах в одну таблицу.</w:t>
      </w:r>
    </w:p>
    <w:p w14:paraId="17BCAD42" w14:textId="3B52A62D"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Проведение: </w:t>
      </w:r>
      <w:r w:rsidR="009C1DD2">
        <w:rPr>
          <w:rFonts w:ascii="Times New Roman" w:hAnsi="Times New Roman"/>
          <w:bCs/>
          <w:sz w:val="24"/>
          <w:szCs w:val="24"/>
        </w:rPr>
        <w:t>п</w:t>
      </w:r>
      <w:r w:rsidRPr="00845DED">
        <w:rPr>
          <w:rFonts w:ascii="Times New Roman" w:hAnsi="Times New Roman"/>
          <w:bCs/>
          <w:sz w:val="24"/>
          <w:szCs w:val="24"/>
        </w:rPr>
        <w:t xml:space="preserve">редоставляются </w:t>
      </w:r>
      <w:proofErr w:type="spellStart"/>
      <w:r w:rsidRPr="00845DED">
        <w:rPr>
          <w:rFonts w:ascii="Times New Roman" w:hAnsi="Times New Roman"/>
          <w:bCs/>
          <w:sz w:val="24"/>
          <w:szCs w:val="24"/>
        </w:rPr>
        <w:t>пазлы</w:t>
      </w:r>
      <w:proofErr w:type="spellEnd"/>
      <w:r w:rsidRPr="00845DED">
        <w:rPr>
          <w:rFonts w:ascii="Times New Roman" w:hAnsi="Times New Roman"/>
          <w:bCs/>
          <w:sz w:val="24"/>
          <w:szCs w:val="24"/>
        </w:rPr>
        <w:t xml:space="preserve">-ячейки разрезанной таблицы. В </w:t>
      </w:r>
      <w:proofErr w:type="spellStart"/>
      <w:r w:rsidRPr="00845DED">
        <w:rPr>
          <w:rFonts w:ascii="Times New Roman" w:hAnsi="Times New Roman"/>
          <w:bCs/>
          <w:sz w:val="24"/>
          <w:szCs w:val="24"/>
        </w:rPr>
        <w:t>пазлах</w:t>
      </w:r>
      <w:proofErr w:type="spellEnd"/>
      <w:r w:rsidRPr="00845DED">
        <w:rPr>
          <w:rFonts w:ascii="Times New Roman" w:hAnsi="Times New Roman"/>
          <w:bCs/>
          <w:sz w:val="24"/>
          <w:szCs w:val="24"/>
        </w:rPr>
        <w:t xml:space="preserve"> имеются формулы, названия, рисунки, особенности и практическое значение каждой силы. Необходимо поставить </w:t>
      </w:r>
      <w:proofErr w:type="spellStart"/>
      <w:r w:rsidRPr="00845DED">
        <w:rPr>
          <w:rFonts w:ascii="Times New Roman" w:hAnsi="Times New Roman"/>
          <w:bCs/>
          <w:sz w:val="24"/>
          <w:szCs w:val="24"/>
        </w:rPr>
        <w:t>пазлы</w:t>
      </w:r>
      <w:proofErr w:type="spellEnd"/>
      <w:r w:rsidRPr="00845DED">
        <w:rPr>
          <w:rFonts w:ascii="Times New Roman" w:hAnsi="Times New Roman"/>
          <w:bCs/>
          <w:sz w:val="24"/>
          <w:szCs w:val="24"/>
        </w:rPr>
        <w:t xml:space="preserve"> на свое место, чтобы все соответствовало своим силам.</w:t>
      </w:r>
    </w:p>
    <w:p w14:paraId="3C4F6BBB" w14:textId="77777777" w:rsidR="00142BD1" w:rsidRPr="00845DED" w:rsidRDefault="00142BD1" w:rsidP="009C1DD2">
      <w:pPr>
        <w:spacing w:after="0" w:line="288" w:lineRule="auto"/>
        <w:ind w:firstLine="709"/>
        <w:jc w:val="both"/>
        <w:rPr>
          <w:rFonts w:ascii="Times New Roman" w:hAnsi="Times New Roman"/>
          <w:bCs/>
          <w:sz w:val="24"/>
          <w:szCs w:val="24"/>
        </w:rPr>
      </w:pPr>
    </w:p>
    <w:p w14:paraId="4DE4CBF6" w14:textId="6CBDDA32" w:rsidR="00142BD1" w:rsidRPr="00845DED" w:rsidRDefault="00142BD1" w:rsidP="009C1DD2">
      <w:pPr>
        <w:spacing w:after="0" w:line="288" w:lineRule="auto"/>
        <w:ind w:firstLine="709"/>
        <w:jc w:val="both"/>
        <w:rPr>
          <w:rFonts w:ascii="Times New Roman" w:hAnsi="Times New Roman"/>
          <w:b/>
          <w:bCs/>
          <w:sz w:val="24"/>
          <w:szCs w:val="24"/>
        </w:rPr>
      </w:pPr>
      <w:r w:rsidRPr="00845DED">
        <w:rPr>
          <w:rFonts w:ascii="Times New Roman" w:hAnsi="Times New Roman"/>
          <w:b/>
          <w:bCs/>
          <w:sz w:val="24"/>
          <w:szCs w:val="24"/>
        </w:rPr>
        <w:t>Рабочий лист№2.</w:t>
      </w:r>
    </w:p>
    <w:p w14:paraId="5D716CD7"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Цель: повторить обозначения, единицы измерения и физические законы.</w:t>
      </w:r>
    </w:p>
    <w:p w14:paraId="63695117"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Проведение: на листах написаны различные физические величины и их надо соединить со своей единицей или законом.</w:t>
      </w:r>
    </w:p>
    <w:p w14:paraId="5A58C927" w14:textId="77777777" w:rsidR="00142BD1" w:rsidRPr="00845DED" w:rsidRDefault="00142BD1" w:rsidP="009C1DD2">
      <w:pPr>
        <w:spacing w:after="0" w:line="288" w:lineRule="auto"/>
        <w:ind w:firstLine="709"/>
        <w:jc w:val="both"/>
        <w:rPr>
          <w:rFonts w:ascii="Times New Roman" w:hAnsi="Times New Roman"/>
          <w:bCs/>
          <w:sz w:val="24"/>
          <w:szCs w:val="24"/>
        </w:rPr>
      </w:pPr>
    </w:p>
    <w:p w14:paraId="1B29C94B" w14:textId="77777777" w:rsidR="00142BD1" w:rsidRPr="00845DED" w:rsidRDefault="00142BD1" w:rsidP="009C1DD2">
      <w:pPr>
        <w:spacing w:after="0" w:line="288" w:lineRule="auto"/>
        <w:ind w:firstLine="709"/>
        <w:jc w:val="both"/>
        <w:rPr>
          <w:rFonts w:ascii="Times New Roman" w:hAnsi="Times New Roman"/>
          <w:b/>
          <w:bCs/>
          <w:sz w:val="24"/>
          <w:szCs w:val="24"/>
        </w:rPr>
      </w:pPr>
      <w:r w:rsidRPr="00845DED">
        <w:rPr>
          <w:rFonts w:ascii="Times New Roman" w:hAnsi="Times New Roman"/>
          <w:b/>
          <w:bCs/>
          <w:sz w:val="24"/>
          <w:szCs w:val="24"/>
        </w:rPr>
        <w:t>Рабочий лист№3.</w:t>
      </w:r>
    </w:p>
    <w:p w14:paraId="2D1BF9D8"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Цель: практическое определение силы тяжести и веса с помощью динамометра.</w:t>
      </w:r>
    </w:p>
    <w:p w14:paraId="254CA4C5" w14:textId="2BAD8A35"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Проведение: </w:t>
      </w:r>
      <w:r w:rsidR="009C1DD2">
        <w:rPr>
          <w:rFonts w:ascii="Times New Roman" w:hAnsi="Times New Roman"/>
          <w:bCs/>
          <w:sz w:val="24"/>
          <w:szCs w:val="24"/>
        </w:rPr>
        <w:t>н</w:t>
      </w:r>
      <w:r w:rsidRPr="00845DED">
        <w:rPr>
          <w:rFonts w:ascii="Times New Roman" w:hAnsi="Times New Roman"/>
          <w:bCs/>
          <w:sz w:val="24"/>
          <w:szCs w:val="24"/>
        </w:rPr>
        <w:t>а столе лежат заранее приготовленные физические приборы. Необходимо выбрать нужный прибор и провести эксперимент.</w:t>
      </w:r>
    </w:p>
    <w:p w14:paraId="0859D01E" w14:textId="77777777" w:rsidR="00142BD1" w:rsidRPr="00845DED" w:rsidRDefault="00142BD1" w:rsidP="009C1DD2">
      <w:pPr>
        <w:spacing w:after="0" w:line="288" w:lineRule="auto"/>
        <w:ind w:firstLine="709"/>
        <w:jc w:val="both"/>
        <w:rPr>
          <w:rFonts w:ascii="Times New Roman" w:hAnsi="Times New Roman"/>
          <w:bCs/>
          <w:sz w:val="24"/>
          <w:szCs w:val="24"/>
        </w:rPr>
      </w:pPr>
    </w:p>
    <w:p w14:paraId="7891CB5D" w14:textId="77777777" w:rsidR="00142BD1" w:rsidRPr="00845DED" w:rsidRDefault="00142BD1" w:rsidP="009C1DD2">
      <w:pPr>
        <w:spacing w:after="0" w:line="288" w:lineRule="auto"/>
        <w:ind w:firstLine="709"/>
        <w:jc w:val="both"/>
        <w:rPr>
          <w:rFonts w:ascii="Times New Roman" w:hAnsi="Times New Roman"/>
          <w:b/>
          <w:bCs/>
          <w:sz w:val="24"/>
          <w:szCs w:val="24"/>
        </w:rPr>
      </w:pPr>
      <w:r w:rsidRPr="00845DED">
        <w:rPr>
          <w:rFonts w:ascii="Times New Roman" w:hAnsi="Times New Roman"/>
          <w:b/>
          <w:bCs/>
          <w:sz w:val="24"/>
          <w:szCs w:val="24"/>
        </w:rPr>
        <w:t>Рабочий лист№4.</w:t>
      </w:r>
    </w:p>
    <w:p w14:paraId="0C339F08"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Цель: применение полученных значений для решения расчетных задач.</w:t>
      </w:r>
    </w:p>
    <w:p w14:paraId="3368AD48"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Проведение: Каждая группа получает по одной расчетной задаче и решает ее.</w:t>
      </w:r>
    </w:p>
    <w:p w14:paraId="51CC5F8C" w14:textId="77777777" w:rsidR="00142BD1" w:rsidRPr="00845DED" w:rsidRDefault="00142BD1" w:rsidP="009C1DD2">
      <w:pPr>
        <w:spacing w:after="0" w:line="288" w:lineRule="auto"/>
        <w:ind w:firstLine="709"/>
        <w:jc w:val="both"/>
        <w:rPr>
          <w:rFonts w:ascii="Times New Roman" w:hAnsi="Times New Roman"/>
          <w:bCs/>
          <w:sz w:val="24"/>
          <w:szCs w:val="24"/>
        </w:rPr>
      </w:pPr>
    </w:p>
    <w:p w14:paraId="287A6723" w14:textId="77777777" w:rsidR="00142BD1" w:rsidRPr="00845DED" w:rsidRDefault="00142BD1" w:rsidP="009C1DD2">
      <w:pPr>
        <w:spacing w:after="0" w:line="288" w:lineRule="auto"/>
        <w:ind w:firstLine="709"/>
        <w:jc w:val="both"/>
        <w:rPr>
          <w:rFonts w:ascii="Times New Roman" w:hAnsi="Times New Roman"/>
          <w:b/>
          <w:bCs/>
          <w:sz w:val="24"/>
          <w:szCs w:val="24"/>
        </w:rPr>
      </w:pPr>
      <w:r w:rsidRPr="00845DED">
        <w:rPr>
          <w:rFonts w:ascii="Times New Roman" w:hAnsi="Times New Roman"/>
          <w:b/>
          <w:bCs/>
          <w:sz w:val="24"/>
          <w:szCs w:val="24"/>
        </w:rPr>
        <w:t>Рабочий лист№5.</w:t>
      </w:r>
    </w:p>
    <w:p w14:paraId="7AD3650E"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Цель: умение практически применять знание второго закона Ньютона для конкретных тел.</w:t>
      </w:r>
    </w:p>
    <w:p w14:paraId="1AD8C4E5"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Проведение: Каждая команда получает рисунок, на котором необходимо показать направление сил и применить второй закон Ньютона. Записать равенство.</w:t>
      </w:r>
    </w:p>
    <w:p w14:paraId="090653F2" w14:textId="77777777" w:rsidR="00142BD1" w:rsidRPr="00845DED" w:rsidRDefault="00142BD1" w:rsidP="009C1DD2">
      <w:pPr>
        <w:spacing w:after="0" w:line="288" w:lineRule="auto"/>
        <w:ind w:firstLine="709"/>
        <w:jc w:val="both"/>
        <w:rPr>
          <w:rFonts w:ascii="Times New Roman" w:hAnsi="Times New Roman"/>
          <w:bCs/>
          <w:sz w:val="24"/>
          <w:szCs w:val="24"/>
        </w:rPr>
      </w:pPr>
    </w:p>
    <w:p w14:paraId="52CF1AB8" w14:textId="77777777" w:rsidR="00142BD1" w:rsidRPr="00845DED" w:rsidRDefault="00142BD1" w:rsidP="009C1DD2">
      <w:pPr>
        <w:spacing w:after="0" w:line="288" w:lineRule="auto"/>
        <w:ind w:firstLine="709"/>
        <w:jc w:val="both"/>
        <w:rPr>
          <w:rFonts w:ascii="Times New Roman" w:hAnsi="Times New Roman"/>
          <w:b/>
          <w:bCs/>
          <w:sz w:val="24"/>
          <w:szCs w:val="24"/>
        </w:rPr>
      </w:pPr>
      <w:r w:rsidRPr="00845DED">
        <w:rPr>
          <w:rFonts w:ascii="Times New Roman" w:hAnsi="Times New Roman"/>
          <w:b/>
          <w:bCs/>
          <w:sz w:val="24"/>
          <w:szCs w:val="24"/>
        </w:rPr>
        <w:t>Рабочий лист№6.</w:t>
      </w:r>
    </w:p>
    <w:p w14:paraId="6E40DA56" w14:textId="3B9BD9D6"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Цель: отражение изучаемой силы в устном народном творчестве. В частности</w:t>
      </w:r>
      <w:r w:rsidR="009C1DD2">
        <w:rPr>
          <w:rFonts w:ascii="Times New Roman" w:hAnsi="Times New Roman"/>
          <w:bCs/>
          <w:sz w:val="24"/>
          <w:szCs w:val="24"/>
        </w:rPr>
        <w:t>,</w:t>
      </w:r>
      <w:r w:rsidRPr="00845DED">
        <w:rPr>
          <w:rFonts w:ascii="Times New Roman" w:hAnsi="Times New Roman"/>
          <w:bCs/>
          <w:sz w:val="24"/>
          <w:szCs w:val="24"/>
        </w:rPr>
        <w:t xml:space="preserve"> в пословицах.</w:t>
      </w:r>
    </w:p>
    <w:p w14:paraId="4904F8BF" w14:textId="6F3FAFB0"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Проведение: </w:t>
      </w:r>
      <w:r w:rsidR="009C1DD2">
        <w:rPr>
          <w:rFonts w:ascii="Times New Roman" w:hAnsi="Times New Roman"/>
          <w:bCs/>
          <w:sz w:val="24"/>
          <w:szCs w:val="24"/>
        </w:rPr>
        <w:t>н</w:t>
      </w:r>
      <w:r w:rsidRPr="00845DED">
        <w:rPr>
          <w:rFonts w:ascii="Times New Roman" w:hAnsi="Times New Roman"/>
          <w:bCs/>
          <w:sz w:val="24"/>
          <w:szCs w:val="24"/>
        </w:rPr>
        <w:t>а</w:t>
      </w:r>
      <w:r w:rsidR="00E1566C">
        <w:rPr>
          <w:rFonts w:ascii="Times New Roman" w:hAnsi="Times New Roman"/>
          <w:bCs/>
          <w:sz w:val="24"/>
          <w:szCs w:val="24"/>
        </w:rPr>
        <w:t xml:space="preserve"> </w:t>
      </w:r>
      <w:r w:rsidRPr="00845DED">
        <w:rPr>
          <w:rFonts w:ascii="Times New Roman" w:hAnsi="Times New Roman"/>
          <w:bCs/>
          <w:sz w:val="24"/>
          <w:szCs w:val="24"/>
        </w:rPr>
        <w:t>листе пишутся пословицы, в которых говорится о силах. Листок проходит через каждого участника и в заключении остается у руководителей групп.</w:t>
      </w:r>
    </w:p>
    <w:p w14:paraId="5EC7999E" w14:textId="2EE1F8AE"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Обязательно на уроках провожу электронные </w:t>
      </w:r>
      <w:proofErr w:type="spellStart"/>
      <w:r w:rsidRPr="00845DED">
        <w:rPr>
          <w:rFonts w:ascii="Times New Roman" w:hAnsi="Times New Roman"/>
          <w:bCs/>
          <w:sz w:val="24"/>
          <w:szCs w:val="24"/>
        </w:rPr>
        <w:t>физминутки</w:t>
      </w:r>
      <w:proofErr w:type="spellEnd"/>
      <w:r w:rsidR="00E1566C">
        <w:rPr>
          <w:rFonts w:ascii="Times New Roman" w:hAnsi="Times New Roman"/>
          <w:sz w:val="24"/>
          <w:szCs w:val="24"/>
        </w:rPr>
        <w:t xml:space="preserve"> </w:t>
      </w:r>
      <w:r w:rsidRPr="00845DED">
        <w:rPr>
          <w:rFonts w:ascii="Times New Roman" w:hAnsi="Times New Roman"/>
          <w:sz w:val="24"/>
          <w:szCs w:val="24"/>
        </w:rPr>
        <w:t xml:space="preserve">для </w:t>
      </w:r>
      <w:r w:rsidRPr="00845DED">
        <w:rPr>
          <w:rFonts w:ascii="Times New Roman" w:hAnsi="Times New Roman"/>
          <w:bCs/>
          <w:sz w:val="24"/>
          <w:szCs w:val="24"/>
        </w:rPr>
        <w:t>эмоциональной разрядки</w:t>
      </w:r>
      <w:r w:rsidR="00E1566C">
        <w:rPr>
          <w:rFonts w:ascii="Times New Roman" w:hAnsi="Times New Roman"/>
          <w:bCs/>
          <w:sz w:val="24"/>
          <w:szCs w:val="24"/>
        </w:rPr>
        <w:t xml:space="preserve"> </w:t>
      </w:r>
      <w:r w:rsidRPr="00845DED">
        <w:rPr>
          <w:rFonts w:ascii="Times New Roman" w:hAnsi="Times New Roman"/>
          <w:bCs/>
          <w:sz w:val="24"/>
          <w:szCs w:val="24"/>
        </w:rPr>
        <w:t>и расслабления.</w:t>
      </w:r>
    </w:p>
    <w:p w14:paraId="2A5D2142" w14:textId="6B2F5208"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Учащиеся проверяют работы</w:t>
      </w:r>
      <w:r w:rsidR="00E1566C">
        <w:rPr>
          <w:rFonts w:ascii="Times New Roman" w:hAnsi="Times New Roman"/>
          <w:bCs/>
          <w:sz w:val="24"/>
          <w:szCs w:val="24"/>
        </w:rPr>
        <w:t xml:space="preserve"> </w:t>
      </w:r>
      <w:r w:rsidRPr="00845DED">
        <w:rPr>
          <w:rFonts w:ascii="Times New Roman" w:hAnsi="Times New Roman"/>
          <w:bCs/>
          <w:sz w:val="24"/>
          <w:szCs w:val="24"/>
        </w:rPr>
        <w:t xml:space="preserve">другой группы и получают монеты за найденные ошибки у соперников и правильные задания своей группы. Капитаны зачитывают свои пословицы по одной. Повторять нельзя. </w:t>
      </w:r>
    </w:p>
    <w:p w14:paraId="51D1B92B"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На экране высвечиваются правильные решения, таблицы, формулы, чтобы группы могли сравнить решения соперников с правильными ответами. Каждая группа за правильный ответ получает монету на свою чашу. За каждую пословицу группа также зарабатывает монету. Побеждает группа, чья чаша весов перевесит. На доске появляются пословицы, заготовленные учителем.</w:t>
      </w:r>
    </w:p>
    <w:p w14:paraId="75B97871" w14:textId="365E01D8"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Для развития оценочных умений, оценивания</w:t>
      </w:r>
      <w:r w:rsidR="00E1566C">
        <w:rPr>
          <w:rFonts w:ascii="Times New Roman" w:hAnsi="Times New Roman"/>
          <w:bCs/>
          <w:sz w:val="24"/>
          <w:szCs w:val="24"/>
        </w:rPr>
        <w:t xml:space="preserve"> </w:t>
      </w:r>
      <w:r w:rsidRPr="00845DED">
        <w:rPr>
          <w:rFonts w:ascii="Times New Roman" w:hAnsi="Times New Roman"/>
          <w:bCs/>
          <w:sz w:val="24"/>
          <w:szCs w:val="24"/>
        </w:rPr>
        <w:t>собственного</w:t>
      </w:r>
      <w:r w:rsidR="00E1566C">
        <w:rPr>
          <w:rFonts w:ascii="Times New Roman" w:hAnsi="Times New Roman"/>
          <w:bCs/>
          <w:sz w:val="24"/>
          <w:szCs w:val="24"/>
        </w:rPr>
        <w:t xml:space="preserve"> </w:t>
      </w:r>
      <w:r w:rsidRPr="00845DED">
        <w:rPr>
          <w:rFonts w:ascii="Times New Roman" w:hAnsi="Times New Roman"/>
          <w:bCs/>
          <w:sz w:val="24"/>
          <w:szCs w:val="24"/>
        </w:rPr>
        <w:t xml:space="preserve">вклада в работу группы, нахождения пути улучшения взаимодействия в группе, создания ситуации </w:t>
      </w:r>
      <w:proofErr w:type="gramStart"/>
      <w:r w:rsidRPr="00845DED">
        <w:rPr>
          <w:rFonts w:ascii="Times New Roman" w:hAnsi="Times New Roman"/>
          <w:bCs/>
          <w:sz w:val="24"/>
          <w:szCs w:val="24"/>
        </w:rPr>
        <w:t>успеха</w:t>
      </w:r>
      <w:proofErr w:type="gramEnd"/>
      <w:r w:rsidRPr="00845DED">
        <w:rPr>
          <w:rFonts w:ascii="Times New Roman" w:hAnsi="Times New Roman"/>
          <w:bCs/>
          <w:sz w:val="24"/>
          <w:szCs w:val="24"/>
        </w:rPr>
        <w:t xml:space="preserve"> и чтобы проследить соответствие результатов с намеченными ожиданиями и опасениями в начале </w:t>
      </w:r>
      <w:r w:rsidRPr="00845DED">
        <w:rPr>
          <w:rFonts w:ascii="Times New Roman" w:hAnsi="Times New Roman"/>
          <w:bCs/>
          <w:sz w:val="24"/>
          <w:szCs w:val="24"/>
        </w:rPr>
        <w:lastRenderedPageBreak/>
        <w:t>урока, возвращаемся к нашим облачкам и тучкам и плакату с поляной.</w:t>
      </w:r>
      <w:r w:rsidRPr="00845DED">
        <w:rPr>
          <w:rFonts w:ascii="Times New Roman" w:eastAsia="Times New Roman" w:hAnsi="Times New Roman"/>
          <w:sz w:val="24"/>
          <w:szCs w:val="24"/>
          <w:lang w:eastAsia="ar-SA"/>
        </w:rPr>
        <w:t xml:space="preserve"> </w:t>
      </w:r>
      <w:r w:rsidRPr="00845DED">
        <w:rPr>
          <w:rFonts w:ascii="Times New Roman" w:hAnsi="Times New Roman"/>
          <w:bCs/>
          <w:sz w:val="24"/>
          <w:szCs w:val="24"/>
        </w:rPr>
        <w:t>Каждый оценивает свой вклад в работу группы красный</w:t>
      </w:r>
      <w:r w:rsidR="00C2437B">
        <w:rPr>
          <w:rFonts w:ascii="Times New Roman" w:hAnsi="Times New Roman"/>
          <w:bCs/>
          <w:sz w:val="24"/>
          <w:szCs w:val="24"/>
        </w:rPr>
        <w:t xml:space="preserve"> – </w:t>
      </w:r>
      <w:r w:rsidRPr="00845DED">
        <w:rPr>
          <w:rFonts w:ascii="Times New Roman" w:hAnsi="Times New Roman"/>
          <w:bCs/>
          <w:sz w:val="24"/>
          <w:szCs w:val="24"/>
        </w:rPr>
        <w:t>не доволен, сделал не все, что мог.</w:t>
      </w:r>
      <w:r w:rsidR="00E1566C">
        <w:rPr>
          <w:rFonts w:ascii="Times New Roman" w:hAnsi="Times New Roman"/>
          <w:bCs/>
          <w:sz w:val="24"/>
          <w:szCs w:val="24"/>
        </w:rPr>
        <w:t xml:space="preserve"> </w:t>
      </w:r>
      <w:r w:rsidRPr="00845DED">
        <w:rPr>
          <w:rFonts w:ascii="Times New Roman" w:hAnsi="Times New Roman"/>
          <w:bCs/>
          <w:sz w:val="24"/>
          <w:szCs w:val="24"/>
        </w:rPr>
        <w:t>Желтый – мог бы лучше, синий -все что в моих силах для успеха группы. У каждого участника на столе лежат шаблоны цветов. Красный, желтый, синий. Цветы нужного цвета крепятся к плакату-поляне и идет обсуждение и ставятся новые цели. По букету можно судить о вкладе каждого в победу.</w:t>
      </w:r>
    </w:p>
    <w:p w14:paraId="674E6E60"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Особо сравниваются результаты с намеченными ожиданиями и опасениями в начале урока. На доске появляется наглядный итог урока. Учитель дорисовывает солнышко, если после неоправданных опасений на небе останутся облака. Или дождик если ожидания не оправдались и опасения подтвердились, а на небе остались тучи.</w:t>
      </w:r>
    </w:p>
    <w:p w14:paraId="46ED454C" w14:textId="1361B98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Когда на уроке по силам я предложила </w:t>
      </w:r>
      <w:proofErr w:type="spellStart"/>
      <w:r w:rsidRPr="00845DED">
        <w:rPr>
          <w:rFonts w:ascii="Times New Roman" w:hAnsi="Times New Roman"/>
          <w:bCs/>
          <w:sz w:val="24"/>
          <w:szCs w:val="24"/>
        </w:rPr>
        <w:t>пазлами</w:t>
      </w:r>
      <w:proofErr w:type="spellEnd"/>
      <w:r w:rsidRPr="00845DED">
        <w:rPr>
          <w:rFonts w:ascii="Times New Roman" w:hAnsi="Times New Roman"/>
          <w:bCs/>
          <w:sz w:val="24"/>
          <w:szCs w:val="24"/>
        </w:rPr>
        <w:t xml:space="preserve"> сложить общую таблицу по обозначениям, направлениям, формулам, это вызвало азарт. Я видела, как горели их глаза. На конкурсе пословиц о силе, который был неожиданным, они предложили немало пословиц, но были удивлены, когда на экране появилось еще больше, они не думали, что их столько. </w:t>
      </w:r>
    </w:p>
    <w:p w14:paraId="17884815"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Вообще при опросе домашнего задания применяю поединок-дуэль, для проверки формул и умения выводить всевозможные величины, использую аукцион формул. Ребята даже потом подходят и показывают формулы выведенные дома, чтобы доказать, что у него больше получено формул. Это помогает потом в решении задач.</w:t>
      </w:r>
    </w:p>
    <w:p w14:paraId="62420E71" w14:textId="11E0854C"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А лабораторную работу по линзам в 8 классе провела</w:t>
      </w:r>
      <w:r w:rsidR="00E1566C">
        <w:rPr>
          <w:rFonts w:ascii="Times New Roman" w:hAnsi="Times New Roman"/>
          <w:bCs/>
          <w:sz w:val="24"/>
          <w:szCs w:val="24"/>
        </w:rPr>
        <w:t xml:space="preserve"> </w:t>
      </w:r>
      <w:r w:rsidRPr="00845DED">
        <w:rPr>
          <w:rFonts w:ascii="Times New Roman" w:hAnsi="Times New Roman"/>
          <w:bCs/>
          <w:sz w:val="24"/>
          <w:szCs w:val="24"/>
        </w:rPr>
        <w:t>2 часа, экспериментально, где ребята проводили и эксперимент, и решение задач, и проверку результатов на интерактивной модели и с презентацией для повторения.</w:t>
      </w:r>
    </w:p>
    <w:p w14:paraId="1B30E377" w14:textId="27172B6D"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На уроке по движению по окружности, мы рассчитывали угловую скорость частоту, период и частоту пушкинского ученого кота, вокруг дуба. Рассматривали угловую скорость движения крови у человека. При изучении строения вещества и агрегатных состояний ученики получают задание сочинить сказку о путешествии молекулы, от лица молекулы.</w:t>
      </w:r>
      <w:r w:rsidR="00E1566C">
        <w:rPr>
          <w:rFonts w:ascii="Times New Roman" w:hAnsi="Times New Roman"/>
          <w:bCs/>
          <w:sz w:val="24"/>
          <w:szCs w:val="24"/>
        </w:rPr>
        <w:t xml:space="preserve"> </w:t>
      </w:r>
      <w:r w:rsidRPr="00845DED">
        <w:rPr>
          <w:rFonts w:ascii="Times New Roman" w:hAnsi="Times New Roman"/>
          <w:bCs/>
          <w:sz w:val="24"/>
          <w:szCs w:val="24"/>
        </w:rPr>
        <w:t xml:space="preserve">Проводила элективный курс под названием </w:t>
      </w:r>
      <w:r w:rsidR="003132DA">
        <w:rPr>
          <w:rFonts w:ascii="Times New Roman" w:hAnsi="Times New Roman"/>
          <w:bCs/>
          <w:sz w:val="24"/>
          <w:szCs w:val="24"/>
        </w:rPr>
        <w:t>«</w:t>
      </w:r>
      <w:r w:rsidRPr="00845DED">
        <w:rPr>
          <w:rFonts w:ascii="Times New Roman" w:hAnsi="Times New Roman"/>
          <w:bCs/>
          <w:sz w:val="24"/>
          <w:szCs w:val="24"/>
        </w:rPr>
        <w:t>Физика и искусство</w:t>
      </w:r>
      <w:r w:rsidR="003132DA">
        <w:rPr>
          <w:rFonts w:ascii="Times New Roman" w:hAnsi="Times New Roman"/>
          <w:bCs/>
          <w:sz w:val="24"/>
          <w:szCs w:val="24"/>
        </w:rPr>
        <w:t>»</w:t>
      </w:r>
      <w:r w:rsidRPr="00845DED">
        <w:rPr>
          <w:rFonts w:ascii="Times New Roman" w:hAnsi="Times New Roman"/>
          <w:bCs/>
          <w:sz w:val="24"/>
          <w:szCs w:val="24"/>
        </w:rPr>
        <w:t xml:space="preserve">, где рассматривали физику в театре, </w:t>
      </w:r>
      <w:proofErr w:type="gramStart"/>
      <w:r w:rsidRPr="00845DED">
        <w:rPr>
          <w:rFonts w:ascii="Times New Roman" w:hAnsi="Times New Roman"/>
          <w:bCs/>
          <w:sz w:val="24"/>
          <w:szCs w:val="24"/>
        </w:rPr>
        <w:t>цирке ,</w:t>
      </w:r>
      <w:proofErr w:type="gramEnd"/>
      <w:r w:rsidRPr="00845DED">
        <w:rPr>
          <w:rFonts w:ascii="Times New Roman" w:hAnsi="Times New Roman"/>
          <w:bCs/>
          <w:sz w:val="24"/>
          <w:szCs w:val="24"/>
        </w:rPr>
        <w:t xml:space="preserve"> изобразительном искусстве. Решали физические задачи в стихах. </w:t>
      </w:r>
    </w:p>
    <w:p w14:paraId="3D92FA9D" w14:textId="45144CA6"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При изучении многих тем используются пословицы и поговорки, кото</w:t>
      </w:r>
      <w:r w:rsidRPr="00845DED">
        <w:rPr>
          <w:rFonts w:ascii="Times New Roman" w:hAnsi="Times New Roman"/>
          <w:bCs/>
          <w:sz w:val="24"/>
          <w:szCs w:val="24"/>
        </w:rPr>
        <w:softHyphen/>
        <w:t>рые могут оживить урок, сделать его более интересным, а значит, усвоение программного содержания будет более прочным, глубоким, полным, а глав</w:t>
      </w:r>
      <w:r w:rsidRPr="00845DED">
        <w:rPr>
          <w:rFonts w:ascii="Times New Roman" w:hAnsi="Times New Roman"/>
          <w:bCs/>
          <w:sz w:val="24"/>
          <w:szCs w:val="24"/>
        </w:rPr>
        <w:softHyphen/>
        <w:t>ное</w:t>
      </w:r>
      <w:r w:rsidR="00C2437B">
        <w:rPr>
          <w:rFonts w:ascii="Times New Roman" w:hAnsi="Times New Roman"/>
          <w:bCs/>
          <w:sz w:val="24"/>
          <w:szCs w:val="24"/>
        </w:rPr>
        <w:t xml:space="preserve"> – </w:t>
      </w:r>
      <w:r w:rsidRPr="00845DED">
        <w:rPr>
          <w:rFonts w:ascii="Times New Roman" w:hAnsi="Times New Roman"/>
          <w:bCs/>
          <w:sz w:val="24"/>
          <w:szCs w:val="24"/>
        </w:rPr>
        <w:t xml:space="preserve">пополнит словарный запас умственно ограниченных учащихся. Например, на дом, после изучения темы </w:t>
      </w:r>
      <w:r w:rsidR="003132DA">
        <w:rPr>
          <w:rFonts w:ascii="Times New Roman" w:hAnsi="Times New Roman"/>
          <w:bCs/>
          <w:sz w:val="24"/>
          <w:szCs w:val="24"/>
        </w:rPr>
        <w:t>«</w:t>
      </w:r>
      <w:r w:rsidRPr="00845DED">
        <w:rPr>
          <w:rFonts w:ascii="Times New Roman" w:hAnsi="Times New Roman"/>
          <w:bCs/>
          <w:sz w:val="24"/>
          <w:szCs w:val="24"/>
        </w:rPr>
        <w:t xml:space="preserve">Твёрдые тела, жидкости и </w:t>
      </w:r>
      <w:proofErr w:type="spellStart"/>
      <w:r w:rsidRPr="00845DED">
        <w:rPr>
          <w:rFonts w:ascii="Times New Roman" w:hAnsi="Times New Roman"/>
          <w:bCs/>
          <w:sz w:val="24"/>
          <w:szCs w:val="24"/>
        </w:rPr>
        <w:t>газы</w:t>
      </w:r>
      <w:proofErr w:type="spellEnd"/>
      <w:r w:rsidRPr="00845DED">
        <w:rPr>
          <w:rFonts w:ascii="Times New Roman" w:hAnsi="Times New Roman"/>
          <w:bCs/>
          <w:sz w:val="24"/>
          <w:szCs w:val="24"/>
        </w:rPr>
        <w:t>. Явления в природе</w:t>
      </w:r>
      <w:r w:rsidR="003132DA">
        <w:rPr>
          <w:rFonts w:ascii="Times New Roman" w:hAnsi="Times New Roman"/>
          <w:bCs/>
          <w:sz w:val="24"/>
          <w:szCs w:val="24"/>
        </w:rPr>
        <w:t>»</w:t>
      </w:r>
      <w:r w:rsidRPr="00845DED">
        <w:rPr>
          <w:rFonts w:ascii="Times New Roman" w:hAnsi="Times New Roman"/>
          <w:bCs/>
          <w:sz w:val="24"/>
          <w:szCs w:val="24"/>
        </w:rPr>
        <w:t>, я Явления в природе</w:t>
      </w:r>
      <w:r w:rsidR="003132DA">
        <w:rPr>
          <w:rFonts w:ascii="Times New Roman" w:hAnsi="Times New Roman"/>
          <w:bCs/>
          <w:sz w:val="24"/>
          <w:szCs w:val="24"/>
        </w:rPr>
        <w:t>»</w:t>
      </w:r>
      <w:r w:rsidRPr="00845DED">
        <w:rPr>
          <w:rFonts w:ascii="Times New Roman" w:hAnsi="Times New Roman"/>
          <w:bCs/>
          <w:sz w:val="24"/>
          <w:szCs w:val="24"/>
        </w:rPr>
        <w:t>, я раздаю каждому ребенку пословицу или поговорку и прошу по</w:t>
      </w:r>
      <w:r w:rsidRPr="00845DED">
        <w:rPr>
          <w:rFonts w:ascii="Times New Roman" w:hAnsi="Times New Roman"/>
          <w:bCs/>
          <w:sz w:val="24"/>
          <w:szCs w:val="24"/>
        </w:rPr>
        <w:softHyphen/>
        <w:t>думать над тем, как объяснить ее. На следующем уроке во время опроса идет оживленный, заинтересованный разговор.</w:t>
      </w:r>
    </w:p>
    <w:p w14:paraId="4AA51D38" w14:textId="08BB036C"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Этому же способствуют загадки, развивающие образное мышление ум</w:t>
      </w:r>
      <w:r w:rsidRPr="00845DED">
        <w:rPr>
          <w:rFonts w:ascii="Times New Roman" w:hAnsi="Times New Roman"/>
          <w:bCs/>
          <w:sz w:val="24"/>
          <w:szCs w:val="24"/>
        </w:rPr>
        <w:softHyphen/>
        <w:t>ственно ограниченных детей. Применение загадок приучает школьников</w:t>
      </w:r>
      <w:r w:rsidR="00E1566C">
        <w:rPr>
          <w:rFonts w:ascii="Times New Roman" w:hAnsi="Times New Roman"/>
          <w:bCs/>
          <w:sz w:val="24"/>
          <w:szCs w:val="24"/>
        </w:rPr>
        <w:t xml:space="preserve"> </w:t>
      </w:r>
      <w:r w:rsidRPr="00845DED">
        <w:rPr>
          <w:rFonts w:ascii="Times New Roman" w:hAnsi="Times New Roman"/>
          <w:bCs/>
          <w:sz w:val="24"/>
          <w:szCs w:val="24"/>
        </w:rPr>
        <w:t>внимательно вслушиваться в каждое слово, находить в словах сходство и различие. Это способствует формированию непроизводного внимания, вы</w:t>
      </w:r>
      <w:r w:rsidRPr="00845DED">
        <w:rPr>
          <w:rFonts w:ascii="Times New Roman" w:hAnsi="Times New Roman"/>
          <w:bCs/>
          <w:sz w:val="24"/>
          <w:szCs w:val="24"/>
        </w:rPr>
        <w:softHyphen/>
        <w:t>работке умения вычленять главное, основное в явлении, предмете.</w:t>
      </w:r>
    </w:p>
    <w:p w14:paraId="3B5ED26C"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Язык загадки точен и лаконичен, и как отмечал Д.Н. Садовников – большой знаток народных загадок – загадка имеет серьёзное познавательное значение. Будучи по своей форме не простым, обыденным, а замысловатым поэтическим описанием, загадка испытывает сообразительность ученика, оригинальность его мышления, развивает его воображение, раскрывает глаза на поэтическую красоту и богатство окружающего мира, учит наших порой </w:t>
      </w:r>
      <w:r w:rsidRPr="00845DED">
        <w:rPr>
          <w:rFonts w:ascii="Times New Roman" w:hAnsi="Times New Roman"/>
          <w:bCs/>
          <w:sz w:val="24"/>
          <w:szCs w:val="24"/>
        </w:rPr>
        <w:lastRenderedPageBreak/>
        <w:t>излишне рациональных детей замечать красоту привычных и будничных сторон действительности.</w:t>
      </w:r>
    </w:p>
    <w:p w14:paraId="3FBB5459" w14:textId="41E9849C"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Так, например, при изучении темы </w:t>
      </w:r>
      <w:r w:rsidR="003132DA">
        <w:rPr>
          <w:rFonts w:ascii="Times New Roman" w:hAnsi="Times New Roman"/>
          <w:bCs/>
          <w:sz w:val="24"/>
          <w:szCs w:val="24"/>
        </w:rPr>
        <w:t>«</w:t>
      </w:r>
      <w:r w:rsidRPr="00845DED">
        <w:rPr>
          <w:rFonts w:ascii="Times New Roman" w:hAnsi="Times New Roman"/>
          <w:bCs/>
          <w:sz w:val="24"/>
          <w:szCs w:val="24"/>
        </w:rPr>
        <w:t>Давление газов. Атмосферное давление</w:t>
      </w:r>
      <w:r w:rsidR="003132DA">
        <w:rPr>
          <w:rFonts w:ascii="Times New Roman" w:hAnsi="Times New Roman"/>
          <w:bCs/>
          <w:sz w:val="24"/>
          <w:szCs w:val="24"/>
        </w:rPr>
        <w:t>»</w:t>
      </w:r>
      <w:r w:rsidRPr="00845DED">
        <w:rPr>
          <w:rFonts w:ascii="Times New Roman" w:hAnsi="Times New Roman"/>
          <w:bCs/>
          <w:sz w:val="24"/>
          <w:szCs w:val="24"/>
        </w:rPr>
        <w:t xml:space="preserve"> я применяю отрывки из сказок: </w:t>
      </w:r>
    </w:p>
    <w:p w14:paraId="4BF2E2A0" w14:textId="77777777" w:rsidR="005B2521" w:rsidRDefault="003132DA" w:rsidP="009C1DD2">
      <w:pPr>
        <w:spacing w:after="0" w:line="288" w:lineRule="auto"/>
        <w:ind w:firstLine="709"/>
        <w:jc w:val="both"/>
        <w:rPr>
          <w:rFonts w:ascii="Times New Roman" w:hAnsi="Times New Roman"/>
          <w:bCs/>
          <w:sz w:val="24"/>
          <w:szCs w:val="24"/>
        </w:rPr>
      </w:pPr>
      <w:r>
        <w:rPr>
          <w:rFonts w:ascii="Times New Roman" w:hAnsi="Times New Roman"/>
          <w:bCs/>
          <w:sz w:val="24"/>
          <w:szCs w:val="24"/>
        </w:rPr>
        <w:t>«</w:t>
      </w:r>
      <w:r w:rsidR="00142BD1" w:rsidRPr="00845DED">
        <w:rPr>
          <w:rFonts w:ascii="Times New Roman" w:hAnsi="Times New Roman"/>
          <w:bCs/>
          <w:sz w:val="24"/>
          <w:szCs w:val="24"/>
        </w:rPr>
        <w:t>Айболит</w:t>
      </w:r>
      <w:r>
        <w:rPr>
          <w:rFonts w:ascii="Times New Roman" w:hAnsi="Times New Roman"/>
          <w:bCs/>
          <w:sz w:val="24"/>
          <w:szCs w:val="24"/>
        </w:rPr>
        <w:t>»</w:t>
      </w:r>
      <w:r w:rsidR="00142BD1" w:rsidRPr="00845DED">
        <w:rPr>
          <w:rFonts w:ascii="Times New Roman" w:hAnsi="Times New Roman"/>
          <w:bCs/>
          <w:sz w:val="24"/>
          <w:szCs w:val="24"/>
        </w:rPr>
        <w:br/>
        <w:t>…И горы перед ним на пути,</w:t>
      </w:r>
    </w:p>
    <w:p w14:paraId="34BDE8A2" w14:textId="7777777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И он по горам начинает ползти.</w:t>
      </w:r>
    </w:p>
    <w:p w14:paraId="110A414D" w14:textId="7777777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А горы все выше, а горы все круче,</w:t>
      </w:r>
    </w:p>
    <w:p w14:paraId="6C567BA6" w14:textId="7777777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А горы уходят под самые тучи!</w:t>
      </w:r>
    </w:p>
    <w:p w14:paraId="7C1A882F" w14:textId="77777777" w:rsidR="005B2521" w:rsidRDefault="003132DA" w:rsidP="009C1DD2">
      <w:pPr>
        <w:spacing w:after="0" w:line="288" w:lineRule="auto"/>
        <w:ind w:firstLine="709"/>
        <w:jc w:val="both"/>
        <w:rPr>
          <w:rFonts w:ascii="Times New Roman" w:hAnsi="Times New Roman"/>
          <w:bCs/>
          <w:sz w:val="24"/>
          <w:szCs w:val="24"/>
        </w:rPr>
      </w:pPr>
      <w:r>
        <w:rPr>
          <w:rFonts w:ascii="Times New Roman" w:hAnsi="Times New Roman"/>
          <w:bCs/>
          <w:sz w:val="24"/>
          <w:szCs w:val="24"/>
        </w:rPr>
        <w:t>«</w:t>
      </w:r>
      <w:r w:rsidR="00142BD1" w:rsidRPr="00845DED">
        <w:rPr>
          <w:rFonts w:ascii="Times New Roman" w:hAnsi="Times New Roman"/>
          <w:bCs/>
          <w:sz w:val="24"/>
          <w:szCs w:val="24"/>
        </w:rPr>
        <w:t>О, если я не дойду,</w:t>
      </w:r>
    </w:p>
    <w:p w14:paraId="60B38B56" w14:textId="7777777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Если в пути пропаду, что станется с ними, с больными,</w:t>
      </w:r>
    </w:p>
    <w:p w14:paraId="0CEB5191" w14:textId="7777777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С моими зверями лесными?</w:t>
      </w:r>
      <w:r w:rsidR="003132DA">
        <w:rPr>
          <w:rFonts w:ascii="Times New Roman" w:hAnsi="Times New Roman"/>
          <w:bCs/>
          <w:sz w:val="24"/>
          <w:szCs w:val="24"/>
        </w:rPr>
        <w:t>»</w:t>
      </w:r>
    </w:p>
    <w:p w14:paraId="109FAF61" w14:textId="786D1C80"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Вопрос: как изменяется давление воздуха с изменением высоты?</w:t>
      </w:r>
    </w:p>
    <w:p w14:paraId="03E6D246" w14:textId="7777777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Тема </w:t>
      </w:r>
      <w:r w:rsidR="003132DA">
        <w:rPr>
          <w:rFonts w:ascii="Times New Roman" w:hAnsi="Times New Roman"/>
          <w:bCs/>
          <w:sz w:val="24"/>
          <w:szCs w:val="24"/>
        </w:rPr>
        <w:t>«</w:t>
      </w:r>
      <w:r w:rsidRPr="00845DED">
        <w:rPr>
          <w:rFonts w:ascii="Times New Roman" w:hAnsi="Times New Roman"/>
          <w:bCs/>
          <w:sz w:val="24"/>
          <w:szCs w:val="24"/>
        </w:rPr>
        <w:t>Плавание тел. Плавание судов</w:t>
      </w:r>
      <w:r w:rsidR="003132DA">
        <w:rPr>
          <w:rFonts w:ascii="Times New Roman" w:hAnsi="Times New Roman"/>
          <w:bCs/>
          <w:sz w:val="24"/>
          <w:szCs w:val="24"/>
        </w:rPr>
        <w:t>»</w:t>
      </w:r>
      <w:r w:rsidRPr="00845DED">
        <w:rPr>
          <w:rFonts w:ascii="Times New Roman" w:hAnsi="Times New Roman"/>
          <w:bCs/>
          <w:sz w:val="24"/>
          <w:szCs w:val="24"/>
        </w:rPr>
        <w:t>.</w:t>
      </w:r>
    </w:p>
    <w:p w14:paraId="5887D3E3" w14:textId="77777777" w:rsidR="005B2521" w:rsidRDefault="003132DA" w:rsidP="009C1DD2">
      <w:pPr>
        <w:spacing w:after="0" w:line="288" w:lineRule="auto"/>
        <w:ind w:firstLine="709"/>
        <w:jc w:val="both"/>
        <w:rPr>
          <w:rFonts w:ascii="Times New Roman" w:hAnsi="Times New Roman"/>
          <w:bCs/>
          <w:sz w:val="24"/>
          <w:szCs w:val="24"/>
        </w:rPr>
      </w:pPr>
      <w:r>
        <w:rPr>
          <w:rFonts w:ascii="Times New Roman" w:hAnsi="Times New Roman"/>
          <w:bCs/>
          <w:sz w:val="24"/>
          <w:szCs w:val="24"/>
        </w:rPr>
        <w:t>«</w:t>
      </w:r>
      <w:r w:rsidR="00142BD1" w:rsidRPr="00845DED">
        <w:rPr>
          <w:rFonts w:ascii="Times New Roman" w:hAnsi="Times New Roman"/>
          <w:bCs/>
          <w:sz w:val="24"/>
          <w:szCs w:val="24"/>
        </w:rPr>
        <w:t>Сказка о рыбаке и рыбке</w:t>
      </w:r>
      <w:r>
        <w:rPr>
          <w:rFonts w:ascii="Times New Roman" w:hAnsi="Times New Roman"/>
          <w:bCs/>
          <w:sz w:val="24"/>
          <w:szCs w:val="24"/>
        </w:rPr>
        <w:t>»</w:t>
      </w:r>
    </w:p>
    <w:p w14:paraId="3D3DF284" w14:textId="761467F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В третий раз закинул он невод, </w:t>
      </w:r>
      <w:r w:rsidR="005B2521">
        <w:rPr>
          <w:rFonts w:ascii="Times New Roman" w:hAnsi="Times New Roman"/>
          <w:bCs/>
          <w:sz w:val="24"/>
          <w:szCs w:val="24"/>
        </w:rPr>
        <w:t>–</w:t>
      </w:r>
    </w:p>
    <w:p w14:paraId="6D24BB1C" w14:textId="7777777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Пришел невод с одною рыбкой, </w:t>
      </w:r>
    </w:p>
    <w:p w14:paraId="628FB45C" w14:textId="7777777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С непростою рыбкой,</w:t>
      </w:r>
      <w:r w:rsidR="00C2437B">
        <w:rPr>
          <w:rFonts w:ascii="Times New Roman" w:hAnsi="Times New Roman"/>
          <w:bCs/>
          <w:sz w:val="24"/>
          <w:szCs w:val="24"/>
        </w:rPr>
        <w:t xml:space="preserve"> – </w:t>
      </w:r>
      <w:r w:rsidRPr="00845DED">
        <w:rPr>
          <w:rFonts w:ascii="Times New Roman" w:hAnsi="Times New Roman"/>
          <w:bCs/>
          <w:sz w:val="24"/>
          <w:szCs w:val="24"/>
        </w:rPr>
        <w:t>золотою.</w:t>
      </w:r>
    </w:p>
    <w:p w14:paraId="125F32B8" w14:textId="77777777" w:rsidR="005B2521"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Как взмолится золотая рыбка!</w:t>
      </w:r>
    </w:p>
    <w:p w14:paraId="5917D5EF" w14:textId="33B06D55"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Вопрос: почему рыбка может то всплывать, то опускаться на дно?</w:t>
      </w:r>
    </w:p>
    <w:p w14:paraId="0277066C" w14:textId="07E5724F"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Вывод: народная загадка, пословица, сказка, поговорка или народная примета на уроках становится учебным процессом, заключенным в несколько необычную для урока физики форму. Познавательная сторона этого применения заключается в проверке умения определить главные отличительные признаки физических явлений и процессов. А у учащихся формируются личностные качества истинно русского человека.</w:t>
      </w:r>
    </w:p>
    <w:p w14:paraId="2B3E137C"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 xml:space="preserve">Установление межпредметных связей в школьном курсе физики способствует более глубокому усвоению знаний, формированию научных понятий и законов, совершенствованию учебно-воспитательного процесса, формированию единства материального мира. Кроме того, они имеют огромное воспитательное значение и способствуют развитию творческих способностей. </w:t>
      </w:r>
    </w:p>
    <w:p w14:paraId="077E4303"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Таким образом, особенности активных методов обучения заключаются в решении психологических проблем в коллективе, высоком уровне мыслительной (интеллектуальной), аналитической деятельности студентов. К тому же практическая деятельность способствует более прочному усвоению знаний. Повышает интерес к занятию, что сопряжено с положительными эмоциями и идет эмоционально-интеллектуальный отклик на обучение. Наблюдается высокий уровень мотивации, самоуправления. Общение происходит на деловой основе. Развиваются творческие и коммуникативные способности.</w:t>
      </w:r>
    </w:p>
    <w:p w14:paraId="11DD6EBC" w14:textId="3D90B69B"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Анкетирование учащихся, контрольные работы, тестирование, улучшение качества учебы показывает положительный результат использования АМО на уроках. Рефлексия в конце урока также показывает, активность, интерес, переживание, если что</w:t>
      </w:r>
      <w:r w:rsidR="00DB3B1F">
        <w:rPr>
          <w:rFonts w:ascii="Times New Roman" w:hAnsi="Times New Roman"/>
          <w:bCs/>
          <w:sz w:val="24"/>
          <w:szCs w:val="24"/>
        </w:rPr>
        <w:t xml:space="preserve">– </w:t>
      </w:r>
      <w:r w:rsidRPr="00845DED">
        <w:rPr>
          <w:rFonts w:ascii="Times New Roman" w:hAnsi="Times New Roman"/>
          <w:bCs/>
          <w:sz w:val="24"/>
          <w:szCs w:val="24"/>
        </w:rPr>
        <w:t xml:space="preserve">то ни так. Для вырабатывания навыков, работы с формулами, использую </w:t>
      </w:r>
      <w:r w:rsidR="003132DA">
        <w:rPr>
          <w:rFonts w:ascii="Times New Roman" w:hAnsi="Times New Roman"/>
          <w:bCs/>
          <w:sz w:val="24"/>
          <w:szCs w:val="24"/>
        </w:rPr>
        <w:t>«</w:t>
      </w:r>
      <w:r w:rsidRPr="00845DED">
        <w:rPr>
          <w:rFonts w:ascii="Times New Roman" w:hAnsi="Times New Roman"/>
          <w:bCs/>
          <w:sz w:val="24"/>
          <w:szCs w:val="24"/>
        </w:rPr>
        <w:t>Аукцион формул</w:t>
      </w:r>
      <w:r w:rsidR="003132DA">
        <w:rPr>
          <w:rFonts w:ascii="Times New Roman" w:hAnsi="Times New Roman"/>
          <w:bCs/>
          <w:sz w:val="24"/>
          <w:szCs w:val="24"/>
        </w:rPr>
        <w:t>»</w:t>
      </w:r>
      <w:r w:rsidRPr="00845DED">
        <w:rPr>
          <w:rFonts w:ascii="Times New Roman" w:hAnsi="Times New Roman"/>
          <w:bCs/>
          <w:sz w:val="24"/>
          <w:szCs w:val="24"/>
        </w:rPr>
        <w:t xml:space="preserve">, когда ребятам предлагаются формулы и из них необходимо, вывести как можно больше других физических величин. Появляется дух соревнования, и всегда радуюсь, когда потом, кто-нибудь подходит и говорит, что он увидел еще другие формулы. Сейчас, я работаю с младшими классами три </w:t>
      </w:r>
      <w:r w:rsidRPr="00845DED">
        <w:rPr>
          <w:rFonts w:ascii="Times New Roman" w:hAnsi="Times New Roman"/>
          <w:bCs/>
          <w:sz w:val="24"/>
          <w:szCs w:val="24"/>
        </w:rPr>
        <w:lastRenderedPageBreak/>
        <w:t>восьмых класса и один 9, не самый сильный.</w:t>
      </w:r>
      <w:r w:rsidR="005B2521">
        <w:rPr>
          <w:rFonts w:ascii="Times New Roman" w:hAnsi="Times New Roman"/>
          <w:bCs/>
          <w:sz w:val="24"/>
          <w:szCs w:val="24"/>
        </w:rPr>
        <w:t xml:space="preserve"> </w:t>
      </w:r>
      <w:r w:rsidRPr="00845DED">
        <w:rPr>
          <w:rFonts w:ascii="Times New Roman" w:hAnsi="Times New Roman"/>
          <w:bCs/>
          <w:sz w:val="24"/>
          <w:szCs w:val="24"/>
        </w:rPr>
        <w:t>Поэтому провести большие исследования по влиянию АМО на познавательный процесс по различным параметрам пока не получается, но вот диаграмму за две четверти привожу</w:t>
      </w:r>
    </w:p>
    <w:p w14:paraId="76EDCEF3" w14:textId="77777777" w:rsidR="00142BD1" w:rsidRPr="00845DED" w:rsidRDefault="00142BD1" w:rsidP="009C1DD2">
      <w:pPr>
        <w:spacing w:after="0" w:line="288" w:lineRule="auto"/>
        <w:ind w:firstLine="709"/>
        <w:jc w:val="both"/>
        <w:rPr>
          <w:rFonts w:ascii="Times New Roman" w:hAnsi="Times New Roman"/>
          <w:bCs/>
          <w:sz w:val="24"/>
          <w:szCs w:val="24"/>
        </w:rPr>
      </w:pPr>
    </w:p>
    <w:p w14:paraId="1C294A5F" w14:textId="77777777" w:rsidR="00142BD1" w:rsidRPr="00845DED" w:rsidRDefault="00142BD1" w:rsidP="009C1DD2">
      <w:pPr>
        <w:spacing w:after="0" w:line="288" w:lineRule="auto"/>
        <w:ind w:firstLine="709"/>
        <w:jc w:val="both"/>
        <w:rPr>
          <w:rFonts w:ascii="Times New Roman" w:hAnsi="Times New Roman"/>
          <w:bCs/>
          <w:sz w:val="24"/>
          <w:szCs w:val="24"/>
        </w:rPr>
      </w:pPr>
      <w:r w:rsidRPr="00845DED">
        <w:rPr>
          <w:rFonts w:ascii="Times New Roman" w:hAnsi="Times New Roman"/>
          <w:b/>
          <w:bCs/>
          <w:sz w:val="24"/>
          <w:szCs w:val="24"/>
        </w:rPr>
        <w:t>Результаты педагогической деятельности в 2020-2021 учебном году.</w:t>
      </w:r>
    </w:p>
    <w:p w14:paraId="7716EF5B" w14:textId="77777777" w:rsidR="00142BD1" w:rsidRPr="00845DED" w:rsidRDefault="00142BD1" w:rsidP="009C1DD2">
      <w:pPr>
        <w:spacing w:after="0" w:line="288" w:lineRule="auto"/>
        <w:ind w:firstLine="709"/>
        <w:jc w:val="both"/>
        <w:rPr>
          <w:rFonts w:ascii="Times New Roman" w:hAnsi="Times New Roman"/>
          <w:bCs/>
          <w:sz w:val="24"/>
          <w:szCs w:val="24"/>
        </w:rPr>
      </w:pPr>
    </w:p>
    <w:p w14:paraId="45E975E3" w14:textId="77777777" w:rsidR="00142BD1" w:rsidRPr="00845DED" w:rsidRDefault="00142BD1" w:rsidP="009C1DD2">
      <w:pPr>
        <w:spacing w:after="0" w:line="288" w:lineRule="auto"/>
        <w:ind w:firstLine="709"/>
        <w:jc w:val="both"/>
        <w:rPr>
          <w:rFonts w:ascii="Times New Roman" w:hAnsi="Times New Roman"/>
          <w:sz w:val="24"/>
          <w:szCs w:val="24"/>
        </w:rPr>
      </w:pPr>
    </w:p>
    <w:p w14:paraId="285C5ACF" w14:textId="7C90A091"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noProof/>
          <w:sz w:val="24"/>
          <w:szCs w:val="24"/>
          <w:lang w:eastAsia="ru-RU"/>
        </w:rPr>
        <w:drawing>
          <wp:inline distT="0" distB="0" distL="0" distR="0" wp14:anchorId="38246A9E" wp14:editId="33EBEA84">
            <wp:extent cx="5410200" cy="2333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2333625"/>
                    </a:xfrm>
                    <a:prstGeom prst="rect">
                      <a:avLst/>
                    </a:prstGeom>
                    <a:noFill/>
                    <a:ln>
                      <a:noFill/>
                    </a:ln>
                  </pic:spPr>
                </pic:pic>
              </a:graphicData>
            </a:graphic>
          </wp:inline>
        </w:drawing>
      </w:r>
    </w:p>
    <w:p w14:paraId="7A148CC4" w14:textId="77777777" w:rsidR="00142BD1" w:rsidRPr="00845DED" w:rsidRDefault="00142BD1" w:rsidP="00845DED">
      <w:pPr>
        <w:spacing w:after="0" w:line="288" w:lineRule="auto"/>
        <w:ind w:firstLine="709"/>
        <w:rPr>
          <w:rFonts w:ascii="Times New Roman" w:hAnsi="Times New Roman"/>
          <w:sz w:val="24"/>
          <w:szCs w:val="24"/>
        </w:rPr>
      </w:pPr>
    </w:p>
    <w:p w14:paraId="016925AE" w14:textId="64F72A59" w:rsidR="00142BD1" w:rsidRPr="00845DED" w:rsidRDefault="00142BD1" w:rsidP="00A55DEE">
      <w:pPr>
        <w:spacing w:after="0" w:line="288" w:lineRule="auto"/>
        <w:ind w:firstLine="709"/>
        <w:jc w:val="both"/>
        <w:rPr>
          <w:rFonts w:ascii="Times New Roman" w:hAnsi="Times New Roman"/>
          <w:sz w:val="24"/>
          <w:szCs w:val="24"/>
        </w:rPr>
      </w:pPr>
      <w:r w:rsidRPr="00845DED">
        <w:rPr>
          <w:rFonts w:ascii="Times New Roman" w:hAnsi="Times New Roman"/>
          <w:sz w:val="24"/>
          <w:szCs w:val="24"/>
        </w:rPr>
        <w:t>Диаграмма показывает, что увеличение</w:t>
      </w:r>
      <w:r w:rsidR="00E1566C">
        <w:rPr>
          <w:rFonts w:ascii="Times New Roman" w:hAnsi="Times New Roman"/>
          <w:sz w:val="24"/>
          <w:szCs w:val="24"/>
        </w:rPr>
        <w:t xml:space="preserve"> </w:t>
      </w:r>
      <w:r w:rsidRPr="00845DED">
        <w:rPr>
          <w:rFonts w:ascii="Times New Roman" w:hAnsi="Times New Roman"/>
          <w:sz w:val="24"/>
          <w:szCs w:val="24"/>
        </w:rPr>
        <w:t>процента качества, наблюдается. Где</w:t>
      </w:r>
      <w:r w:rsidR="00DB3B1F">
        <w:rPr>
          <w:rFonts w:ascii="Times New Roman" w:hAnsi="Times New Roman"/>
          <w:sz w:val="24"/>
          <w:szCs w:val="24"/>
        </w:rPr>
        <w:t xml:space="preserve">– </w:t>
      </w:r>
      <w:r w:rsidRPr="00845DED">
        <w:rPr>
          <w:rFonts w:ascii="Times New Roman" w:hAnsi="Times New Roman"/>
          <w:sz w:val="24"/>
          <w:szCs w:val="24"/>
        </w:rPr>
        <w:t>то больше, где-то меньше. Но хочу сказать, что мои исследования доказали мне, что активные методы нужны не только сильным, не только хорошистам и отличникам, но простому среднему ученику. Чтобы по</w:t>
      </w:r>
      <w:r w:rsidR="00C2437B">
        <w:rPr>
          <w:rFonts w:ascii="Times New Roman" w:hAnsi="Times New Roman"/>
          <w:sz w:val="24"/>
          <w:szCs w:val="24"/>
        </w:rPr>
        <w:t xml:space="preserve"> – </w:t>
      </w:r>
      <w:r w:rsidRPr="00845DED">
        <w:rPr>
          <w:rFonts w:ascii="Times New Roman" w:hAnsi="Times New Roman"/>
          <w:sz w:val="24"/>
          <w:szCs w:val="24"/>
        </w:rPr>
        <w:t>другому взглянуть, на учителя, на предмет, друг на друга. Конечно, легче работать с сильными учениками, имеющими хороший математический аппарат, чаще приходится встречаться с другим, приходится тратить время на математику, приходится учить читать задачи и видеть вопрос.</w:t>
      </w:r>
      <w:r w:rsidR="00E1566C">
        <w:rPr>
          <w:rFonts w:ascii="Times New Roman" w:hAnsi="Times New Roman"/>
          <w:sz w:val="24"/>
          <w:szCs w:val="24"/>
        </w:rPr>
        <w:t xml:space="preserve"> </w:t>
      </w:r>
      <w:r w:rsidRPr="00845DED">
        <w:rPr>
          <w:rFonts w:ascii="Times New Roman" w:hAnsi="Times New Roman"/>
          <w:sz w:val="24"/>
          <w:szCs w:val="24"/>
        </w:rPr>
        <w:t>Каждый ученик – это своя Вселенная, со своими интересами, взглядами. И пробиться в эту Вселенную, задеть, всколыхнуть очень нелегко. А как приятно, когда твои ученики занимают места на олимпиадах, когда понимаешь, что твой труд нужен.</w:t>
      </w:r>
      <w:r w:rsidR="00E1566C">
        <w:rPr>
          <w:rFonts w:ascii="Times New Roman" w:hAnsi="Times New Roman"/>
          <w:sz w:val="24"/>
          <w:szCs w:val="24"/>
        </w:rPr>
        <w:t xml:space="preserve"> </w:t>
      </w:r>
      <w:r w:rsidRPr="00845DED">
        <w:rPr>
          <w:rFonts w:ascii="Times New Roman" w:hAnsi="Times New Roman"/>
          <w:sz w:val="24"/>
          <w:szCs w:val="24"/>
        </w:rPr>
        <w:t xml:space="preserve">В этом учебном году на районной олимпиаде, мой ученик </w:t>
      </w:r>
      <w:proofErr w:type="spellStart"/>
      <w:r w:rsidRPr="00845DED">
        <w:rPr>
          <w:rFonts w:ascii="Times New Roman" w:hAnsi="Times New Roman"/>
          <w:sz w:val="24"/>
          <w:szCs w:val="24"/>
        </w:rPr>
        <w:t>Макиев</w:t>
      </w:r>
      <w:proofErr w:type="spellEnd"/>
      <w:r w:rsidRPr="00845DED">
        <w:rPr>
          <w:rFonts w:ascii="Times New Roman" w:hAnsi="Times New Roman"/>
          <w:sz w:val="24"/>
          <w:szCs w:val="24"/>
        </w:rPr>
        <w:t xml:space="preserve"> Георгий занял по физике 1 место.</w:t>
      </w:r>
    </w:p>
    <w:p w14:paraId="39D73C09" w14:textId="058D2D65" w:rsidR="00142BD1" w:rsidRPr="00845DED" w:rsidRDefault="00142BD1" w:rsidP="00A55DEE">
      <w:pPr>
        <w:spacing w:after="0" w:line="288" w:lineRule="auto"/>
        <w:ind w:firstLine="709"/>
        <w:jc w:val="both"/>
        <w:rPr>
          <w:rFonts w:ascii="Times New Roman" w:hAnsi="Times New Roman"/>
          <w:sz w:val="24"/>
          <w:szCs w:val="24"/>
        </w:rPr>
      </w:pPr>
      <w:r w:rsidRPr="00845DED">
        <w:rPr>
          <w:rFonts w:ascii="Times New Roman" w:hAnsi="Times New Roman"/>
          <w:sz w:val="24"/>
          <w:szCs w:val="24"/>
        </w:rPr>
        <w:t>Не легкий, но важный. Как удивляются они, когда на элективных курсах предлагаешь темы: физика в моей будущей профессии, физика и театр, физика и цирк. Я обычно храню, такие рефераты, там мысли наших учеников. А есть разработки уроков, где мы вместе с Незнайкой собираем компьютер ко дню рождения, есть уроки</w:t>
      </w:r>
      <w:r w:rsidR="002D3D3E">
        <w:rPr>
          <w:rFonts w:ascii="Times New Roman" w:hAnsi="Times New Roman"/>
          <w:sz w:val="24"/>
          <w:szCs w:val="24"/>
        </w:rPr>
        <w:t>,</w:t>
      </w:r>
      <w:r w:rsidRPr="00845DED">
        <w:rPr>
          <w:rFonts w:ascii="Times New Roman" w:hAnsi="Times New Roman"/>
          <w:sz w:val="24"/>
          <w:szCs w:val="24"/>
        </w:rPr>
        <w:t xml:space="preserve"> в конце которых мы помоем песни. Например</w:t>
      </w:r>
      <w:r w:rsidR="002D3D3E">
        <w:rPr>
          <w:rFonts w:ascii="Times New Roman" w:hAnsi="Times New Roman"/>
          <w:sz w:val="24"/>
          <w:szCs w:val="24"/>
        </w:rPr>
        <w:t>,</w:t>
      </w:r>
      <w:r w:rsidRPr="00845DED">
        <w:rPr>
          <w:rFonts w:ascii="Times New Roman" w:hAnsi="Times New Roman"/>
          <w:sz w:val="24"/>
          <w:szCs w:val="24"/>
        </w:rPr>
        <w:t xml:space="preserve"> песню </w:t>
      </w:r>
      <w:r w:rsidR="003132DA">
        <w:rPr>
          <w:rFonts w:ascii="Times New Roman" w:hAnsi="Times New Roman"/>
          <w:sz w:val="24"/>
          <w:szCs w:val="24"/>
        </w:rPr>
        <w:t>«</w:t>
      </w:r>
      <w:r w:rsidRPr="00845DED">
        <w:rPr>
          <w:rFonts w:ascii="Times New Roman" w:hAnsi="Times New Roman"/>
          <w:sz w:val="24"/>
          <w:szCs w:val="24"/>
        </w:rPr>
        <w:t>Учат в школе</w:t>
      </w:r>
      <w:r w:rsidR="003132DA">
        <w:rPr>
          <w:rFonts w:ascii="Times New Roman" w:hAnsi="Times New Roman"/>
          <w:sz w:val="24"/>
          <w:szCs w:val="24"/>
        </w:rPr>
        <w:t>»</w:t>
      </w:r>
      <w:r w:rsidRPr="00845DED">
        <w:rPr>
          <w:rFonts w:ascii="Times New Roman" w:hAnsi="Times New Roman"/>
          <w:sz w:val="24"/>
          <w:szCs w:val="24"/>
        </w:rPr>
        <w:t xml:space="preserve">, мы переделали на </w:t>
      </w:r>
      <w:r w:rsidR="003132DA">
        <w:rPr>
          <w:rFonts w:ascii="Times New Roman" w:hAnsi="Times New Roman"/>
          <w:sz w:val="24"/>
          <w:szCs w:val="24"/>
        </w:rPr>
        <w:t>«</w:t>
      </w:r>
      <w:r w:rsidRPr="00845DED">
        <w:rPr>
          <w:rFonts w:ascii="Times New Roman" w:hAnsi="Times New Roman"/>
          <w:sz w:val="24"/>
          <w:szCs w:val="24"/>
        </w:rPr>
        <w:t>Информатику любить, с детства дружбой дорожить учат в школе, учат в школе, учат в школе…</w:t>
      </w:r>
      <w:r w:rsidR="003132DA">
        <w:rPr>
          <w:rFonts w:ascii="Times New Roman" w:hAnsi="Times New Roman"/>
          <w:sz w:val="24"/>
          <w:szCs w:val="24"/>
        </w:rPr>
        <w:t>»</w:t>
      </w:r>
      <w:r w:rsidRPr="00845DED">
        <w:rPr>
          <w:rFonts w:ascii="Times New Roman" w:hAnsi="Times New Roman"/>
          <w:sz w:val="24"/>
          <w:szCs w:val="24"/>
        </w:rPr>
        <w:t xml:space="preserve">. Вместе со своими учениками участвуем в конкурсах исследовательских работ, причем не обязательно по своему предмету. А в мае состоится конкурс песни о Владикавказе, где участвует моя песня в исполнении наших учеников. Это тоже способ общения. В этом году принимала участие в </w:t>
      </w:r>
      <w:r w:rsidR="003132DA">
        <w:rPr>
          <w:rFonts w:ascii="Times New Roman" w:hAnsi="Times New Roman"/>
          <w:sz w:val="24"/>
          <w:szCs w:val="24"/>
        </w:rPr>
        <w:t>«</w:t>
      </w:r>
      <w:proofErr w:type="spellStart"/>
      <w:r w:rsidRPr="00845DED">
        <w:rPr>
          <w:rFonts w:ascii="Times New Roman" w:hAnsi="Times New Roman"/>
          <w:sz w:val="24"/>
          <w:szCs w:val="24"/>
        </w:rPr>
        <w:t>Колмагоровских</w:t>
      </w:r>
      <w:proofErr w:type="spellEnd"/>
      <w:r w:rsidRPr="00845DED">
        <w:rPr>
          <w:rFonts w:ascii="Times New Roman" w:hAnsi="Times New Roman"/>
          <w:sz w:val="24"/>
          <w:szCs w:val="24"/>
        </w:rPr>
        <w:t xml:space="preserve"> чтениях</w:t>
      </w:r>
      <w:r w:rsidR="003132DA">
        <w:rPr>
          <w:rFonts w:ascii="Times New Roman" w:hAnsi="Times New Roman"/>
          <w:sz w:val="24"/>
          <w:szCs w:val="24"/>
        </w:rPr>
        <w:t>»</w:t>
      </w:r>
      <w:r w:rsidRPr="00845DED">
        <w:rPr>
          <w:rFonts w:ascii="Times New Roman" w:hAnsi="Times New Roman"/>
          <w:sz w:val="24"/>
          <w:szCs w:val="24"/>
        </w:rPr>
        <w:t>, конкурсах по АМО</w:t>
      </w:r>
      <w:r w:rsidR="00A55DEE">
        <w:rPr>
          <w:rFonts w:ascii="Times New Roman" w:hAnsi="Times New Roman"/>
          <w:sz w:val="24"/>
          <w:szCs w:val="24"/>
        </w:rPr>
        <w:t xml:space="preserve"> </w:t>
      </w:r>
      <w:r w:rsidRPr="00845DED">
        <w:rPr>
          <w:rFonts w:ascii="Times New Roman" w:hAnsi="Times New Roman"/>
          <w:sz w:val="24"/>
          <w:szCs w:val="24"/>
        </w:rPr>
        <w:t xml:space="preserve">и </w:t>
      </w:r>
      <w:r w:rsidR="003132DA">
        <w:rPr>
          <w:rFonts w:ascii="Times New Roman" w:hAnsi="Times New Roman"/>
          <w:sz w:val="24"/>
          <w:szCs w:val="24"/>
        </w:rPr>
        <w:t>«</w:t>
      </w:r>
      <w:r w:rsidRPr="00845DED">
        <w:rPr>
          <w:rFonts w:ascii="Times New Roman" w:hAnsi="Times New Roman"/>
          <w:sz w:val="24"/>
          <w:szCs w:val="24"/>
        </w:rPr>
        <w:t>Мультимедиа урок в современной школе</w:t>
      </w:r>
      <w:r w:rsidR="003132DA">
        <w:rPr>
          <w:rFonts w:ascii="Times New Roman" w:hAnsi="Times New Roman"/>
          <w:sz w:val="24"/>
          <w:szCs w:val="24"/>
        </w:rPr>
        <w:t>»</w:t>
      </w:r>
      <w:r w:rsidRPr="00845DED">
        <w:rPr>
          <w:rFonts w:ascii="Times New Roman" w:hAnsi="Times New Roman"/>
          <w:sz w:val="24"/>
          <w:szCs w:val="24"/>
        </w:rPr>
        <w:t xml:space="preserve">, жду результата с конкурса </w:t>
      </w:r>
      <w:r w:rsidR="003132DA">
        <w:rPr>
          <w:rFonts w:ascii="Times New Roman" w:hAnsi="Times New Roman"/>
          <w:sz w:val="24"/>
          <w:szCs w:val="24"/>
        </w:rPr>
        <w:t>«</w:t>
      </w:r>
      <w:r w:rsidRPr="00845DED">
        <w:rPr>
          <w:rFonts w:ascii="Times New Roman" w:hAnsi="Times New Roman"/>
          <w:sz w:val="24"/>
          <w:szCs w:val="24"/>
        </w:rPr>
        <w:t>Формула будущего 2012</w:t>
      </w:r>
      <w:r w:rsidR="003132DA">
        <w:rPr>
          <w:rFonts w:ascii="Times New Roman" w:hAnsi="Times New Roman"/>
          <w:sz w:val="24"/>
          <w:szCs w:val="24"/>
        </w:rPr>
        <w:t>»</w:t>
      </w:r>
      <w:r w:rsidRPr="00845DED">
        <w:rPr>
          <w:rFonts w:ascii="Times New Roman" w:hAnsi="Times New Roman"/>
          <w:sz w:val="24"/>
          <w:szCs w:val="24"/>
        </w:rPr>
        <w:t xml:space="preserve">, была в жюри конкурса </w:t>
      </w:r>
      <w:r w:rsidR="003132DA">
        <w:rPr>
          <w:rFonts w:ascii="Times New Roman" w:hAnsi="Times New Roman"/>
          <w:sz w:val="24"/>
          <w:szCs w:val="24"/>
        </w:rPr>
        <w:t>«</w:t>
      </w:r>
      <w:r w:rsidRPr="00845DED">
        <w:rPr>
          <w:rFonts w:ascii="Times New Roman" w:hAnsi="Times New Roman"/>
          <w:sz w:val="24"/>
          <w:szCs w:val="24"/>
        </w:rPr>
        <w:t>Живая наука</w:t>
      </w:r>
      <w:r w:rsidR="003132DA">
        <w:rPr>
          <w:rFonts w:ascii="Times New Roman" w:hAnsi="Times New Roman"/>
          <w:sz w:val="24"/>
          <w:szCs w:val="24"/>
        </w:rPr>
        <w:t>»</w:t>
      </w:r>
      <w:r w:rsidRPr="00845DED">
        <w:rPr>
          <w:rFonts w:ascii="Times New Roman" w:hAnsi="Times New Roman"/>
          <w:sz w:val="24"/>
          <w:szCs w:val="24"/>
        </w:rPr>
        <w:t xml:space="preserve">. Есть еще много вопросов в моей педагогической практике, конечно, я не являюсь педагогом – новатором, но есть много своих наработок, которые помогают мне в работе. Конечно, с горечью приходится </w:t>
      </w:r>
      <w:r w:rsidRPr="00845DED">
        <w:rPr>
          <w:rFonts w:ascii="Times New Roman" w:hAnsi="Times New Roman"/>
          <w:sz w:val="24"/>
          <w:szCs w:val="24"/>
        </w:rPr>
        <w:lastRenderedPageBreak/>
        <w:t xml:space="preserve">признавать, что это уже не те твои ученики, с которыми ты начинала работать, с которыми засиживались долго в школе и на первый день учителя нас закрыл в школе сторож. Это не те ребята, с которыми довелось походить в горы и на </w:t>
      </w:r>
      <w:proofErr w:type="spellStart"/>
      <w:r w:rsidRPr="00845DED">
        <w:rPr>
          <w:rFonts w:ascii="Times New Roman" w:hAnsi="Times New Roman"/>
          <w:sz w:val="24"/>
          <w:szCs w:val="24"/>
        </w:rPr>
        <w:t>туркружок</w:t>
      </w:r>
      <w:proofErr w:type="spellEnd"/>
      <w:r w:rsidRPr="00845DED">
        <w:rPr>
          <w:rFonts w:ascii="Times New Roman" w:hAnsi="Times New Roman"/>
          <w:sz w:val="24"/>
          <w:szCs w:val="24"/>
        </w:rPr>
        <w:t>. Те, к которым были обращены мои первые стихи, те</w:t>
      </w:r>
      <w:r w:rsidR="002D3D3E">
        <w:rPr>
          <w:rFonts w:ascii="Times New Roman" w:hAnsi="Times New Roman"/>
          <w:sz w:val="24"/>
          <w:szCs w:val="24"/>
        </w:rPr>
        <w:t>,</w:t>
      </w:r>
      <w:r w:rsidRPr="00845DED">
        <w:rPr>
          <w:rFonts w:ascii="Times New Roman" w:hAnsi="Times New Roman"/>
          <w:sz w:val="24"/>
          <w:szCs w:val="24"/>
        </w:rPr>
        <w:t xml:space="preserve"> которые научили аккордам на гитаре и теперь моя песня участвует в конкурсе. Те</w:t>
      </w:r>
      <w:r w:rsidR="002D3D3E">
        <w:rPr>
          <w:rFonts w:ascii="Times New Roman" w:hAnsi="Times New Roman"/>
          <w:sz w:val="24"/>
          <w:szCs w:val="24"/>
        </w:rPr>
        <w:t>,</w:t>
      </w:r>
      <w:r w:rsidRPr="00845DED">
        <w:rPr>
          <w:rFonts w:ascii="Times New Roman" w:hAnsi="Times New Roman"/>
          <w:sz w:val="24"/>
          <w:szCs w:val="24"/>
        </w:rPr>
        <w:t xml:space="preserve"> с кем можно было запустить листик по кругу, где каждый приписывал по нескольку строк. Которые радовались простому призу, первому взошедшему на вершину и на подарок, сделанный</w:t>
      </w:r>
      <w:r w:rsidR="00E1566C">
        <w:rPr>
          <w:rFonts w:ascii="Times New Roman" w:hAnsi="Times New Roman"/>
          <w:sz w:val="24"/>
          <w:szCs w:val="24"/>
        </w:rPr>
        <w:t xml:space="preserve"> </w:t>
      </w:r>
      <w:r w:rsidRPr="00845DED">
        <w:rPr>
          <w:rFonts w:ascii="Times New Roman" w:hAnsi="Times New Roman"/>
          <w:sz w:val="24"/>
          <w:szCs w:val="24"/>
        </w:rPr>
        <w:t>своими ко дню рождения. Есть картинки, которые были нарисованы после разговоров на определенные темы. Ребята сами устраивали поэтические конкурсы на определенные темы и приносили мне на оценку. Они мне доверяли и это была высшая награда. Все стихи, рисунки, песни, все я сохранила. А вот сейчас работать приходится тяжелее. Нет должного контроля, понимания о стороны родителей. Они не очень легко идут на контакт, очень тяжело раскрываются. Приходиться прикладывать немало усилий, чтобы достучаться до сердца, но это получается один на один, а в классе они оглядываются друг на друга. Очень тяжело стало переубеждать. Я</w:t>
      </w:r>
      <w:r w:rsidR="00E1566C">
        <w:rPr>
          <w:rFonts w:ascii="Times New Roman" w:hAnsi="Times New Roman"/>
          <w:sz w:val="24"/>
          <w:szCs w:val="24"/>
        </w:rPr>
        <w:t xml:space="preserve"> </w:t>
      </w:r>
      <w:r w:rsidRPr="00845DED">
        <w:rPr>
          <w:rFonts w:ascii="Times New Roman" w:hAnsi="Times New Roman"/>
          <w:sz w:val="24"/>
          <w:szCs w:val="24"/>
        </w:rPr>
        <w:t>классный руководитель в 8 классе, причем уже четвертый, приходится нелегко. Телевизор, Интернет, улица, бесконтрольность делают свои дела. Часто приходится задумываться, а что дальше, что они смогут дать своим детям, если не услышат меня. Учитель профессия творческая, которая заставляет быть в поиске всегда.</w:t>
      </w:r>
    </w:p>
    <w:p w14:paraId="1126E51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Какое счастье жить на белом свете,</w:t>
      </w:r>
    </w:p>
    <w:p w14:paraId="1C303F30"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Когда вокруг тебя такие лица,</w:t>
      </w:r>
    </w:p>
    <w:p w14:paraId="01F4CA04"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 xml:space="preserve">Они сияют добротой такою, </w:t>
      </w:r>
    </w:p>
    <w:p w14:paraId="26F6AA0F" w14:textId="73BA3764"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Что кажется</w:t>
      </w:r>
      <w:r w:rsidR="005B2521">
        <w:rPr>
          <w:rFonts w:ascii="Times New Roman" w:hAnsi="Times New Roman"/>
          <w:sz w:val="24"/>
          <w:szCs w:val="24"/>
        </w:rPr>
        <w:t>,</w:t>
      </w:r>
      <w:r w:rsidRPr="00845DED">
        <w:rPr>
          <w:rFonts w:ascii="Times New Roman" w:hAnsi="Times New Roman"/>
          <w:sz w:val="24"/>
          <w:szCs w:val="24"/>
        </w:rPr>
        <w:t xml:space="preserve"> растает все пред ними.</w:t>
      </w:r>
    </w:p>
    <w:p w14:paraId="5FE6DA8A" w14:textId="77777777" w:rsidR="00142BD1" w:rsidRPr="00845DED" w:rsidRDefault="00142BD1" w:rsidP="00845DED">
      <w:pPr>
        <w:spacing w:after="0" w:line="288" w:lineRule="auto"/>
        <w:ind w:firstLine="709"/>
        <w:rPr>
          <w:rFonts w:ascii="Times New Roman" w:hAnsi="Times New Roman"/>
          <w:sz w:val="24"/>
          <w:szCs w:val="24"/>
        </w:rPr>
      </w:pPr>
    </w:p>
    <w:p w14:paraId="365ACFDA"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У них свои есть цели и вершины,</w:t>
      </w:r>
    </w:p>
    <w:p w14:paraId="54E4B15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Они к ним обязательно придут,</w:t>
      </w:r>
    </w:p>
    <w:p w14:paraId="64752E73"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Хотелось бы надеяться, что они такими</w:t>
      </w:r>
    </w:p>
    <w:p w14:paraId="7E83E0AB"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 xml:space="preserve">Через всю жизнь свою пройдут, </w:t>
      </w:r>
    </w:p>
    <w:p w14:paraId="244EF9BB" w14:textId="77777777" w:rsidR="00142BD1" w:rsidRPr="00845DED" w:rsidRDefault="00142BD1" w:rsidP="00845DED">
      <w:pPr>
        <w:spacing w:after="0" w:line="288" w:lineRule="auto"/>
        <w:ind w:firstLine="709"/>
        <w:rPr>
          <w:rFonts w:ascii="Times New Roman" w:hAnsi="Times New Roman"/>
          <w:sz w:val="24"/>
          <w:szCs w:val="24"/>
        </w:rPr>
      </w:pPr>
    </w:p>
    <w:p w14:paraId="04CF4D49"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Ты вслушиваешься в каждое их слово,</w:t>
      </w:r>
    </w:p>
    <w:p w14:paraId="1FD48E89"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Стараешься беду их развести,</w:t>
      </w:r>
    </w:p>
    <w:p w14:paraId="386CED45"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 я не знаю, как благодарить мне Бога,</w:t>
      </w:r>
    </w:p>
    <w:p w14:paraId="45D73F31"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За то, что мне пришлось сквозь них пройти.</w:t>
      </w:r>
    </w:p>
    <w:p w14:paraId="6DA00D72" w14:textId="77777777" w:rsidR="00142BD1" w:rsidRPr="00845DED" w:rsidRDefault="00142BD1" w:rsidP="00845DED">
      <w:pPr>
        <w:spacing w:after="0" w:line="288" w:lineRule="auto"/>
        <w:ind w:firstLine="709"/>
        <w:rPr>
          <w:rFonts w:ascii="Times New Roman" w:hAnsi="Times New Roman"/>
          <w:sz w:val="24"/>
          <w:szCs w:val="24"/>
        </w:rPr>
      </w:pPr>
    </w:p>
    <w:p w14:paraId="3030B5AB"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Не правду говорят, что в этом мире,</w:t>
      </w:r>
    </w:p>
    <w:p w14:paraId="57B62049"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Остался только серый цвет,</w:t>
      </w:r>
    </w:p>
    <w:p w14:paraId="01016F15"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У фона может быть он серым,</w:t>
      </w:r>
    </w:p>
    <w:p w14:paraId="2F0F34F3"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А уж, вокруг какой ты есть.</w:t>
      </w:r>
    </w:p>
    <w:p w14:paraId="756F0A38" w14:textId="77777777" w:rsidR="00142BD1" w:rsidRPr="00845DED" w:rsidRDefault="00142BD1" w:rsidP="00845DED">
      <w:pPr>
        <w:spacing w:after="0" w:line="288" w:lineRule="auto"/>
        <w:ind w:firstLine="709"/>
        <w:rPr>
          <w:rFonts w:ascii="Times New Roman" w:hAnsi="Times New Roman"/>
          <w:sz w:val="24"/>
          <w:szCs w:val="24"/>
        </w:rPr>
      </w:pPr>
    </w:p>
    <w:p w14:paraId="3FE7F7AC"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 xml:space="preserve"> И если светишься Ты сам,</w:t>
      </w:r>
    </w:p>
    <w:p w14:paraId="41156451"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Зажги своих друзей,</w:t>
      </w:r>
    </w:p>
    <w:p w14:paraId="6CB6414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 xml:space="preserve">И вот тогда вокруг тебя </w:t>
      </w:r>
    </w:p>
    <w:p w14:paraId="26F42AEC"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Станет все светлей</w:t>
      </w:r>
    </w:p>
    <w:p w14:paraId="001F74A2" w14:textId="2FF7367B"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 xml:space="preserve">(мое первое стихотворение, обращенное к моим ученикам, </w:t>
      </w:r>
      <w:r w:rsidR="003132DA">
        <w:rPr>
          <w:rFonts w:ascii="Times New Roman" w:hAnsi="Times New Roman"/>
          <w:sz w:val="24"/>
          <w:szCs w:val="24"/>
        </w:rPr>
        <w:t>«</w:t>
      </w:r>
      <w:r w:rsidRPr="00845DED">
        <w:rPr>
          <w:rFonts w:ascii="Times New Roman" w:hAnsi="Times New Roman"/>
          <w:sz w:val="24"/>
          <w:szCs w:val="24"/>
        </w:rPr>
        <w:t>Спор</w:t>
      </w:r>
      <w:r w:rsidR="003132DA">
        <w:rPr>
          <w:rFonts w:ascii="Times New Roman" w:hAnsi="Times New Roman"/>
          <w:sz w:val="24"/>
          <w:szCs w:val="24"/>
        </w:rPr>
        <w:t>»</w:t>
      </w:r>
      <w:r w:rsidRPr="00845DED">
        <w:rPr>
          <w:rFonts w:ascii="Times New Roman" w:hAnsi="Times New Roman"/>
          <w:sz w:val="24"/>
          <w:szCs w:val="24"/>
        </w:rPr>
        <w:t>)</w:t>
      </w:r>
    </w:p>
    <w:p w14:paraId="51CA169C" w14:textId="77777777" w:rsidR="00142BD1" w:rsidRPr="00845DED" w:rsidRDefault="00142BD1" w:rsidP="00845DED">
      <w:pPr>
        <w:spacing w:after="0" w:line="288" w:lineRule="auto"/>
        <w:ind w:firstLine="709"/>
        <w:rPr>
          <w:rFonts w:ascii="Times New Roman" w:hAnsi="Times New Roman"/>
          <w:sz w:val="24"/>
          <w:szCs w:val="24"/>
        </w:rPr>
      </w:pPr>
    </w:p>
    <w:p w14:paraId="50D23B82" w14:textId="77777777" w:rsidR="00142BD1" w:rsidRPr="00845DED" w:rsidRDefault="00142BD1" w:rsidP="00A55DEE">
      <w:pPr>
        <w:spacing w:after="0" w:line="288" w:lineRule="auto"/>
        <w:ind w:firstLine="709"/>
        <w:jc w:val="both"/>
        <w:rPr>
          <w:rFonts w:ascii="Times New Roman" w:hAnsi="Times New Roman"/>
          <w:sz w:val="24"/>
          <w:szCs w:val="24"/>
        </w:rPr>
      </w:pPr>
      <w:r w:rsidRPr="00845DED">
        <w:rPr>
          <w:rFonts w:ascii="Times New Roman" w:hAnsi="Times New Roman"/>
          <w:sz w:val="24"/>
          <w:szCs w:val="24"/>
        </w:rPr>
        <w:lastRenderedPageBreak/>
        <w:t xml:space="preserve">Кем они вырастут? Кто из них получится. Какой это будет человек, зависит во много от нас Учителей и родителей. Чему мы их научим. Пусть они не станут ученными физиками, но пусть они будут хорошими людьми, которые смогут отделить главное от второстепенного, смогут разглядеть важное, смогут отстоять свою точку зрения. </w:t>
      </w:r>
    </w:p>
    <w:p w14:paraId="2C41D47A" w14:textId="2DCAE231" w:rsidR="00142BD1" w:rsidRPr="00845DED" w:rsidRDefault="00142BD1" w:rsidP="00A55DEE">
      <w:pPr>
        <w:spacing w:after="0" w:line="288" w:lineRule="auto"/>
        <w:ind w:firstLine="709"/>
        <w:jc w:val="both"/>
        <w:rPr>
          <w:rFonts w:ascii="Times New Roman" w:hAnsi="Times New Roman"/>
          <w:bCs/>
          <w:sz w:val="24"/>
          <w:szCs w:val="24"/>
        </w:rPr>
      </w:pPr>
      <w:r w:rsidRPr="00845DED">
        <w:rPr>
          <w:rFonts w:ascii="Times New Roman" w:hAnsi="Times New Roman"/>
          <w:bCs/>
          <w:sz w:val="24"/>
          <w:szCs w:val="24"/>
        </w:rPr>
        <w:t>В современном мире увеличивается объем информации, обязательной для усвоения. Установлено, что информация быстро устаревает и нуждается в обновлении. Отсюда вытекает следующее, что обучение, которое ориентировано главным образом на запоминание и сохранение материала в памяти, уже только отчасти сможет удовлетворять современным требованиям. Значит, выступает проблема формирования таких качеств мышления, которые позволили бы учащемуся</w:t>
      </w:r>
      <w:r w:rsidR="00E1566C">
        <w:rPr>
          <w:rFonts w:ascii="Times New Roman" w:hAnsi="Times New Roman"/>
          <w:bCs/>
          <w:sz w:val="24"/>
          <w:szCs w:val="24"/>
        </w:rPr>
        <w:t xml:space="preserve"> </w:t>
      </w:r>
      <w:r w:rsidRPr="00845DED">
        <w:rPr>
          <w:rFonts w:ascii="Times New Roman" w:hAnsi="Times New Roman"/>
          <w:bCs/>
          <w:sz w:val="24"/>
          <w:szCs w:val="24"/>
        </w:rPr>
        <w:t>самостоятельно усваивать постоянно возобновляющуюся информацию, развитие таких способностей, которые, сохранившись и после завершения образования, обеспечивали человеку возможность не отставать от ускоряющегося научно-технического прогресса. [35] Из этого можно сказать, что нужны новые методы и подходы в обучении, которые могли научить учеников</w:t>
      </w:r>
      <w:r w:rsidR="00E1566C">
        <w:rPr>
          <w:rFonts w:ascii="Times New Roman" w:hAnsi="Times New Roman"/>
          <w:bCs/>
          <w:sz w:val="24"/>
          <w:szCs w:val="24"/>
        </w:rPr>
        <w:t xml:space="preserve"> </w:t>
      </w:r>
      <w:r w:rsidRPr="00845DED">
        <w:rPr>
          <w:rFonts w:ascii="Times New Roman" w:hAnsi="Times New Roman"/>
          <w:bCs/>
          <w:sz w:val="24"/>
          <w:szCs w:val="24"/>
        </w:rPr>
        <w:t>учиться, т.е. самостоятельно находить и усваивать нужную информацию. Ведь, то, что усвоено самостоятельно, методом проб и ошибок усваивается лучше. Роль педагога направить, указать путь, но не давать все в готовом виде, подвести итог проделанной самостоятельной работы, указать на ошибки.</w:t>
      </w:r>
    </w:p>
    <w:p w14:paraId="74811586" w14:textId="13333EA7" w:rsidR="00142BD1" w:rsidRPr="00845DED" w:rsidRDefault="00142BD1" w:rsidP="00A55DEE">
      <w:pPr>
        <w:spacing w:after="0" w:line="288" w:lineRule="auto"/>
        <w:ind w:firstLine="709"/>
        <w:jc w:val="both"/>
        <w:rPr>
          <w:rFonts w:ascii="Times New Roman" w:hAnsi="Times New Roman"/>
          <w:bCs/>
          <w:sz w:val="24"/>
          <w:szCs w:val="24"/>
        </w:rPr>
      </w:pPr>
    </w:p>
    <w:p w14:paraId="1723A148"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Физика – наука о природе,</w:t>
      </w:r>
    </w:p>
    <w:p w14:paraId="4CEEF456" w14:textId="77777777" w:rsidR="00142BD1" w:rsidRPr="00845DED" w:rsidRDefault="00142BD1" w:rsidP="00845DED">
      <w:pPr>
        <w:tabs>
          <w:tab w:val="left" w:pos="4962"/>
        </w:tabs>
        <w:spacing w:after="0" w:line="288" w:lineRule="auto"/>
        <w:ind w:firstLine="709"/>
        <w:rPr>
          <w:rFonts w:ascii="Times New Roman" w:hAnsi="Times New Roman"/>
          <w:bCs/>
          <w:sz w:val="24"/>
          <w:szCs w:val="24"/>
        </w:rPr>
      </w:pPr>
      <w:r w:rsidRPr="00845DED">
        <w:rPr>
          <w:rFonts w:ascii="Times New Roman" w:hAnsi="Times New Roman"/>
          <w:bCs/>
          <w:sz w:val="24"/>
          <w:szCs w:val="24"/>
        </w:rPr>
        <w:t>Физика-царица всех наук!</w:t>
      </w:r>
    </w:p>
    <w:p w14:paraId="06207564"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Кто поймет, кто сможет разобраться</w:t>
      </w:r>
    </w:p>
    <w:p w14:paraId="26443141"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Тот во всех науках все поймет</w:t>
      </w:r>
    </w:p>
    <w:p w14:paraId="21225FBC"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Тот, кто вникнет в сердце, в суть закона,</w:t>
      </w:r>
    </w:p>
    <w:p w14:paraId="3EBF6FF6"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В формулу сумеет все собрать,</w:t>
      </w:r>
    </w:p>
    <w:p w14:paraId="513700D7"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Тот и в жизни сможет разобраться,</w:t>
      </w:r>
    </w:p>
    <w:p w14:paraId="46281517"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И проанализирует все в лад.</w:t>
      </w:r>
    </w:p>
    <w:p w14:paraId="0ABDFD28" w14:textId="77777777" w:rsidR="00142BD1" w:rsidRPr="00845DED"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Сможет выдвинуть гипотезу он верную,</w:t>
      </w:r>
    </w:p>
    <w:p w14:paraId="35A5AD4A" w14:textId="739BE710" w:rsidR="00142BD1" w:rsidRDefault="00142BD1" w:rsidP="00845DED">
      <w:pPr>
        <w:spacing w:after="0" w:line="288" w:lineRule="auto"/>
        <w:ind w:firstLine="709"/>
        <w:rPr>
          <w:rFonts w:ascii="Times New Roman" w:hAnsi="Times New Roman"/>
          <w:bCs/>
          <w:sz w:val="24"/>
          <w:szCs w:val="24"/>
        </w:rPr>
      </w:pPr>
      <w:r w:rsidRPr="00845DED">
        <w:rPr>
          <w:rFonts w:ascii="Times New Roman" w:hAnsi="Times New Roman"/>
          <w:bCs/>
          <w:sz w:val="24"/>
          <w:szCs w:val="24"/>
        </w:rPr>
        <w:t>И решенье верное принять…</w:t>
      </w:r>
    </w:p>
    <w:p w14:paraId="3EFC3956" w14:textId="77777777" w:rsidR="00287C11" w:rsidRPr="00845DED" w:rsidRDefault="00287C11" w:rsidP="00845DED">
      <w:pPr>
        <w:spacing w:after="0" w:line="288" w:lineRule="auto"/>
        <w:ind w:firstLine="709"/>
        <w:rPr>
          <w:rFonts w:ascii="Times New Roman" w:hAnsi="Times New Roman"/>
          <w:b/>
          <w:bCs/>
          <w:sz w:val="24"/>
          <w:szCs w:val="24"/>
        </w:rPr>
      </w:pPr>
    </w:p>
    <w:p w14:paraId="2FF5CDD8" w14:textId="77777777" w:rsidR="00142BD1" w:rsidRPr="00845DED" w:rsidRDefault="00142BD1" w:rsidP="00845DED">
      <w:pPr>
        <w:spacing w:after="0" w:line="288" w:lineRule="auto"/>
        <w:ind w:firstLine="709"/>
        <w:rPr>
          <w:rFonts w:ascii="Times New Roman" w:hAnsi="Times New Roman"/>
          <w:sz w:val="24"/>
          <w:szCs w:val="24"/>
        </w:rPr>
      </w:pPr>
    </w:p>
    <w:p w14:paraId="03E6A8C5"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 Кто же будет отрицать, что ты главнее?</w:t>
      </w:r>
      <w:r w:rsidRPr="00845DED">
        <w:rPr>
          <w:rFonts w:ascii="Times New Roman" w:hAnsi="Times New Roman"/>
          <w:sz w:val="24"/>
          <w:szCs w:val="24"/>
        </w:rPr>
        <w:br/>
        <w:t>Физика – царица всех наук!</w:t>
      </w:r>
      <w:r w:rsidRPr="00845DED">
        <w:rPr>
          <w:rFonts w:ascii="Times New Roman" w:hAnsi="Times New Roman"/>
          <w:sz w:val="24"/>
          <w:szCs w:val="24"/>
        </w:rPr>
        <w:br/>
        <w:t>И горжусь, что с этою наукой,</w:t>
      </w:r>
      <w:r w:rsidRPr="00845DED">
        <w:rPr>
          <w:rFonts w:ascii="Times New Roman" w:hAnsi="Times New Roman"/>
          <w:sz w:val="24"/>
          <w:szCs w:val="24"/>
        </w:rPr>
        <w:br/>
        <w:t>В тесном я контакте нахожусь.</w:t>
      </w:r>
      <w:r w:rsidRPr="00845DED">
        <w:rPr>
          <w:rFonts w:ascii="Times New Roman" w:hAnsi="Times New Roman"/>
          <w:sz w:val="24"/>
          <w:szCs w:val="24"/>
        </w:rPr>
        <w:br/>
        <w:t xml:space="preserve">И несу свет знаний в души детские, </w:t>
      </w:r>
      <w:r w:rsidRPr="00845DED">
        <w:rPr>
          <w:rFonts w:ascii="Times New Roman" w:hAnsi="Times New Roman"/>
          <w:sz w:val="24"/>
          <w:szCs w:val="24"/>
        </w:rPr>
        <w:br/>
        <w:t>И законы с ними вывожу,</w:t>
      </w:r>
    </w:p>
    <w:p w14:paraId="42E5441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Постигаю истины известные,</w:t>
      </w:r>
    </w:p>
    <w:p w14:paraId="32670239" w14:textId="77777777" w:rsidR="00287C11"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 на мир вокруг смотреть учу.</w:t>
      </w:r>
      <w:r w:rsidRPr="00845DED">
        <w:rPr>
          <w:rFonts w:ascii="Times New Roman" w:hAnsi="Times New Roman"/>
          <w:sz w:val="24"/>
          <w:szCs w:val="24"/>
        </w:rPr>
        <w:br/>
        <w:t xml:space="preserve">Пусть не все из них будут известные, </w:t>
      </w:r>
      <w:r w:rsidRPr="00845DED">
        <w:rPr>
          <w:rFonts w:ascii="Times New Roman" w:hAnsi="Times New Roman"/>
          <w:sz w:val="24"/>
          <w:szCs w:val="24"/>
        </w:rPr>
        <w:br/>
        <w:t>Пусть не все в ученные пойдут,</w:t>
      </w:r>
      <w:r w:rsidRPr="00845DED">
        <w:rPr>
          <w:rFonts w:ascii="Times New Roman" w:hAnsi="Times New Roman"/>
          <w:sz w:val="24"/>
          <w:szCs w:val="24"/>
        </w:rPr>
        <w:br/>
        <w:t>Только пусть умеет каждый,</w:t>
      </w:r>
      <w:r w:rsidRPr="00845DED">
        <w:rPr>
          <w:rFonts w:ascii="Times New Roman" w:hAnsi="Times New Roman"/>
          <w:sz w:val="24"/>
          <w:szCs w:val="24"/>
        </w:rPr>
        <w:br/>
        <w:t>Отвечать на тысячи почему!</w:t>
      </w:r>
      <w:r w:rsidRPr="00845DED">
        <w:rPr>
          <w:rFonts w:ascii="Times New Roman" w:hAnsi="Times New Roman"/>
          <w:sz w:val="24"/>
          <w:szCs w:val="24"/>
        </w:rPr>
        <w:br/>
        <w:t xml:space="preserve">Вот тогда не зря трудилась, </w:t>
      </w:r>
      <w:r w:rsidRPr="00845DED">
        <w:rPr>
          <w:rFonts w:ascii="Times New Roman" w:hAnsi="Times New Roman"/>
          <w:sz w:val="24"/>
          <w:szCs w:val="24"/>
        </w:rPr>
        <w:br/>
        <w:t xml:space="preserve">Вот тогда не зря училась, </w:t>
      </w:r>
      <w:r w:rsidRPr="00845DED">
        <w:rPr>
          <w:rFonts w:ascii="Times New Roman" w:hAnsi="Times New Roman"/>
          <w:sz w:val="24"/>
          <w:szCs w:val="24"/>
        </w:rPr>
        <w:br/>
      </w:r>
      <w:r w:rsidRPr="00845DED">
        <w:rPr>
          <w:rFonts w:ascii="Times New Roman" w:hAnsi="Times New Roman"/>
          <w:sz w:val="24"/>
          <w:szCs w:val="24"/>
        </w:rPr>
        <w:lastRenderedPageBreak/>
        <w:t xml:space="preserve">Вот тогда не зря искрилась, </w:t>
      </w:r>
      <w:r w:rsidRPr="00845DED">
        <w:rPr>
          <w:rFonts w:ascii="Times New Roman" w:hAnsi="Times New Roman"/>
          <w:sz w:val="24"/>
          <w:szCs w:val="24"/>
        </w:rPr>
        <w:br/>
        <w:t xml:space="preserve">Зажигая, детские сердца!!!!!!!! </w:t>
      </w:r>
      <w:r w:rsidRPr="00845DED">
        <w:rPr>
          <w:rFonts w:ascii="Times New Roman" w:hAnsi="Times New Roman"/>
          <w:sz w:val="24"/>
          <w:szCs w:val="24"/>
        </w:rPr>
        <w:br/>
      </w:r>
    </w:p>
    <w:p w14:paraId="0455B308" w14:textId="27CB040C" w:rsidR="00142BD1" w:rsidRPr="00845DED" w:rsidRDefault="003132DA" w:rsidP="00845DED">
      <w:pPr>
        <w:spacing w:after="0" w:line="288" w:lineRule="auto"/>
        <w:ind w:firstLine="709"/>
        <w:rPr>
          <w:rFonts w:ascii="Times New Roman" w:hAnsi="Times New Roman"/>
          <w:sz w:val="24"/>
          <w:szCs w:val="24"/>
        </w:rPr>
      </w:pPr>
      <w:r>
        <w:rPr>
          <w:rFonts w:ascii="Times New Roman" w:hAnsi="Times New Roman"/>
          <w:sz w:val="24"/>
          <w:szCs w:val="24"/>
        </w:rPr>
        <w:t>«</w:t>
      </w:r>
      <w:r w:rsidR="00142BD1" w:rsidRPr="00845DED">
        <w:rPr>
          <w:rFonts w:ascii="Times New Roman" w:hAnsi="Times New Roman"/>
          <w:sz w:val="24"/>
          <w:szCs w:val="24"/>
        </w:rPr>
        <w:t>Ода физике</w:t>
      </w:r>
      <w:r>
        <w:rPr>
          <w:rFonts w:ascii="Times New Roman" w:hAnsi="Times New Roman"/>
          <w:sz w:val="24"/>
          <w:szCs w:val="24"/>
        </w:rPr>
        <w:t>»</w:t>
      </w:r>
      <w:r w:rsidR="00142BD1" w:rsidRPr="00845DED">
        <w:rPr>
          <w:rFonts w:ascii="Times New Roman" w:hAnsi="Times New Roman"/>
          <w:sz w:val="24"/>
          <w:szCs w:val="24"/>
        </w:rPr>
        <w:t xml:space="preserve">, </w:t>
      </w:r>
      <w:proofErr w:type="spellStart"/>
      <w:r w:rsidR="00142BD1" w:rsidRPr="00845DED">
        <w:rPr>
          <w:rFonts w:ascii="Times New Roman" w:hAnsi="Times New Roman"/>
          <w:sz w:val="24"/>
          <w:szCs w:val="24"/>
        </w:rPr>
        <w:t>Партиспанян</w:t>
      </w:r>
      <w:proofErr w:type="spellEnd"/>
      <w:r w:rsidR="00142BD1" w:rsidRPr="00845DED">
        <w:rPr>
          <w:rFonts w:ascii="Times New Roman" w:hAnsi="Times New Roman"/>
          <w:sz w:val="24"/>
          <w:szCs w:val="24"/>
        </w:rPr>
        <w:t xml:space="preserve"> К.Р.</w:t>
      </w:r>
    </w:p>
    <w:p w14:paraId="73CFE59D" w14:textId="77777777" w:rsidR="00287C11" w:rsidRDefault="00287C11" w:rsidP="00845DED">
      <w:pPr>
        <w:spacing w:after="0" w:line="288" w:lineRule="auto"/>
        <w:ind w:firstLine="709"/>
        <w:rPr>
          <w:rFonts w:ascii="Times New Roman" w:hAnsi="Times New Roman"/>
          <w:b/>
          <w:sz w:val="24"/>
          <w:szCs w:val="24"/>
        </w:rPr>
      </w:pPr>
    </w:p>
    <w:p w14:paraId="711548E4" w14:textId="25FCF1AB" w:rsidR="00142BD1" w:rsidRPr="00845DED" w:rsidRDefault="00142BD1" w:rsidP="00845DED">
      <w:pPr>
        <w:spacing w:after="0" w:line="288" w:lineRule="auto"/>
        <w:ind w:firstLine="709"/>
        <w:rPr>
          <w:rFonts w:ascii="Times New Roman" w:hAnsi="Times New Roman"/>
          <w:b/>
          <w:sz w:val="24"/>
          <w:szCs w:val="24"/>
        </w:rPr>
      </w:pPr>
      <w:r w:rsidRPr="00845DED">
        <w:rPr>
          <w:rFonts w:ascii="Times New Roman" w:hAnsi="Times New Roman"/>
          <w:b/>
          <w:sz w:val="24"/>
          <w:szCs w:val="24"/>
        </w:rPr>
        <w:t>Не обрезайте крылья учителям!</w:t>
      </w:r>
    </w:p>
    <w:p w14:paraId="589A47DD" w14:textId="77777777" w:rsidR="00142BD1" w:rsidRPr="00845DED" w:rsidRDefault="00142BD1" w:rsidP="00845DED">
      <w:pPr>
        <w:spacing w:after="0" w:line="288" w:lineRule="auto"/>
        <w:ind w:firstLine="709"/>
        <w:rPr>
          <w:rFonts w:ascii="Times New Roman" w:hAnsi="Times New Roman"/>
          <w:b/>
          <w:sz w:val="24"/>
          <w:szCs w:val="24"/>
        </w:rPr>
      </w:pPr>
    </w:p>
    <w:p w14:paraId="31C3DF00"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Не обрезайте крылья учителям,</w:t>
      </w:r>
    </w:p>
    <w:p w14:paraId="424EC430"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 не лишайте ощущения полета,</w:t>
      </w:r>
    </w:p>
    <w:p w14:paraId="62C94053"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Не раньте души их своим упреком,</w:t>
      </w:r>
    </w:p>
    <w:p w14:paraId="5DB596A7"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Ты лучше руку помощи им протяни.</w:t>
      </w:r>
    </w:p>
    <w:p w14:paraId="1A617118" w14:textId="77777777" w:rsidR="00142BD1" w:rsidRPr="00845DED" w:rsidRDefault="00142BD1" w:rsidP="00845DED">
      <w:pPr>
        <w:spacing w:after="0" w:line="288" w:lineRule="auto"/>
        <w:ind w:firstLine="709"/>
        <w:rPr>
          <w:rFonts w:ascii="Times New Roman" w:hAnsi="Times New Roman"/>
          <w:sz w:val="24"/>
          <w:szCs w:val="24"/>
        </w:rPr>
      </w:pPr>
    </w:p>
    <w:p w14:paraId="273C52D4"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Ведь школа и Россия, вы поверьте,</w:t>
      </w:r>
    </w:p>
    <w:p w14:paraId="50424FD4" w14:textId="457FBD65"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Держится на хрупких</w:t>
      </w:r>
      <w:r w:rsidR="00E1566C">
        <w:rPr>
          <w:rFonts w:ascii="Times New Roman" w:hAnsi="Times New Roman"/>
          <w:sz w:val="24"/>
          <w:szCs w:val="24"/>
        </w:rPr>
        <w:t xml:space="preserve"> </w:t>
      </w:r>
      <w:r w:rsidRPr="00845DED">
        <w:rPr>
          <w:rFonts w:ascii="Times New Roman" w:hAnsi="Times New Roman"/>
          <w:sz w:val="24"/>
          <w:szCs w:val="24"/>
        </w:rPr>
        <w:t>их плечах,</w:t>
      </w:r>
    </w:p>
    <w:p w14:paraId="1AFD566E"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Ведь им растить, учить, воспитывать,</w:t>
      </w:r>
    </w:p>
    <w:p w14:paraId="03E96858"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Дай силы Господи учителям!</w:t>
      </w:r>
    </w:p>
    <w:p w14:paraId="2C54BC28" w14:textId="77777777" w:rsidR="00142BD1" w:rsidRPr="00845DED" w:rsidRDefault="00142BD1" w:rsidP="00845DED">
      <w:pPr>
        <w:spacing w:after="0" w:line="288" w:lineRule="auto"/>
        <w:ind w:firstLine="709"/>
        <w:rPr>
          <w:rFonts w:ascii="Times New Roman" w:hAnsi="Times New Roman"/>
          <w:sz w:val="24"/>
          <w:szCs w:val="24"/>
        </w:rPr>
      </w:pPr>
    </w:p>
    <w:p w14:paraId="49C3093F"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Что нового сегодня вы узнаете,</w:t>
      </w:r>
    </w:p>
    <w:p w14:paraId="5A469100" w14:textId="59AC192F"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Что сможете</w:t>
      </w:r>
      <w:r w:rsidR="00E1566C">
        <w:rPr>
          <w:rFonts w:ascii="Times New Roman" w:hAnsi="Times New Roman"/>
          <w:sz w:val="24"/>
          <w:szCs w:val="24"/>
        </w:rPr>
        <w:t xml:space="preserve"> </w:t>
      </w:r>
      <w:r w:rsidRPr="00845DED">
        <w:rPr>
          <w:rFonts w:ascii="Times New Roman" w:hAnsi="Times New Roman"/>
          <w:sz w:val="24"/>
          <w:szCs w:val="24"/>
        </w:rPr>
        <w:t>понять и применить,</w:t>
      </w:r>
    </w:p>
    <w:p w14:paraId="6035820B"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Вам в жизни может очень пригодиться,</w:t>
      </w:r>
    </w:p>
    <w:p w14:paraId="7FCAC00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 будет вам, о чем с детьми поговорить!</w:t>
      </w:r>
    </w:p>
    <w:p w14:paraId="2036ADAF" w14:textId="77777777" w:rsidR="00142BD1" w:rsidRPr="00845DED" w:rsidRDefault="00142BD1" w:rsidP="00845DED">
      <w:pPr>
        <w:spacing w:after="0" w:line="288" w:lineRule="auto"/>
        <w:ind w:firstLine="709"/>
        <w:rPr>
          <w:rFonts w:ascii="Times New Roman" w:hAnsi="Times New Roman"/>
          <w:sz w:val="24"/>
          <w:szCs w:val="24"/>
        </w:rPr>
      </w:pPr>
    </w:p>
    <w:p w14:paraId="6CB1C8E5"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Вы не лишайте души эти творчества,</w:t>
      </w:r>
    </w:p>
    <w:p w14:paraId="7B74ED7A"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Надежды, радости и значимости их.</w:t>
      </w:r>
    </w:p>
    <w:p w14:paraId="4FC75DE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Ведь если высоко душа учителя,</w:t>
      </w:r>
    </w:p>
    <w:p w14:paraId="2E6B29A3"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 души детские туда он сможет повести.</w:t>
      </w:r>
    </w:p>
    <w:p w14:paraId="60291234" w14:textId="77777777" w:rsidR="00142BD1" w:rsidRPr="00845DED" w:rsidRDefault="00142BD1" w:rsidP="00845DED">
      <w:pPr>
        <w:spacing w:after="0" w:line="288" w:lineRule="auto"/>
        <w:ind w:firstLine="709"/>
        <w:rPr>
          <w:rFonts w:ascii="Times New Roman" w:hAnsi="Times New Roman"/>
          <w:sz w:val="24"/>
          <w:szCs w:val="24"/>
        </w:rPr>
      </w:pPr>
    </w:p>
    <w:p w14:paraId="22AC3361"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Вы сочиняйте, спорьте и играйте,</w:t>
      </w:r>
    </w:p>
    <w:p w14:paraId="433BC596"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Чтоб души детские распахивались вам,</w:t>
      </w:r>
    </w:p>
    <w:p w14:paraId="6717F1EB"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Пусть не ученым, пусть будет просто человеком,</w:t>
      </w:r>
    </w:p>
    <w:p w14:paraId="1CA8A9D4"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Способным видеть красоту вокруг себя.</w:t>
      </w:r>
    </w:p>
    <w:p w14:paraId="0D87DB3F" w14:textId="77777777" w:rsidR="00142BD1" w:rsidRPr="00845DED" w:rsidRDefault="00142BD1" w:rsidP="00845DED">
      <w:pPr>
        <w:spacing w:after="0" w:line="288" w:lineRule="auto"/>
        <w:ind w:firstLine="709"/>
        <w:rPr>
          <w:rFonts w:ascii="Times New Roman" w:hAnsi="Times New Roman"/>
          <w:sz w:val="24"/>
          <w:szCs w:val="24"/>
        </w:rPr>
      </w:pPr>
    </w:p>
    <w:p w14:paraId="2FF2C054"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Пусть учатся отстаивать свое мнение,</w:t>
      </w:r>
    </w:p>
    <w:p w14:paraId="0EC91216"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Пусть мыслить учатся и другу помогать,</w:t>
      </w:r>
    </w:p>
    <w:p w14:paraId="52C798FA"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Пусть формулы логически выводят,</w:t>
      </w:r>
    </w:p>
    <w:p w14:paraId="4E44977F"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Чтоб из сложнейшей ситуации воспарять.</w:t>
      </w:r>
    </w:p>
    <w:p w14:paraId="3874B376" w14:textId="77777777" w:rsidR="00142BD1" w:rsidRPr="00845DED" w:rsidRDefault="00142BD1" w:rsidP="00845DED">
      <w:pPr>
        <w:spacing w:after="0" w:line="288" w:lineRule="auto"/>
        <w:ind w:firstLine="709"/>
        <w:rPr>
          <w:rFonts w:ascii="Times New Roman" w:hAnsi="Times New Roman"/>
          <w:sz w:val="24"/>
          <w:szCs w:val="24"/>
        </w:rPr>
      </w:pPr>
    </w:p>
    <w:p w14:paraId="701584EA"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 xml:space="preserve">Ведь учим мы не просто лишь наукам, </w:t>
      </w:r>
    </w:p>
    <w:p w14:paraId="0498F70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Хоть физику, хоть математику возьми,</w:t>
      </w:r>
    </w:p>
    <w:p w14:paraId="7B4A72E1"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Законам жизни, доброты и справедливости!</w:t>
      </w:r>
    </w:p>
    <w:p w14:paraId="722614AD"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Чтобы по жизни сложной, они смогли легко идти.</w:t>
      </w:r>
    </w:p>
    <w:p w14:paraId="39F42344" w14:textId="77777777" w:rsidR="00142BD1" w:rsidRPr="00845DED" w:rsidRDefault="00142BD1" w:rsidP="00845DED">
      <w:pPr>
        <w:spacing w:after="0" w:line="288" w:lineRule="auto"/>
        <w:ind w:firstLine="709"/>
        <w:rPr>
          <w:rFonts w:ascii="Times New Roman" w:hAnsi="Times New Roman"/>
          <w:sz w:val="24"/>
          <w:szCs w:val="24"/>
        </w:rPr>
      </w:pPr>
    </w:p>
    <w:p w14:paraId="65F9A943" w14:textId="2838091F"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Вы не</w:t>
      </w:r>
      <w:r w:rsidR="00E1566C">
        <w:rPr>
          <w:rFonts w:ascii="Times New Roman" w:hAnsi="Times New Roman"/>
          <w:sz w:val="24"/>
          <w:szCs w:val="24"/>
        </w:rPr>
        <w:t xml:space="preserve"> </w:t>
      </w:r>
      <w:r w:rsidRPr="00845DED">
        <w:rPr>
          <w:rFonts w:ascii="Times New Roman" w:hAnsi="Times New Roman"/>
          <w:sz w:val="24"/>
          <w:szCs w:val="24"/>
        </w:rPr>
        <w:t>ломайте крылья учителям,</w:t>
      </w:r>
    </w:p>
    <w:p w14:paraId="35DF6D12"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И не лишайте ощущения полета,</w:t>
      </w:r>
    </w:p>
    <w:p w14:paraId="57681D6F"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lastRenderedPageBreak/>
        <w:t>Пускай живет идеями, уроками,</w:t>
      </w:r>
    </w:p>
    <w:p w14:paraId="503E199E"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Творит, ломается, а падая, встает!</w:t>
      </w:r>
    </w:p>
    <w:p w14:paraId="7969AA9F" w14:textId="77777777" w:rsidR="00142BD1" w:rsidRPr="00845DED" w:rsidRDefault="00142BD1" w:rsidP="00845DED">
      <w:pPr>
        <w:spacing w:after="0" w:line="288" w:lineRule="auto"/>
        <w:ind w:firstLine="709"/>
        <w:rPr>
          <w:rFonts w:ascii="Times New Roman" w:hAnsi="Times New Roman"/>
          <w:sz w:val="24"/>
          <w:szCs w:val="24"/>
        </w:rPr>
      </w:pPr>
    </w:p>
    <w:p w14:paraId="65C38900" w14:textId="77777777" w:rsidR="00142BD1" w:rsidRPr="00845DED" w:rsidRDefault="00142BD1" w:rsidP="00845DED">
      <w:pPr>
        <w:spacing w:after="0" w:line="288" w:lineRule="auto"/>
        <w:ind w:firstLine="709"/>
        <w:rPr>
          <w:rFonts w:ascii="Times New Roman" w:hAnsi="Times New Roman"/>
          <w:sz w:val="24"/>
          <w:szCs w:val="24"/>
        </w:rPr>
      </w:pPr>
      <w:r w:rsidRPr="00845DED">
        <w:rPr>
          <w:rFonts w:ascii="Times New Roman" w:hAnsi="Times New Roman"/>
          <w:sz w:val="24"/>
          <w:szCs w:val="24"/>
        </w:rPr>
        <w:t>Пусть рука помощи, Вам, будет протянута всегда!</w:t>
      </w:r>
    </w:p>
    <w:p w14:paraId="196BACEE" w14:textId="77777777" w:rsidR="00142BD1" w:rsidRPr="00845DED" w:rsidRDefault="00142BD1" w:rsidP="00845DED">
      <w:pPr>
        <w:spacing w:after="0" w:line="288" w:lineRule="auto"/>
        <w:ind w:firstLine="709"/>
        <w:rPr>
          <w:rFonts w:ascii="Times New Roman" w:hAnsi="Times New Roman"/>
          <w:sz w:val="24"/>
          <w:szCs w:val="24"/>
        </w:rPr>
      </w:pPr>
    </w:p>
    <w:p w14:paraId="52D5D777" w14:textId="3B4D55B6" w:rsidR="00142BD1" w:rsidRPr="00845DED" w:rsidRDefault="00142BD1" w:rsidP="00845DED">
      <w:pPr>
        <w:spacing w:after="0" w:line="288" w:lineRule="auto"/>
        <w:ind w:firstLine="709"/>
        <w:rPr>
          <w:rFonts w:ascii="Times New Roman" w:hAnsi="Times New Roman"/>
          <w:sz w:val="24"/>
          <w:szCs w:val="24"/>
        </w:rPr>
      </w:pPr>
      <w:proofErr w:type="spellStart"/>
      <w:r w:rsidRPr="00845DED">
        <w:rPr>
          <w:rFonts w:ascii="Times New Roman" w:hAnsi="Times New Roman"/>
          <w:sz w:val="24"/>
          <w:szCs w:val="24"/>
        </w:rPr>
        <w:t>Партиспанян</w:t>
      </w:r>
      <w:proofErr w:type="spellEnd"/>
      <w:r w:rsidRPr="00845DED">
        <w:rPr>
          <w:rFonts w:ascii="Times New Roman" w:hAnsi="Times New Roman"/>
          <w:sz w:val="24"/>
          <w:szCs w:val="24"/>
        </w:rPr>
        <w:t xml:space="preserve"> К.Р.</w:t>
      </w:r>
    </w:p>
    <w:p w14:paraId="70B7C220" w14:textId="77777777" w:rsidR="00142BD1" w:rsidRPr="00845DED" w:rsidRDefault="00142BD1" w:rsidP="00845DED">
      <w:pPr>
        <w:spacing w:after="0" w:line="288" w:lineRule="auto"/>
        <w:ind w:firstLine="709"/>
        <w:rPr>
          <w:rFonts w:ascii="Times New Roman" w:hAnsi="Times New Roman"/>
          <w:sz w:val="24"/>
          <w:szCs w:val="24"/>
        </w:rPr>
      </w:pPr>
    </w:p>
    <w:p w14:paraId="549F33EB" w14:textId="77777777" w:rsidR="00142BD1" w:rsidRPr="00845DED" w:rsidRDefault="00142BD1" w:rsidP="00287C11">
      <w:pPr>
        <w:pStyle w:val="a4"/>
        <w:spacing w:after="0" w:line="288" w:lineRule="auto"/>
        <w:ind w:firstLine="709"/>
        <w:jc w:val="both"/>
      </w:pPr>
      <w:r w:rsidRPr="00845DED">
        <w:t>Каждая эпоха, каждый этап развития общества вносят свои акценты, новое содержание в культуру личности. Так, за долгие годы существования социализма наша педагогика стремилась сформировать всесторонне развитую, гармоническую личность. Возможно ли это? Мы не спорим с тем, что это идеал, к которому нужно стремиться, высшая цель воспитания, но на наш взгляд сформировать, или, точнее, помочь формированию гармонической личности – можно, а вот сформировать всесторонне гармонически развитую личность – нельзя. Это просто невозможно.</w:t>
      </w:r>
    </w:p>
    <w:p w14:paraId="7A97A698" w14:textId="20DE0142" w:rsidR="00142BD1" w:rsidRPr="00845DED" w:rsidRDefault="00142BD1" w:rsidP="00287C11">
      <w:pPr>
        <w:pStyle w:val="a4"/>
        <w:spacing w:after="0" w:line="288" w:lineRule="auto"/>
        <w:ind w:firstLine="709"/>
        <w:jc w:val="both"/>
      </w:pPr>
      <w:r w:rsidRPr="00845DED">
        <w:t xml:space="preserve">Воспитание должно обеспечивать гармонию человека с самим собой через определение им гармонии с другими людьми, обществом, природой, человеческой деятельностью. </w:t>
      </w:r>
    </w:p>
    <w:p w14:paraId="3B43A76A" w14:textId="77777777" w:rsidR="00142BD1" w:rsidRDefault="00142BD1" w:rsidP="00142BD1">
      <w:pPr>
        <w:spacing w:after="0"/>
        <w:ind w:firstLine="426"/>
        <w:rPr>
          <w:rFonts w:ascii="Times New Roman" w:eastAsia="Times New Roman" w:hAnsi="Times New Roman"/>
          <w:sz w:val="24"/>
          <w:szCs w:val="24"/>
          <w:lang w:eastAsia="ru-RU"/>
        </w:rPr>
      </w:pPr>
    </w:p>
    <w:p w14:paraId="2D7A5571" w14:textId="77777777" w:rsidR="00142BD1" w:rsidRDefault="00142BD1" w:rsidP="00142BD1">
      <w:pPr>
        <w:spacing w:after="0"/>
        <w:ind w:firstLine="426"/>
        <w:rPr>
          <w:rFonts w:ascii="Times New Roman" w:eastAsiaTheme="minorHAnsi" w:hAnsi="Times New Roman"/>
          <w:sz w:val="24"/>
          <w:szCs w:val="24"/>
        </w:rPr>
      </w:pPr>
    </w:p>
    <w:p w14:paraId="492C91EA" w14:textId="77777777" w:rsidR="00142BD1" w:rsidRDefault="00142BD1" w:rsidP="00142BD1">
      <w:pPr>
        <w:spacing w:after="0"/>
        <w:ind w:firstLine="426"/>
        <w:rPr>
          <w:rFonts w:ascii="Times New Roman" w:hAnsi="Times New Roman"/>
          <w:sz w:val="24"/>
          <w:szCs w:val="24"/>
        </w:rPr>
      </w:pPr>
    </w:p>
    <w:p w14:paraId="5CA06632" w14:textId="68334661" w:rsidR="00142BD1" w:rsidRDefault="00142BD1" w:rsidP="00323565">
      <w:pPr>
        <w:pStyle w:val="a4"/>
        <w:spacing w:after="0" w:line="288" w:lineRule="auto"/>
        <w:jc w:val="center"/>
        <w:rPr>
          <w:b/>
        </w:rPr>
      </w:pPr>
      <w:r>
        <w:rPr>
          <w:b/>
        </w:rPr>
        <w:t>ФОРМИРОВАНИЕ ПРОФЕССИОНАЛЬНОЙ МОТИВАЦИИ СТУДЕНОВ</w:t>
      </w:r>
      <w:r w:rsidR="00287C11">
        <w:rPr>
          <w:b/>
        </w:rPr>
        <w:br/>
      </w:r>
      <w:r>
        <w:rPr>
          <w:b/>
        </w:rPr>
        <w:t>(</w:t>
      </w:r>
      <w:r w:rsidR="00287C11">
        <w:rPr>
          <w:b/>
        </w:rPr>
        <w:t xml:space="preserve">на примере </w:t>
      </w:r>
      <w:r>
        <w:rPr>
          <w:b/>
        </w:rPr>
        <w:t xml:space="preserve">ГАПОУ МО </w:t>
      </w:r>
      <w:r w:rsidR="003132DA">
        <w:rPr>
          <w:b/>
        </w:rPr>
        <w:t>«</w:t>
      </w:r>
      <w:proofErr w:type="spellStart"/>
      <w:r>
        <w:rPr>
          <w:b/>
        </w:rPr>
        <w:t>СКФКиС</w:t>
      </w:r>
      <w:proofErr w:type="spellEnd"/>
      <w:r w:rsidR="003132DA">
        <w:rPr>
          <w:b/>
        </w:rPr>
        <w:t>»</w:t>
      </w:r>
      <w:r>
        <w:rPr>
          <w:b/>
        </w:rPr>
        <w:t>)</w:t>
      </w:r>
    </w:p>
    <w:p w14:paraId="3C16141D" w14:textId="77777777" w:rsidR="00D341AB" w:rsidRDefault="00D341AB" w:rsidP="00D341AB">
      <w:pPr>
        <w:spacing w:after="0" w:line="288" w:lineRule="auto"/>
        <w:ind w:firstLine="709"/>
        <w:jc w:val="center"/>
        <w:rPr>
          <w:rFonts w:ascii="Times New Roman" w:hAnsi="Times New Roman"/>
          <w:b/>
          <w:sz w:val="24"/>
          <w:szCs w:val="24"/>
        </w:rPr>
      </w:pPr>
    </w:p>
    <w:p w14:paraId="107D6209" w14:textId="2BF4A679" w:rsidR="00142BD1" w:rsidRDefault="00142BD1" w:rsidP="00D341AB">
      <w:pPr>
        <w:spacing w:after="0" w:line="288" w:lineRule="auto"/>
        <w:ind w:firstLine="709"/>
        <w:rPr>
          <w:rFonts w:ascii="Times New Roman" w:hAnsi="Times New Roman"/>
          <w:b/>
          <w:sz w:val="24"/>
          <w:szCs w:val="24"/>
        </w:rPr>
      </w:pPr>
      <w:proofErr w:type="spellStart"/>
      <w:r>
        <w:rPr>
          <w:rFonts w:ascii="Times New Roman" w:hAnsi="Times New Roman"/>
          <w:b/>
          <w:sz w:val="24"/>
          <w:szCs w:val="24"/>
        </w:rPr>
        <w:t>Котяшова</w:t>
      </w:r>
      <w:proofErr w:type="spellEnd"/>
      <w:r>
        <w:rPr>
          <w:rFonts w:ascii="Times New Roman" w:hAnsi="Times New Roman"/>
          <w:b/>
          <w:sz w:val="24"/>
          <w:szCs w:val="24"/>
        </w:rPr>
        <w:t xml:space="preserve"> </w:t>
      </w:r>
      <w:r w:rsidR="00845DED">
        <w:rPr>
          <w:rFonts w:ascii="Times New Roman" w:hAnsi="Times New Roman"/>
          <w:b/>
          <w:sz w:val="24"/>
          <w:szCs w:val="24"/>
        </w:rPr>
        <w:t>А.С.</w:t>
      </w:r>
    </w:p>
    <w:p w14:paraId="3526ACE4" w14:textId="0B6C6ED4" w:rsidR="00142BD1" w:rsidRPr="00D341AB" w:rsidRDefault="00142BD1" w:rsidP="00BB69BA">
      <w:pPr>
        <w:spacing w:after="0" w:line="288" w:lineRule="auto"/>
        <w:ind w:firstLine="709"/>
        <w:jc w:val="both"/>
        <w:rPr>
          <w:rFonts w:ascii="Times New Roman" w:hAnsi="Times New Roman"/>
          <w:i/>
          <w:iCs/>
          <w:sz w:val="24"/>
          <w:szCs w:val="24"/>
        </w:rPr>
      </w:pPr>
      <w:r w:rsidRPr="00D341AB">
        <w:rPr>
          <w:rFonts w:ascii="Times New Roman" w:hAnsi="Times New Roman"/>
          <w:i/>
          <w:iCs/>
          <w:sz w:val="24"/>
          <w:szCs w:val="24"/>
        </w:rPr>
        <w:t xml:space="preserve">ГАПОУ МО </w:t>
      </w:r>
      <w:r w:rsidR="003132DA">
        <w:rPr>
          <w:rFonts w:ascii="Times New Roman" w:hAnsi="Times New Roman"/>
          <w:i/>
          <w:iCs/>
          <w:sz w:val="24"/>
          <w:szCs w:val="24"/>
        </w:rPr>
        <w:t>«</w:t>
      </w:r>
      <w:r w:rsidR="00BB69BA" w:rsidRPr="00BB69BA">
        <w:rPr>
          <w:rFonts w:ascii="Times New Roman" w:hAnsi="Times New Roman"/>
          <w:i/>
          <w:iCs/>
          <w:sz w:val="24"/>
          <w:szCs w:val="24"/>
        </w:rPr>
        <w:t>Северный колледж физической культуры и спорта</w:t>
      </w:r>
      <w:r w:rsidR="003132DA">
        <w:rPr>
          <w:rFonts w:ascii="Times New Roman" w:hAnsi="Times New Roman"/>
          <w:i/>
          <w:iCs/>
          <w:sz w:val="24"/>
          <w:szCs w:val="24"/>
        </w:rPr>
        <w:t>»</w:t>
      </w:r>
      <w:r w:rsidRPr="00D341AB">
        <w:rPr>
          <w:rFonts w:ascii="Times New Roman" w:hAnsi="Times New Roman"/>
          <w:i/>
          <w:iCs/>
          <w:sz w:val="24"/>
          <w:szCs w:val="24"/>
        </w:rPr>
        <w:t>, г. Мончегорск Мурманской обл</w:t>
      </w:r>
      <w:r w:rsidR="00845DED" w:rsidRPr="00D341AB">
        <w:rPr>
          <w:rFonts w:ascii="Times New Roman" w:hAnsi="Times New Roman"/>
          <w:i/>
          <w:iCs/>
          <w:sz w:val="24"/>
          <w:szCs w:val="24"/>
        </w:rPr>
        <w:t>.</w:t>
      </w:r>
    </w:p>
    <w:p w14:paraId="64250F71" w14:textId="77777777" w:rsidR="00D341AB" w:rsidRDefault="00D341AB" w:rsidP="00D341AB">
      <w:pPr>
        <w:spacing w:after="0" w:line="288" w:lineRule="auto"/>
        <w:ind w:firstLine="709"/>
        <w:rPr>
          <w:rFonts w:ascii="Times New Roman" w:hAnsi="Times New Roman"/>
          <w:sz w:val="24"/>
          <w:szCs w:val="24"/>
        </w:rPr>
      </w:pPr>
    </w:p>
    <w:p w14:paraId="105766E0" w14:textId="77777777" w:rsidR="00142BD1" w:rsidRDefault="00142BD1" w:rsidP="00D341AB">
      <w:pPr>
        <w:spacing w:after="0" w:line="288" w:lineRule="auto"/>
        <w:ind w:firstLine="709"/>
        <w:jc w:val="both"/>
        <w:rPr>
          <w:rStyle w:val="user-accountsubname"/>
          <w:rFonts w:ascii="Times New Roman" w:hAnsi="Times New Roman"/>
          <w:sz w:val="24"/>
          <w:szCs w:val="24"/>
        </w:rPr>
      </w:pPr>
      <w:r>
        <w:rPr>
          <w:rStyle w:val="user-accountsubname"/>
          <w:rFonts w:ascii="Times New Roman" w:hAnsi="Times New Roman"/>
          <w:sz w:val="24"/>
          <w:szCs w:val="24"/>
        </w:rPr>
        <w:t>Аннотация</w:t>
      </w:r>
      <w:r w:rsidRPr="00C834C1">
        <w:rPr>
          <w:rStyle w:val="user-accountsubname"/>
          <w:rFonts w:ascii="Times New Roman" w:hAnsi="Times New Roman"/>
          <w:sz w:val="24"/>
          <w:szCs w:val="24"/>
        </w:rPr>
        <w:t xml:space="preserve">. </w:t>
      </w:r>
      <w:r>
        <w:rPr>
          <w:rStyle w:val="user-accountsubname"/>
          <w:rFonts w:ascii="Times New Roman" w:hAnsi="Times New Roman"/>
          <w:sz w:val="24"/>
          <w:szCs w:val="24"/>
        </w:rPr>
        <w:t xml:space="preserve">В статье рассматривается проблема формирования профессиональной мотивации у студентов в условиях колледжа. </w:t>
      </w:r>
    </w:p>
    <w:p w14:paraId="041265F6" w14:textId="77777777" w:rsidR="00142BD1" w:rsidRDefault="00142BD1" w:rsidP="00D341AB">
      <w:pPr>
        <w:spacing w:after="0" w:line="288" w:lineRule="auto"/>
        <w:ind w:firstLine="709"/>
        <w:rPr>
          <w:rStyle w:val="user-accountsubname"/>
          <w:rFonts w:ascii="Times New Roman" w:hAnsi="Times New Roman"/>
          <w:sz w:val="24"/>
          <w:szCs w:val="24"/>
        </w:rPr>
      </w:pPr>
      <w:r>
        <w:rPr>
          <w:rStyle w:val="user-accountsubname"/>
          <w:rFonts w:ascii="Times New Roman" w:hAnsi="Times New Roman"/>
          <w:sz w:val="24"/>
          <w:szCs w:val="24"/>
        </w:rPr>
        <w:t xml:space="preserve">Ключевые слова: мотивация, профессиональная мотивация. </w:t>
      </w:r>
    </w:p>
    <w:p w14:paraId="50DE45E3" w14:textId="36206A2A" w:rsidR="00142BD1" w:rsidRDefault="00142BD1" w:rsidP="00D341AB">
      <w:pPr>
        <w:autoSpaceDE w:val="0"/>
        <w:autoSpaceDN w:val="0"/>
        <w:adjustRightInd w:val="0"/>
        <w:spacing w:after="0" w:line="288" w:lineRule="auto"/>
        <w:ind w:firstLine="709"/>
        <w:jc w:val="both"/>
        <w:rPr>
          <w:rFonts w:eastAsia="SimSun"/>
          <w:lang w:eastAsia="zh-CN"/>
        </w:rPr>
      </w:pPr>
      <w:r>
        <w:rPr>
          <w:rFonts w:ascii="Times New Roman" w:eastAsia="SimSun" w:hAnsi="Times New Roman"/>
          <w:sz w:val="24"/>
          <w:szCs w:val="24"/>
          <w:lang w:eastAsia="zh-CN"/>
        </w:rPr>
        <w:t>В общественной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жизни современной России на фоне экономических, политических и социальных изменений отчетливо прослеживается тенденция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изменения отношения людей к пониманию своего места в</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обществе, к выбору профессии, к</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результатам своего</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труда. Эта</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проблема остро стоит и в сфере образования.</w:t>
      </w:r>
    </w:p>
    <w:p w14:paraId="7A2C0627" w14:textId="76347885" w:rsidR="00142BD1" w:rsidRDefault="00142BD1" w:rsidP="00D341AB">
      <w:pPr>
        <w:tabs>
          <w:tab w:val="left" w:pos="709"/>
        </w:tabs>
        <w:autoSpaceDE w:val="0"/>
        <w:autoSpaceDN w:val="0"/>
        <w:adjustRightInd w:val="0"/>
        <w:spacing w:after="0" w:line="288" w:lineRule="auto"/>
        <w:ind w:firstLine="709"/>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В настоящее время к профессии учителя предъявляются не только повышенные требования к владению педагогической</w:t>
      </w:r>
      <w:r w:rsidR="00E1566C">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деятельностью, но и к зрелости его личности. Одним из центральных психологических образований в структуре личности является профессиональная мотивация. Потребность в педагогах с развитой профессиональной мотивацией</w:t>
      </w:r>
      <w:r w:rsidR="00E1566C">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 xml:space="preserve">очень высока [1; с. 54]. </w:t>
      </w:r>
    </w:p>
    <w:p w14:paraId="05F50D91" w14:textId="4855B3F7" w:rsidR="00142BD1" w:rsidRDefault="00142BD1" w:rsidP="00D341AB">
      <w:pPr>
        <w:autoSpaceDE w:val="0"/>
        <w:autoSpaceDN w:val="0"/>
        <w:adjustRightInd w:val="0"/>
        <w:spacing w:after="0" w:line="288" w:lineRule="auto"/>
        <w:ind w:firstLine="709"/>
        <w:jc w:val="both"/>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Значительная</w:t>
      </w:r>
      <w:r w:rsidR="00E1566C">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часть студентов руководствуется</w:t>
      </w:r>
      <w:r w:rsidR="00E1566C">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мотивами, не имеющими непосредственного отношения к процессу познания, к профессиональной подготовке. У большинства отмечается явное противоречие между высокой оценкой значимости профессии учителя и слабым желанием заниматься этим видом</w:t>
      </w:r>
      <w:r w:rsidR="00E1566C">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деятельности. Немало и тех, кто невысоко оценивает общественную значимость профессии [1; с. 68].</w:t>
      </w:r>
    </w:p>
    <w:p w14:paraId="25162FD8" w14:textId="64A980BC"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Формирование</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профессиональной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мотивации студентов</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сложный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процесс, требующий применения специальных, психологически обоснованных методов диагностики и развития. В традиционной системе педагогического образования эта задача решена не в полной мере, что обуславливает актуальность темы данной работы. </w:t>
      </w:r>
    </w:p>
    <w:p w14:paraId="5F3645D6" w14:textId="0A08869F"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Проблема</w:t>
      </w:r>
      <w:r>
        <w:rPr>
          <w:rFonts w:ascii="Times New Roman" w:eastAsia="SimSun" w:hAnsi="Times New Roman"/>
          <w:b/>
          <w:sz w:val="24"/>
          <w:szCs w:val="24"/>
          <w:lang w:eastAsia="zh-CN"/>
        </w:rPr>
        <w:t xml:space="preserve"> </w:t>
      </w:r>
      <w:r>
        <w:rPr>
          <w:rFonts w:ascii="Times New Roman" w:eastAsia="SimSun" w:hAnsi="Times New Roman"/>
          <w:sz w:val="24"/>
          <w:szCs w:val="24"/>
          <w:lang w:eastAsia="zh-CN"/>
        </w:rPr>
        <w:t>профессиональной мотивации (особенно в аспекте её формирования) разработана недостаточно. В частности</w:t>
      </w:r>
      <w:r w:rsidR="00C12253">
        <w:rPr>
          <w:rFonts w:ascii="Times New Roman" w:eastAsia="SimSun" w:hAnsi="Times New Roman"/>
          <w:sz w:val="24"/>
          <w:szCs w:val="24"/>
          <w:lang w:eastAsia="zh-CN"/>
        </w:rPr>
        <w:t>,</w:t>
      </w:r>
      <w:r>
        <w:rPr>
          <w:rFonts w:ascii="Times New Roman" w:eastAsia="SimSun" w:hAnsi="Times New Roman"/>
          <w:sz w:val="24"/>
          <w:szCs w:val="24"/>
          <w:lang w:eastAsia="zh-CN"/>
        </w:rPr>
        <w:t xml:space="preserve"> это относится к определению условий формирования профессиональной мотивации в различные периоды обучения, к разработке системы специальных психолого-педагогических воздействий. Важность изучения этих и ряда других вопросов повышает актуальность данного исследования </w:t>
      </w:r>
      <w:r>
        <w:rPr>
          <w:rFonts w:ascii="Times New Roman" w:eastAsia="SimSun" w:hAnsi="Times New Roman"/>
          <w:color w:val="000000" w:themeColor="text1"/>
          <w:sz w:val="24"/>
          <w:szCs w:val="24"/>
          <w:lang w:eastAsia="zh-CN"/>
        </w:rPr>
        <w:t>[2; с. 11].</w:t>
      </w:r>
    </w:p>
    <w:p w14:paraId="402210D0" w14:textId="471780AB" w:rsidR="00142BD1" w:rsidRDefault="00142BD1" w:rsidP="00D341AB">
      <w:pPr>
        <w:autoSpaceDE w:val="0"/>
        <w:autoSpaceDN w:val="0"/>
        <w:adjustRightInd w:val="0"/>
        <w:spacing w:after="0" w:line="288" w:lineRule="auto"/>
        <w:ind w:firstLine="709"/>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Проблема</w:t>
      </w:r>
      <w:r>
        <w:rPr>
          <w:rFonts w:ascii="Times New Roman" w:eastAsia="SimSun" w:hAnsi="Times New Roman"/>
          <w:b/>
          <w:color w:val="000000"/>
          <w:sz w:val="24"/>
          <w:szCs w:val="24"/>
          <w:lang w:eastAsia="zh-CN"/>
        </w:rPr>
        <w:t xml:space="preserve"> </w:t>
      </w:r>
      <w:r>
        <w:rPr>
          <w:rFonts w:ascii="Times New Roman" w:eastAsia="SimSun" w:hAnsi="Times New Roman"/>
          <w:color w:val="000000"/>
          <w:sz w:val="24"/>
          <w:szCs w:val="24"/>
          <w:lang w:eastAsia="zh-CN"/>
        </w:rPr>
        <w:t>исследования определяется противоречием между существующей потребностью повышения уровня профессиональной подготовки будущих учителей,</w:t>
      </w:r>
      <w:r w:rsidR="00E1566C">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качества преподавания и</w:t>
      </w:r>
      <w:r w:rsidR="00E1566C">
        <w:rPr>
          <w:rFonts w:ascii="Times New Roman" w:eastAsia="SimSun" w:hAnsi="Times New Roman"/>
          <w:color w:val="000000"/>
          <w:sz w:val="24"/>
          <w:szCs w:val="24"/>
          <w:lang w:eastAsia="zh-CN"/>
        </w:rPr>
        <w:t xml:space="preserve"> </w:t>
      </w:r>
      <w:r>
        <w:rPr>
          <w:rFonts w:ascii="Times New Roman" w:eastAsia="SimSun" w:hAnsi="Times New Roman"/>
          <w:color w:val="000000"/>
          <w:sz w:val="24"/>
          <w:szCs w:val="24"/>
          <w:lang w:eastAsia="zh-CN"/>
        </w:rPr>
        <w:t>недостаточной разработанностью психолого-педагогических условий и методов; формирования профессиональной мотивации студентов в процессе обучения.</w:t>
      </w:r>
    </w:p>
    <w:p w14:paraId="75EBCEE1" w14:textId="59CA3BE4" w:rsidR="00142BD1" w:rsidRDefault="00142BD1" w:rsidP="00D341AB">
      <w:pPr>
        <w:autoSpaceDE w:val="0"/>
        <w:autoSpaceDN w:val="0"/>
        <w:adjustRightInd w:val="0"/>
        <w:spacing w:after="0" w:line="288" w:lineRule="auto"/>
        <w:ind w:firstLine="709"/>
        <w:jc w:val="both"/>
        <w:rPr>
          <w:rFonts w:ascii="Times New Roman" w:eastAsia="SimSun" w:hAnsi="Times New Roman"/>
          <w:color w:val="000000" w:themeColor="text1"/>
          <w:sz w:val="24"/>
          <w:szCs w:val="24"/>
          <w:lang w:eastAsia="zh-CN"/>
        </w:rPr>
      </w:pPr>
      <w:r>
        <w:rPr>
          <w:rFonts w:ascii="Times New Roman" w:hAnsi="Times New Roman"/>
          <w:bCs/>
          <w:sz w:val="24"/>
          <w:szCs w:val="24"/>
        </w:rPr>
        <w:t>Мотивация</w:t>
      </w:r>
      <w:r w:rsidR="00C2437B">
        <w:rPr>
          <w:rFonts w:ascii="Times New Roman" w:hAnsi="Times New Roman"/>
          <w:bCs/>
          <w:sz w:val="24"/>
          <w:szCs w:val="24"/>
        </w:rPr>
        <w:t xml:space="preserve"> – </w:t>
      </w:r>
      <w:r>
        <w:rPr>
          <w:rFonts w:ascii="Times New Roman" w:hAnsi="Times New Roman"/>
          <w:bCs/>
          <w:sz w:val="24"/>
          <w:szCs w:val="24"/>
        </w:rPr>
        <w:t>это</w:t>
      </w:r>
      <w:r>
        <w:rPr>
          <w:rFonts w:ascii="Times New Roman" w:hAnsi="Times New Roman"/>
          <w:sz w:val="24"/>
          <w:szCs w:val="24"/>
        </w:rPr>
        <w:t xml:space="preserve"> психофизиологический процесс, который под действием внешних или внутренних факторов, стимулирует у людей желание заниматься той или иной деятельностью.</w:t>
      </w:r>
      <w:r>
        <w:rPr>
          <w:rFonts w:ascii="Times New Roman" w:eastAsia="SimSun" w:hAnsi="Times New Roman"/>
          <w:color w:val="000000" w:themeColor="text1"/>
          <w:sz w:val="24"/>
          <w:szCs w:val="24"/>
          <w:lang w:eastAsia="zh-CN"/>
        </w:rPr>
        <w:t xml:space="preserve"> С точки зрения психологии</w:t>
      </w:r>
      <w:r w:rsidR="00E1566C">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мотивация</w:t>
      </w:r>
      <w:r w:rsidR="00C2437B">
        <w:rPr>
          <w:rFonts w:ascii="Times New Roman" w:eastAsia="SimSun" w:hAnsi="Times New Roman"/>
          <w:color w:val="000000" w:themeColor="text1"/>
          <w:sz w:val="24"/>
          <w:szCs w:val="24"/>
          <w:lang w:eastAsia="zh-CN"/>
        </w:rPr>
        <w:t xml:space="preserve"> – </w:t>
      </w:r>
      <w:r>
        <w:rPr>
          <w:rFonts w:ascii="Times New Roman" w:eastAsia="SimSun" w:hAnsi="Times New Roman"/>
          <w:color w:val="000000" w:themeColor="text1"/>
          <w:sz w:val="24"/>
          <w:szCs w:val="24"/>
          <w:lang w:eastAsia="zh-CN"/>
        </w:rPr>
        <w:t xml:space="preserve">это влечение или потребность, побуждающая людей действовать с определенной целью, это внутреннее состояние, которое </w:t>
      </w:r>
      <w:proofErr w:type="spellStart"/>
      <w:r>
        <w:rPr>
          <w:rFonts w:ascii="Times New Roman" w:eastAsia="SimSun" w:hAnsi="Times New Roman"/>
          <w:color w:val="000000" w:themeColor="text1"/>
          <w:sz w:val="24"/>
          <w:szCs w:val="24"/>
          <w:lang w:eastAsia="zh-CN"/>
        </w:rPr>
        <w:t>энергезирует</w:t>
      </w:r>
      <w:proofErr w:type="spellEnd"/>
      <w:r>
        <w:rPr>
          <w:rFonts w:ascii="Times New Roman" w:eastAsia="SimSun" w:hAnsi="Times New Roman"/>
          <w:color w:val="000000" w:themeColor="text1"/>
          <w:sz w:val="24"/>
          <w:szCs w:val="24"/>
          <w:lang w:eastAsia="zh-CN"/>
        </w:rPr>
        <w:t>, направляет и поддерживает поведение человека [4; с. 13].</w:t>
      </w:r>
    </w:p>
    <w:p w14:paraId="726C8D57" w14:textId="53018339" w:rsidR="00142BD1" w:rsidRDefault="00142BD1" w:rsidP="00D341AB">
      <w:pPr>
        <w:autoSpaceDE w:val="0"/>
        <w:autoSpaceDN w:val="0"/>
        <w:adjustRightInd w:val="0"/>
        <w:spacing w:after="0" w:line="288" w:lineRule="auto"/>
        <w:ind w:firstLine="709"/>
        <w:jc w:val="both"/>
        <w:rPr>
          <w:rFonts w:ascii="Times New Roman" w:eastAsiaTheme="minorHAnsi" w:hAnsi="Times New Roman"/>
          <w:sz w:val="24"/>
          <w:szCs w:val="24"/>
        </w:rPr>
      </w:pPr>
      <w:r>
        <w:rPr>
          <w:rFonts w:ascii="Times New Roman" w:hAnsi="Times New Roman"/>
          <w:bCs/>
          <w:sz w:val="24"/>
          <w:szCs w:val="24"/>
        </w:rPr>
        <w:t>Профессиональная</w:t>
      </w:r>
      <w:r>
        <w:rPr>
          <w:rFonts w:ascii="Times New Roman" w:hAnsi="Times New Roman"/>
          <w:sz w:val="24"/>
          <w:szCs w:val="24"/>
        </w:rPr>
        <w:t xml:space="preserve"> </w:t>
      </w:r>
      <w:r>
        <w:rPr>
          <w:rFonts w:ascii="Times New Roman" w:hAnsi="Times New Roman"/>
          <w:bCs/>
          <w:sz w:val="24"/>
          <w:szCs w:val="24"/>
        </w:rPr>
        <w:t>мотивация</w:t>
      </w:r>
      <w:r w:rsidR="00C2437B">
        <w:rPr>
          <w:rFonts w:ascii="Times New Roman" w:hAnsi="Times New Roman"/>
          <w:bCs/>
          <w:sz w:val="24"/>
          <w:szCs w:val="24"/>
        </w:rPr>
        <w:t xml:space="preserve"> – </w:t>
      </w:r>
      <w:r>
        <w:rPr>
          <w:rFonts w:ascii="Times New Roman" w:hAnsi="Times New Roman"/>
          <w:bCs/>
          <w:sz w:val="24"/>
          <w:szCs w:val="24"/>
        </w:rPr>
        <w:t>это</w:t>
      </w:r>
      <w:r>
        <w:rPr>
          <w:rFonts w:ascii="Times New Roman" w:hAnsi="Times New Roman"/>
          <w:sz w:val="24"/>
          <w:szCs w:val="24"/>
        </w:rPr>
        <w:t xml:space="preserve"> действие конкретных побуждений, которые обусловливают выбор профессии и продолжительное выполнение обязанностей, связанных с этой профессией; </w:t>
      </w:r>
      <w:r>
        <w:rPr>
          <w:rFonts w:ascii="Times New Roman" w:hAnsi="Times New Roman"/>
          <w:bCs/>
          <w:sz w:val="24"/>
          <w:szCs w:val="24"/>
        </w:rPr>
        <w:t>профессиональная</w:t>
      </w:r>
      <w:r>
        <w:rPr>
          <w:rFonts w:ascii="Times New Roman" w:hAnsi="Times New Roman"/>
          <w:sz w:val="24"/>
          <w:szCs w:val="24"/>
        </w:rPr>
        <w:t xml:space="preserve"> </w:t>
      </w:r>
      <w:r>
        <w:rPr>
          <w:rFonts w:ascii="Times New Roman" w:hAnsi="Times New Roman"/>
          <w:bCs/>
          <w:sz w:val="24"/>
          <w:szCs w:val="24"/>
        </w:rPr>
        <w:t>мотивация</w:t>
      </w:r>
      <w:r>
        <w:rPr>
          <w:rFonts w:ascii="Times New Roman" w:hAnsi="Times New Roman"/>
          <w:sz w:val="24"/>
          <w:szCs w:val="24"/>
        </w:rPr>
        <w:t xml:space="preserve"> формируется под влиянием факторов окружающей действительности, работы по профориентации </w:t>
      </w:r>
      <w:r>
        <w:rPr>
          <w:rFonts w:ascii="Times New Roman" w:eastAsia="SimSun" w:hAnsi="Times New Roman"/>
          <w:color w:val="000000" w:themeColor="text1"/>
          <w:sz w:val="24"/>
          <w:szCs w:val="24"/>
          <w:lang w:eastAsia="zh-CN"/>
        </w:rPr>
        <w:t>[4; с. 21].</w:t>
      </w:r>
    </w:p>
    <w:p w14:paraId="49772955" w14:textId="7A81CD0D"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color w:val="000000" w:themeColor="text1"/>
          <w:sz w:val="24"/>
          <w:szCs w:val="24"/>
          <w:lang w:eastAsia="zh-CN"/>
        </w:rPr>
        <w:t xml:space="preserve">Применительно к учебной деятельности студентов в системе СПО под </w:t>
      </w:r>
      <w:r w:rsidR="003132DA">
        <w:rPr>
          <w:rFonts w:ascii="Times New Roman" w:eastAsia="SimSun" w:hAnsi="Times New Roman"/>
          <w:color w:val="000000" w:themeColor="text1"/>
          <w:sz w:val="24"/>
          <w:szCs w:val="24"/>
          <w:lang w:eastAsia="zh-CN"/>
        </w:rPr>
        <w:t>«</w:t>
      </w:r>
      <w:r>
        <w:rPr>
          <w:rFonts w:ascii="Times New Roman" w:eastAsia="SimSun" w:hAnsi="Times New Roman"/>
          <w:color w:val="000000" w:themeColor="text1"/>
          <w:sz w:val="24"/>
          <w:szCs w:val="24"/>
          <w:lang w:eastAsia="zh-CN"/>
        </w:rPr>
        <w:t>профессиональной мотивацией</w:t>
      </w:r>
      <w:r w:rsidR="003132DA">
        <w:rPr>
          <w:rFonts w:ascii="Times New Roman" w:eastAsia="SimSun" w:hAnsi="Times New Roman"/>
          <w:color w:val="000000" w:themeColor="text1"/>
          <w:sz w:val="24"/>
          <w:szCs w:val="24"/>
          <w:lang w:eastAsia="zh-CN"/>
        </w:rPr>
        <w:t>»</w:t>
      </w:r>
      <w:r w:rsidR="00E1566C">
        <w:rPr>
          <w:rFonts w:ascii="Times New Roman" w:eastAsia="SimSun" w:hAnsi="Times New Roman"/>
          <w:color w:val="000000" w:themeColor="text1"/>
          <w:sz w:val="24"/>
          <w:szCs w:val="24"/>
          <w:lang w:eastAsia="zh-CN"/>
        </w:rPr>
        <w:t xml:space="preserve"> </w:t>
      </w:r>
      <w:r>
        <w:rPr>
          <w:rFonts w:ascii="Times New Roman" w:eastAsia="SimSun" w:hAnsi="Times New Roman"/>
          <w:color w:val="000000" w:themeColor="text1"/>
          <w:sz w:val="24"/>
          <w:szCs w:val="24"/>
          <w:lang w:eastAsia="zh-CN"/>
        </w:rPr>
        <w:t xml:space="preserve">понимается совокупность факторов и процессов, которые, отражаясь в сознании, побуждают и направляют личность к изучению будущей профессиональной деятельности. </w:t>
      </w:r>
      <w:r>
        <w:rPr>
          <w:rFonts w:ascii="Times New Roman" w:eastAsia="SimSun" w:hAnsi="Times New Roman"/>
          <w:sz w:val="24"/>
          <w:szCs w:val="24"/>
          <w:lang w:eastAsia="zh-CN"/>
        </w:rPr>
        <w:t xml:space="preserve">Профессиональная мотивация выступает как внутренний движущий фактор развития профессионализма и личности, </w:t>
      </w:r>
      <w:proofErr w:type="gramStart"/>
      <w:r>
        <w:rPr>
          <w:rFonts w:ascii="Times New Roman" w:eastAsia="SimSun" w:hAnsi="Times New Roman"/>
          <w:sz w:val="24"/>
          <w:szCs w:val="24"/>
          <w:lang w:eastAsia="zh-CN"/>
        </w:rPr>
        <w:t>так</w:t>
      </w:r>
      <w:proofErr w:type="gramEnd"/>
      <w:r>
        <w:rPr>
          <w:rFonts w:ascii="Times New Roman" w:eastAsia="SimSun" w:hAnsi="Times New Roman"/>
          <w:sz w:val="24"/>
          <w:szCs w:val="24"/>
          <w:lang w:eastAsia="zh-CN"/>
        </w:rPr>
        <w:t xml:space="preserve"> как только на основе ее высокого уровня формирования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возможно эффективное развитие профессиональной образованности и культуры личности. </w:t>
      </w:r>
    </w:p>
    <w:p w14:paraId="7B797CEA" w14:textId="47F4DA8F"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Значительный объем исследований, раскрывающих особенности учебно-профессиональной мотивации, связан с мотивацией учебной. Последняя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определяется,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как частный вид мотивации, включенный в учебную деятельность. </w:t>
      </w:r>
    </w:p>
    <w:p w14:paraId="7EBA1171" w14:textId="22940264"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В</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образовательные учреждения СПО</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приходят разные люди с разными установками и разными </w:t>
      </w:r>
      <w:r w:rsidR="003132DA">
        <w:rPr>
          <w:rFonts w:ascii="Times New Roman" w:eastAsia="SimSun" w:hAnsi="Times New Roman"/>
          <w:sz w:val="24"/>
          <w:szCs w:val="24"/>
          <w:lang w:eastAsia="zh-CN"/>
        </w:rPr>
        <w:t>«</w:t>
      </w:r>
      <w:r>
        <w:rPr>
          <w:rFonts w:ascii="Times New Roman" w:eastAsia="SimSun" w:hAnsi="Times New Roman"/>
          <w:sz w:val="24"/>
          <w:szCs w:val="24"/>
          <w:lang w:eastAsia="zh-CN"/>
        </w:rPr>
        <w:t>стартовыми условиями</w:t>
      </w:r>
      <w:r w:rsidR="003132DA">
        <w:rPr>
          <w:rFonts w:ascii="Times New Roman" w:eastAsia="SimSun" w:hAnsi="Times New Roman"/>
          <w:sz w:val="24"/>
          <w:szCs w:val="24"/>
          <w:lang w:eastAsia="zh-CN"/>
        </w:rPr>
        <w:t>»</w:t>
      </w:r>
      <w:r>
        <w:rPr>
          <w:rFonts w:ascii="Times New Roman" w:eastAsia="SimSun" w:hAnsi="Times New Roman"/>
          <w:sz w:val="24"/>
          <w:szCs w:val="24"/>
          <w:lang w:eastAsia="zh-CN"/>
        </w:rPr>
        <w:t xml:space="preserve">. В этом отношении интересен анализ студенческой молодежи в связи с выбранной ими профессией. Совокупность студентов довольно четко разделяется на три группы </w:t>
      </w:r>
      <w:r>
        <w:rPr>
          <w:rFonts w:ascii="Times New Roman" w:eastAsia="SimSun" w:hAnsi="Times New Roman"/>
          <w:color w:val="000000" w:themeColor="text1"/>
          <w:sz w:val="24"/>
          <w:szCs w:val="24"/>
          <w:lang w:eastAsia="zh-CN"/>
        </w:rPr>
        <w:t>[3; с. 27].</w:t>
      </w:r>
    </w:p>
    <w:p w14:paraId="433C26BE" w14:textId="36EE5DE6" w:rsidR="00142BD1" w:rsidRDefault="00142BD1" w:rsidP="00D341AB">
      <w:pPr>
        <w:pStyle w:val="a5"/>
        <w:numPr>
          <w:ilvl w:val="0"/>
          <w:numId w:val="17"/>
        </w:numPr>
        <w:autoSpaceDE w:val="0"/>
        <w:autoSpaceDN w:val="0"/>
        <w:adjustRightInd w:val="0"/>
        <w:spacing w:after="0" w:line="288" w:lineRule="auto"/>
        <w:ind w:left="0"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Первая группа</w:t>
      </w:r>
      <w:r w:rsidR="00C2437B">
        <w:rPr>
          <w:rFonts w:ascii="Times New Roman" w:eastAsia="SimSun" w:hAnsi="Times New Roman" w:cs="Times New Roman"/>
          <w:sz w:val="24"/>
          <w:szCs w:val="24"/>
          <w:lang w:eastAsia="zh-CN"/>
        </w:rPr>
        <w:t xml:space="preserve"> –</w:t>
      </w:r>
      <w:r w:rsidR="00E1566C">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это студенты, ориентированные на образование как на профессию. В этой группе наибольшее число студентов, для которых интерес к будущей работе, желание реализовать себя в ней</w:t>
      </w:r>
      <w:r w:rsidR="00C2437B">
        <w:rPr>
          <w:rFonts w:ascii="Times New Roman" w:eastAsia="SimSun" w:hAnsi="Times New Roman" w:cs="Times New Roman"/>
          <w:sz w:val="24"/>
          <w:szCs w:val="24"/>
          <w:lang w:eastAsia="zh-CN"/>
        </w:rPr>
        <w:t xml:space="preserve"> –</w:t>
      </w:r>
      <w:r w:rsidR="00E1566C">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самое главное. Лишь у них отмечается склонность продолжать свое образование. Все остальные факторы для них менее значимы. </w:t>
      </w:r>
    </w:p>
    <w:p w14:paraId="75A72940" w14:textId="7C42B2FA" w:rsidR="00142BD1" w:rsidRDefault="00142BD1" w:rsidP="00D341AB">
      <w:pPr>
        <w:pStyle w:val="a5"/>
        <w:numPr>
          <w:ilvl w:val="0"/>
          <w:numId w:val="17"/>
        </w:numPr>
        <w:autoSpaceDE w:val="0"/>
        <w:autoSpaceDN w:val="0"/>
        <w:adjustRightInd w:val="0"/>
        <w:spacing w:after="0" w:line="288" w:lineRule="auto"/>
        <w:ind w:left="0"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Вторую группу составляют бизнес-ориентированные студенты. Отношение к образованию у них совсем иное: образование выступает в качестве инструмента (или возможной стартовой ступени) для того, чтобы в дальнейшем попытаться создать собственное </w:t>
      </w:r>
      <w:r>
        <w:rPr>
          <w:rFonts w:ascii="Times New Roman" w:eastAsia="SimSun" w:hAnsi="Times New Roman" w:cs="Times New Roman"/>
          <w:sz w:val="24"/>
          <w:szCs w:val="24"/>
          <w:lang w:eastAsia="zh-CN"/>
        </w:rPr>
        <w:lastRenderedPageBreak/>
        <w:t>дело.</w:t>
      </w:r>
      <w:r w:rsidR="00E1566C">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Они понимают, что со временем и эта сфера потребует образования, но к своей профессии относятся менее заинтересовано, чем представители первой группы.</w:t>
      </w:r>
    </w:p>
    <w:p w14:paraId="28E68179" w14:textId="1D086A32" w:rsidR="00142BD1" w:rsidRDefault="00142BD1" w:rsidP="00D341AB">
      <w:pPr>
        <w:pStyle w:val="a5"/>
        <w:numPr>
          <w:ilvl w:val="0"/>
          <w:numId w:val="17"/>
        </w:numPr>
        <w:autoSpaceDE w:val="0"/>
        <w:autoSpaceDN w:val="0"/>
        <w:adjustRightInd w:val="0"/>
        <w:spacing w:after="0" w:line="288" w:lineRule="auto"/>
        <w:ind w:left="0"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Третья группа</w:t>
      </w:r>
      <w:r w:rsidR="00C2437B">
        <w:rPr>
          <w:rFonts w:ascii="Times New Roman" w:eastAsia="SimSun" w:hAnsi="Times New Roman" w:cs="Times New Roman"/>
          <w:sz w:val="24"/>
          <w:szCs w:val="24"/>
          <w:lang w:eastAsia="zh-CN"/>
        </w:rPr>
        <w:t xml:space="preserve"> – </w:t>
      </w:r>
      <w:r>
        <w:rPr>
          <w:rFonts w:ascii="Times New Roman" w:eastAsia="SimSun" w:hAnsi="Times New Roman" w:cs="Times New Roman"/>
          <w:sz w:val="24"/>
          <w:szCs w:val="24"/>
          <w:lang w:eastAsia="zh-CN"/>
        </w:rPr>
        <w:t xml:space="preserve">студенты, которых, с одной стороны, можно назвать </w:t>
      </w:r>
      <w:r w:rsidR="003132DA">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неопределившимися</w:t>
      </w:r>
      <w:r w:rsidR="003132DA">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а с другой</w:t>
      </w:r>
      <w:r w:rsidR="00C2437B">
        <w:rPr>
          <w:rFonts w:ascii="Times New Roman" w:eastAsia="SimSun" w:hAnsi="Times New Roman" w:cs="Times New Roman"/>
          <w:sz w:val="24"/>
          <w:szCs w:val="24"/>
          <w:lang w:eastAsia="zh-CN"/>
        </w:rPr>
        <w:t xml:space="preserve"> – </w:t>
      </w:r>
      <w:r>
        <w:rPr>
          <w:rFonts w:ascii="Times New Roman" w:eastAsia="SimSun" w:hAnsi="Times New Roman" w:cs="Times New Roman"/>
          <w:sz w:val="24"/>
          <w:szCs w:val="24"/>
          <w:lang w:eastAsia="zh-CN"/>
        </w:rPr>
        <w:t xml:space="preserve">придавленными разными проблемами личного, бытового плана. На первый план у них выходят бытовые, личные, жилищные, семейные проблемы. </w:t>
      </w:r>
    </w:p>
    <w:p w14:paraId="2E01D74D" w14:textId="79301FE0"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Нами было проведено выявление профессиональной мотивации студентов</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ГАПОУ МО </w:t>
      </w:r>
      <w:r w:rsidR="003132DA">
        <w:rPr>
          <w:rFonts w:ascii="Times New Roman" w:eastAsia="SimSun" w:hAnsi="Times New Roman"/>
          <w:sz w:val="24"/>
          <w:szCs w:val="24"/>
          <w:lang w:eastAsia="zh-CN"/>
        </w:rPr>
        <w:t>«</w:t>
      </w:r>
      <w:proofErr w:type="spellStart"/>
      <w:r>
        <w:rPr>
          <w:rFonts w:ascii="Times New Roman" w:eastAsia="SimSun" w:hAnsi="Times New Roman"/>
          <w:sz w:val="24"/>
          <w:szCs w:val="24"/>
          <w:lang w:eastAsia="zh-CN"/>
        </w:rPr>
        <w:t>СКФКиС</w:t>
      </w:r>
      <w:proofErr w:type="spellEnd"/>
      <w:r w:rsidR="003132DA">
        <w:rPr>
          <w:rFonts w:ascii="Times New Roman" w:eastAsia="SimSun" w:hAnsi="Times New Roman"/>
          <w:sz w:val="24"/>
          <w:szCs w:val="24"/>
          <w:lang w:eastAsia="zh-CN"/>
        </w:rPr>
        <w:t>»</w:t>
      </w:r>
      <w:r>
        <w:rPr>
          <w:rFonts w:ascii="Times New Roman" w:eastAsia="SimSun" w:hAnsi="Times New Roman"/>
          <w:sz w:val="24"/>
          <w:szCs w:val="24"/>
          <w:lang w:eastAsia="zh-CN"/>
        </w:rPr>
        <w:t xml:space="preserve"> 4 курса</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по методике </w:t>
      </w:r>
      <w:r w:rsidR="003132DA">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Мотивация профессиональной деятельности</w:t>
      </w:r>
      <w:r w:rsidR="003132DA">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(Автор К. </w:t>
      </w:r>
      <w:proofErr w:type="spellStart"/>
      <w:r>
        <w:rPr>
          <w:rFonts w:ascii="Times New Roman" w:eastAsia="Times New Roman" w:hAnsi="Times New Roman"/>
          <w:bCs/>
          <w:iCs/>
          <w:sz w:val="24"/>
          <w:szCs w:val="24"/>
          <w:lang w:eastAsia="ru-RU"/>
        </w:rPr>
        <w:t>Замфир</w:t>
      </w:r>
      <w:proofErr w:type="spellEnd"/>
      <w:r>
        <w:rPr>
          <w:rFonts w:ascii="Times New Roman" w:eastAsia="Times New Roman" w:hAnsi="Times New Roman"/>
          <w:bCs/>
          <w:iCs/>
          <w:sz w:val="24"/>
          <w:szCs w:val="24"/>
          <w:lang w:eastAsia="ru-RU"/>
        </w:rPr>
        <w:t xml:space="preserve"> в модификации А. </w:t>
      </w:r>
      <w:proofErr w:type="spellStart"/>
      <w:r>
        <w:rPr>
          <w:rFonts w:ascii="Times New Roman" w:eastAsia="Times New Roman" w:hAnsi="Times New Roman"/>
          <w:bCs/>
          <w:iCs/>
          <w:sz w:val="24"/>
          <w:szCs w:val="24"/>
          <w:lang w:eastAsia="ru-RU"/>
        </w:rPr>
        <w:t>Реана</w:t>
      </w:r>
      <w:proofErr w:type="spellEnd"/>
      <w:r>
        <w:rPr>
          <w:rFonts w:ascii="Times New Roman" w:eastAsia="Times New Roman" w:hAnsi="Times New Roman"/>
          <w:bCs/>
          <w:iCs/>
          <w:sz w:val="24"/>
          <w:szCs w:val="24"/>
          <w:lang w:eastAsia="ru-RU"/>
        </w:rPr>
        <w:t>).</w:t>
      </w:r>
    </w:p>
    <w:p w14:paraId="17AD5E5F" w14:textId="77777777"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На основании полученной информации, можно сделать вывод: </w:t>
      </w:r>
    </w:p>
    <w:p w14:paraId="710A1B3B" w14:textId="34B792A6"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Характеризуя студентов в целом, можно сказать, что преобладающим типом мотивации профессионального обучения является внутренняя</w:t>
      </w:r>
      <w:r w:rsidR="00C2437B">
        <w:rPr>
          <w:rFonts w:ascii="Times New Roman" w:eastAsia="SimSun" w:hAnsi="Times New Roman"/>
          <w:sz w:val="24"/>
          <w:szCs w:val="24"/>
          <w:lang w:eastAsia="zh-CN"/>
        </w:rPr>
        <w:t xml:space="preserve"> – </w:t>
      </w:r>
      <w:r>
        <w:rPr>
          <w:rFonts w:ascii="Times New Roman" w:eastAsia="SimSun" w:hAnsi="Times New Roman"/>
          <w:sz w:val="24"/>
          <w:szCs w:val="24"/>
          <w:lang w:eastAsia="zh-CN"/>
        </w:rPr>
        <w:t>30 человек</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(69 %</w:t>
      </w:r>
      <w:proofErr w:type="gramStart"/>
      <w:r>
        <w:rPr>
          <w:rFonts w:ascii="Times New Roman" w:eastAsia="SimSun" w:hAnsi="Times New Roman"/>
          <w:sz w:val="24"/>
          <w:szCs w:val="24"/>
          <w:lang w:eastAsia="zh-CN"/>
        </w:rPr>
        <w:t>) .</w:t>
      </w:r>
      <w:proofErr w:type="gramEnd"/>
    </w:p>
    <w:p w14:paraId="2BC39388" w14:textId="6629E0D5"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На втором месте студенты с внешней положительной мотивацией</w:t>
      </w:r>
      <w:r w:rsidR="00C2437B">
        <w:rPr>
          <w:rFonts w:ascii="Times New Roman" w:eastAsia="SimSun" w:hAnsi="Times New Roman"/>
          <w:sz w:val="24"/>
          <w:szCs w:val="24"/>
          <w:lang w:eastAsia="zh-CN"/>
        </w:rPr>
        <w:t xml:space="preserve"> – </w:t>
      </w:r>
      <w:r>
        <w:rPr>
          <w:rFonts w:ascii="Times New Roman" w:eastAsia="SimSun" w:hAnsi="Times New Roman"/>
          <w:sz w:val="24"/>
          <w:szCs w:val="24"/>
          <w:lang w:eastAsia="zh-CN"/>
        </w:rPr>
        <w:t>5</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человек (14 %). Данный тип мотивации </w:t>
      </w:r>
      <w:r w:rsidR="003132DA">
        <w:rPr>
          <w:rFonts w:ascii="Times New Roman" w:eastAsia="SimSun" w:hAnsi="Times New Roman"/>
          <w:sz w:val="24"/>
          <w:szCs w:val="24"/>
          <w:lang w:eastAsia="zh-CN"/>
        </w:rPr>
        <w:t>«</w:t>
      </w:r>
      <w:r>
        <w:rPr>
          <w:rFonts w:ascii="Times New Roman" w:eastAsia="SimSun" w:hAnsi="Times New Roman"/>
          <w:sz w:val="24"/>
          <w:szCs w:val="24"/>
          <w:lang w:eastAsia="zh-CN"/>
        </w:rPr>
        <w:t>хуже</w:t>
      </w:r>
      <w:r w:rsidR="003132DA">
        <w:rPr>
          <w:rFonts w:ascii="Times New Roman" w:eastAsia="SimSun" w:hAnsi="Times New Roman"/>
          <w:sz w:val="24"/>
          <w:szCs w:val="24"/>
          <w:lang w:eastAsia="zh-CN"/>
        </w:rPr>
        <w:t>»</w:t>
      </w:r>
      <w:r>
        <w:rPr>
          <w:rFonts w:ascii="Times New Roman" w:eastAsia="SimSun" w:hAnsi="Times New Roman"/>
          <w:sz w:val="24"/>
          <w:szCs w:val="24"/>
          <w:lang w:eastAsia="zh-CN"/>
        </w:rPr>
        <w:t xml:space="preserve"> внутреннего типа мотивации тем, что при нем студентов привлекает не сама деятельность, а то, как она будет оценена окружающими (положительная оценка, поощрение, похвала и т.д.). </w:t>
      </w:r>
    </w:p>
    <w:p w14:paraId="08FF8DDE" w14:textId="67FA6273"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На третьем месте – студенты с внешней отрицательной мотивацией</w:t>
      </w:r>
      <w:r w:rsidR="00C2437B">
        <w:rPr>
          <w:rFonts w:ascii="Times New Roman" w:eastAsia="SimSun" w:hAnsi="Times New Roman"/>
          <w:sz w:val="24"/>
          <w:szCs w:val="24"/>
          <w:lang w:eastAsia="zh-CN"/>
        </w:rPr>
        <w:t xml:space="preserve"> – </w:t>
      </w:r>
      <w:r>
        <w:rPr>
          <w:rFonts w:ascii="Times New Roman" w:eastAsia="SimSun" w:hAnsi="Times New Roman"/>
          <w:sz w:val="24"/>
          <w:szCs w:val="24"/>
          <w:lang w:eastAsia="zh-CN"/>
        </w:rPr>
        <w:t>2 студента (4 %). Учение студентов с таким типом мотивации характеризуется следующими признаками: учение ради учения, без удовольствия от деятельности или без интереса к преподаваемому предмету; учение из-за боязни неудач; учение по принуждению или под давлением и др.</w:t>
      </w:r>
    </w:p>
    <w:p w14:paraId="4EF23FBC" w14:textId="563146E6" w:rsidR="00142BD1" w:rsidRDefault="00142BD1" w:rsidP="00D341AB">
      <w:pPr>
        <w:tabs>
          <w:tab w:val="left" w:pos="142"/>
        </w:tabs>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В ходе обучения студентов можно выделить</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несколько этапов становления и закрепления их</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интереса к будущей профессии </w:t>
      </w:r>
      <w:r>
        <w:rPr>
          <w:rFonts w:ascii="Times New Roman" w:eastAsia="SimSun" w:hAnsi="Times New Roman"/>
          <w:color w:val="000000" w:themeColor="text1"/>
          <w:sz w:val="24"/>
          <w:szCs w:val="24"/>
          <w:lang w:eastAsia="zh-CN"/>
        </w:rPr>
        <w:t>[3; с. 31].</w:t>
      </w:r>
    </w:p>
    <w:p w14:paraId="3E83F114" w14:textId="0625FA1C"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1 этап. Знакомство с выбранной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специальностью, что представляет эмпирический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этап; это происходит на первом курсе. На этом</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этапе необходимо</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вызвать первичный интерес к</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будущей профессии, для этого необходимо</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заинтересовать</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студентов</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интересными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содержательным материалом, что способствует</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активизации познавательной деятельности. На</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данном этапе интерес пока еще неустойчивый.</w:t>
      </w:r>
    </w:p>
    <w:p w14:paraId="66C467AD" w14:textId="1ABAA42F"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2 этап. Осознание социальной роли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педагога и его предназначения в обществе на основе теоретического обучения. На этом этапе интерес у студентов к будущей профессии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отличается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относительной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устойчивостью, стремлением к познанию существенных свойств предметов, явлений, для чего преподавателем</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подбираются задания, стимулирующие результат</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деятельности. Корректируются мотивы овладения профессией. К концу обучения на втором курсе</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интерес носит прикладной и относительно</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устойчивый характер.</w:t>
      </w:r>
    </w:p>
    <w:p w14:paraId="17CA48C4" w14:textId="046A608F"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3 этап. Теоретико-творческий этап на</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основе профессиональной направленности. На этом этапе интерес становится устойчивым,</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побуждает к систематической, целеустремлённой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деятельности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по</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совершенствованию</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профессионального мастерства; он уже носит более</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действенный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характер,</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студентов привлекает и сама деятельность, </w:t>
      </w:r>
      <w:proofErr w:type="gramStart"/>
      <w:r>
        <w:rPr>
          <w:rFonts w:ascii="Times New Roman" w:eastAsia="SimSun" w:hAnsi="Times New Roman"/>
          <w:sz w:val="24"/>
          <w:szCs w:val="24"/>
          <w:lang w:eastAsia="zh-CN"/>
        </w:rPr>
        <w:t>и конечно</w:t>
      </w:r>
      <w:proofErr w:type="gramEnd"/>
      <w:r>
        <w:rPr>
          <w:rFonts w:ascii="Times New Roman" w:eastAsia="SimSun" w:hAnsi="Times New Roman"/>
          <w:sz w:val="24"/>
          <w:szCs w:val="24"/>
          <w:lang w:eastAsia="zh-CN"/>
        </w:rPr>
        <w:t>, её результат,</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появляется интерес</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к профессиональному учению. </w:t>
      </w:r>
    </w:p>
    <w:p w14:paraId="465656C7" w14:textId="28B479ED"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Используя активные методы и формы организации учебного процесса, студенты погружаются в педагогическую деятельность; создаются ситуации успеха на занятиях, на которых</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они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проявляют</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познавательную</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активность;</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проводится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систематический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анализ</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результатов; организуется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педагогическая практика. </w:t>
      </w:r>
    </w:p>
    <w:p w14:paraId="794BE662" w14:textId="33FE8388"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Преподаватели осуществляют подбор заданий, направленных на укрепление интереса к будущей профессии. Прохождение педагогической практики, где происходит</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апробация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корректировка студентами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приобретенных</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теоретических</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знаний, дидактических умений и </w:t>
      </w:r>
      <w:r>
        <w:rPr>
          <w:rFonts w:ascii="Times New Roman" w:eastAsia="SimSun" w:hAnsi="Times New Roman"/>
          <w:sz w:val="24"/>
          <w:szCs w:val="24"/>
          <w:lang w:eastAsia="zh-CN"/>
        </w:rPr>
        <w:lastRenderedPageBreak/>
        <w:t>навыков, направлено на формирование интереса к будущей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профессии. Разработка заданий, ее умелая организация с учетом выбранной педагогической технологии, методов активного и интерактивного обучения активизируют творчество студентов.</w:t>
      </w:r>
    </w:p>
    <w:p w14:paraId="6FD2327D" w14:textId="4AE751BD"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4 этап. Характерная особенность следующего этапа состоит в том, что он отражает избирательное отношение личности к определённой профессии и характеризуется большей опосредованностью, устойчивостью, направленностью интеллектуальных и волевых усилий на овладение необходимыми для профессии знаниями, умениями и навыками. К концу последнего года обучения интерес к будущей профессии становится более устойчив, характеризуется глубиной и широтой; возможно достижение уровня созидателя. Студенты</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выполняют 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защищают</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выпускную квалификационную работу. Преемственность</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этапов сохраняется на протяжении всего срока</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обучения.</w:t>
      </w:r>
    </w:p>
    <w:p w14:paraId="6DE7CD09" w14:textId="07562CF9"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При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формировании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у студентов интереса</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используются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внедрения в</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практику различных форм, методов активного</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обучения, педагогических</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технологий</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обучения. </w:t>
      </w:r>
    </w:p>
    <w:p w14:paraId="70B1B433" w14:textId="1A961604"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На формирующем этапе по формированию интереса у студентов к будущей профессии используются лекции</w:t>
      </w:r>
      <w:r w:rsidR="00C2437B">
        <w:rPr>
          <w:rFonts w:ascii="Times New Roman" w:eastAsia="SimSun" w:hAnsi="Times New Roman"/>
          <w:sz w:val="24"/>
          <w:szCs w:val="24"/>
          <w:lang w:eastAsia="zh-CN"/>
        </w:rPr>
        <w:t xml:space="preserve"> – </w:t>
      </w:r>
      <w:r>
        <w:rPr>
          <w:rFonts w:ascii="Times New Roman" w:eastAsia="SimSun" w:hAnsi="Times New Roman"/>
          <w:sz w:val="24"/>
          <w:szCs w:val="24"/>
          <w:lang w:eastAsia="zh-CN"/>
        </w:rPr>
        <w:t>беседы, проблемные методы, оценочные тесты, деловые игры, технологии проблемного обучения, технологии развивающего обучения,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классные часы по теме: </w:t>
      </w:r>
      <w:r w:rsidR="003132DA">
        <w:rPr>
          <w:rFonts w:ascii="Times New Roman" w:eastAsia="SimSun" w:hAnsi="Times New Roman"/>
          <w:sz w:val="24"/>
          <w:szCs w:val="24"/>
          <w:lang w:eastAsia="zh-CN"/>
        </w:rPr>
        <w:t>«</w:t>
      </w:r>
      <w:r>
        <w:rPr>
          <w:rFonts w:ascii="Times New Roman" w:eastAsia="SimSun" w:hAnsi="Times New Roman"/>
          <w:sz w:val="24"/>
          <w:szCs w:val="24"/>
          <w:lang w:eastAsia="zh-CN"/>
        </w:rPr>
        <w:t>Моя будущая профессия</w:t>
      </w:r>
      <w:r w:rsidR="00C2437B">
        <w:rPr>
          <w:rFonts w:ascii="Times New Roman" w:eastAsia="SimSun" w:hAnsi="Times New Roman"/>
          <w:sz w:val="24"/>
          <w:szCs w:val="24"/>
          <w:lang w:eastAsia="zh-CN"/>
        </w:rPr>
        <w:t xml:space="preserve"> –</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педагог</w:t>
      </w:r>
      <w:r w:rsidR="003132DA">
        <w:rPr>
          <w:rFonts w:ascii="Times New Roman" w:eastAsia="SimSun" w:hAnsi="Times New Roman"/>
          <w:sz w:val="24"/>
          <w:szCs w:val="24"/>
          <w:lang w:eastAsia="zh-CN"/>
        </w:rPr>
        <w:t>»</w:t>
      </w:r>
      <w:r>
        <w:rPr>
          <w:rFonts w:ascii="Times New Roman" w:eastAsia="SimSun" w:hAnsi="Times New Roman"/>
          <w:sz w:val="24"/>
          <w:szCs w:val="24"/>
          <w:lang w:eastAsia="zh-CN"/>
        </w:rPr>
        <w:t xml:space="preserve">. </w:t>
      </w:r>
    </w:p>
    <w:p w14:paraId="6C5AF1F3" w14:textId="589517C4"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Эффективными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формами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обучения в формировании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у студентов интереса к профессии можно отнести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следующие: викторины, зачет, экзамен, лекции на</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основе</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проблемных</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ситуаций, КВН, конференции,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педагогическая практика, дни открытых дверей и другие. </w:t>
      </w:r>
    </w:p>
    <w:p w14:paraId="7800E6FE" w14:textId="5C75EC7A"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К наиболее значимым методам обучения по формированию интереса к профессии можно выделить такие, как учебная дискуссия, метод проблемного обучения;</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метод инверсии; методы стимуляции</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творческого мышления; метод проб и ошибок; мозговой штурм, деловая игра</w:t>
      </w:r>
      <w:r w:rsidR="00E1566C">
        <w:rPr>
          <w:rFonts w:ascii="Times New Roman" w:eastAsia="SimSun" w:hAnsi="Times New Roman"/>
          <w:sz w:val="24"/>
          <w:szCs w:val="24"/>
          <w:lang w:eastAsia="zh-CN"/>
        </w:rPr>
        <w:t xml:space="preserve"> </w:t>
      </w:r>
      <w:r w:rsidR="003132DA">
        <w:rPr>
          <w:rFonts w:ascii="Times New Roman" w:eastAsia="SimSun" w:hAnsi="Times New Roman"/>
          <w:sz w:val="24"/>
          <w:szCs w:val="24"/>
          <w:lang w:eastAsia="zh-CN"/>
        </w:rPr>
        <w:t>«</w:t>
      </w:r>
      <w:r>
        <w:rPr>
          <w:rFonts w:ascii="Times New Roman" w:eastAsia="SimSun" w:hAnsi="Times New Roman"/>
          <w:sz w:val="24"/>
          <w:szCs w:val="24"/>
          <w:lang w:eastAsia="zh-CN"/>
        </w:rPr>
        <w:t>Мини практика будущего педагога</w:t>
      </w:r>
      <w:r w:rsidR="003132DA">
        <w:rPr>
          <w:rFonts w:ascii="Times New Roman" w:eastAsia="SimSun" w:hAnsi="Times New Roman"/>
          <w:sz w:val="24"/>
          <w:szCs w:val="24"/>
          <w:lang w:eastAsia="zh-CN"/>
        </w:rPr>
        <w:t>»</w:t>
      </w:r>
      <w:r>
        <w:rPr>
          <w:rFonts w:ascii="Times New Roman" w:eastAsia="SimSun" w:hAnsi="Times New Roman"/>
          <w:sz w:val="24"/>
          <w:szCs w:val="24"/>
          <w:lang w:eastAsia="zh-CN"/>
        </w:rPr>
        <w:t>; учебная дискуссия; мультимедийные презентации, подготовленные</w:t>
      </w:r>
      <w:r w:rsidR="00E1566C">
        <w:rPr>
          <w:rFonts w:ascii="Times New Roman" w:eastAsia="SimSun" w:hAnsi="Times New Roman"/>
          <w:sz w:val="24"/>
          <w:szCs w:val="24"/>
          <w:lang w:eastAsia="zh-CN"/>
        </w:rPr>
        <w:t xml:space="preserve"> </w:t>
      </w:r>
      <w:r>
        <w:rPr>
          <w:rFonts w:ascii="Times New Roman" w:eastAsia="SimSun" w:hAnsi="Times New Roman"/>
          <w:sz w:val="24"/>
          <w:szCs w:val="24"/>
          <w:lang w:eastAsia="zh-CN"/>
        </w:rPr>
        <w:t>преподавателем и студентами.</w:t>
      </w:r>
    </w:p>
    <w:p w14:paraId="55AA97E2" w14:textId="77777777" w:rsidR="00142BD1" w:rsidRDefault="00142BD1" w:rsidP="00D341AB">
      <w:pPr>
        <w:autoSpaceDE w:val="0"/>
        <w:autoSpaceDN w:val="0"/>
        <w:adjustRightInd w:val="0"/>
        <w:spacing w:after="0" w:line="288" w:lineRule="auto"/>
        <w:ind w:firstLine="709"/>
        <w:jc w:val="both"/>
        <w:rPr>
          <w:rFonts w:ascii="Times New Roman" w:eastAsia="SimSun" w:hAnsi="Times New Roman"/>
          <w:sz w:val="24"/>
          <w:szCs w:val="24"/>
          <w:lang w:eastAsia="zh-CN"/>
        </w:rPr>
      </w:pPr>
    </w:p>
    <w:p w14:paraId="0C918B74" w14:textId="7417B60D" w:rsidR="00142BD1" w:rsidRPr="00D341AB" w:rsidRDefault="00D341AB" w:rsidP="00CF5A17">
      <w:pPr>
        <w:pStyle w:val="a4"/>
        <w:spacing w:after="0" w:line="288" w:lineRule="auto"/>
        <w:jc w:val="center"/>
        <w:rPr>
          <w:rFonts w:eastAsia="SimSun"/>
          <w:b/>
          <w:bCs/>
          <w:lang w:eastAsia="zh-CN"/>
        </w:rPr>
      </w:pPr>
      <w:r w:rsidRPr="00D341AB">
        <w:rPr>
          <w:rFonts w:eastAsia="SimSun"/>
          <w:b/>
          <w:bCs/>
          <w:lang w:eastAsia="zh-CN"/>
        </w:rPr>
        <w:t>Литература</w:t>
      </w:r>
    </w:p>
    <w:p w14:paraId="70EA7C07" w14:textId="540CF798" w:rsidR="00142BD1" w:rsidRDefault="00142BD1" w:rsidP="00676561">
      <w:pPr>
        <w:spacing w:after="0" w:line="288" w:lineRule="auto"/>
        <w:ind w:firstLine="709"/>
        <w:contextualSpacing/>
        <w:jc w:val="both"/>
        <w:rPr>
          <w:rFonts w:ascii="Times New Roman" w:eastAsiaTheme="minorHAnsi" w:hAnsi="Times New Roman"/>
          <w:iCs/>
          <w:sz w:val="24"/>
          <w:szCs w:val="24"/>
        </w:rPr>
      </w:pPr>
      <w:bookmarkStart w:id="12" w:name="_Toc6216328"/>
      <w:bookmarkStart w:id="13" w:name="_Toc6216365"/>
      <w:r>
        <w:rPr>
          <w:rFonts w:ascii="Times New Roman" w:hAnsi="Times New Roman"/>
          <w:iCs/>
          <w:sz w:val="24"/>
          <w:szCs w:val="24"/>
        </w:rPr>
        <w:t xml:space="preserve">1. </w:t>
      </w:r>
      <w:proofErr w:type="spellStart"/>
      <w:r>
        <w:rPr>
          <w:rFonts w:ascii="Times New Roman" w:hAnsi="Times New Roman"/>
          <w:iCs/>
          <w:sz w:val="24"/>
          <w:szCs w:val="24"/>
        </w:rPr>
        <w:t>Бакшаева</w:t>
      </w:r>
      <w:proofErr w:type="spellEnd"/>
      <w:r>
        <w:rPr>
          <w:rFonts w:ascii="Times New Roman" w:hAnsi="Times New Roman"/>
          <w:iCs/>
          <w:sz w:val="24"/>
          <w:szCs w:val="24"/>
        </w:rPr>
        <w:t xml:space="preserve"> Н. А., Вербицкий А. А. Психология мотивации студентов. М., Логос, 2016.</w:t>
      </w:r>
      <w:r w:rsidR="00C2437B">
        <w:rPr>
          <w:rFonts w:ascii="Times New Roman" w:hAnsi="Times New Roman"/>
          <w:iCs/>
          <w:sz w:val="24"/>
          <w:szCs w:val="24"/>
        </w:rPr>
        <w:t xml:space="preserve"> – </w:t>
      </w:r>
      <w:r>
        <w:rPr>
          <w:rFonts w:ascii="Times New Roman" w:hAnsi="Times New Roman"/>
          <w:iCs/>
          <w:sz w:val="24"/>
          <w:szCs w:val="24"/>
        </w:rPr>
        <w:t>184 с.</w:t>
      </w:r>
      <w:bookmarkEnd w:id="12"/>
      <w:bookmarkEnd w:id="13"/>
    </w:p>
    <w:p w14:paraId="6EA50E07" w14:textId="55FD3AFD" w:rsidR="00142BD1" w:rsidRDefault="00142BD1" w:rsidP="00676561">
      <w:pPr>
        <w:spacing w:after="0" w:line="288" w:lineRule="auto"/>
        <w:ind w:firstLine="709"/>
        <w:contextualSpacing/>
        <w:jc w:val="both"/>
        <w:rPr>
          <w:rFonts w:ascii="Times New Roman" w:hAnsi="Times New Roman"/>
          <w:iCs/>
          <w:sz w:val="24"/>
          <w:szCs w:val="24"/>
        </w:rPr>
      </w:pPr>
      <w:bookmarkStart w:id="14" w:name="_Toc6216334"/>
      <w:bookmarkStart w:id="15" w:name="_Toc6216371"/>
      <w:r>
        <w:rPr>
          <w:rFonts w:ascii="Times New Roman" w:hAnsi="Times New Roman"/>
          <w:iCs/>
          <w:sz w:val="24"/>
          <w:szCs w:val="24"/>
        </w:rPr>
        <w:t xml:space="preserve">2. </w:t>
      </w:r>
      <w:proofErr w:type="spellStart"/>
      <w:r>
        <w:rPr>
          <w:rFonts w:ascii="Times New Roman" w:hAnsi="Times New Roman"/>
          <w:iCs/>
          <w:sz w:val="24"/>
          <w:szCs w:val="24"/>
        </w:rPr>
        <w:t>Зеер</w:t>
      </w:r>
      <w:proofErr w:type="spellEnd"/>
      <w:r>
        <w:rPr>
          <w:rFonts w:ascii="Times New Roman" w:hAnsi="Times New Roman"/>
          <w:iCs/>
          <w:sz w:val="24"/>
          <w:szCs w:val="24"/>
        </w:rPr>
        <w:t xml:space="preserve"> Э.Ф. Психология профессий / Э.Ф. </w:t>
      </w:r>
      <w:proofErr w:type="spellStart"/>
      <w:r>
        <w:rPr>
          <w:rFonts w:ascii="Times New Roman" w:hAnsi="Times New Roman"/>
          <w:iCs/>
          <w:sz w:val="24"/>
          <w:szCs w:val="24"/>
        </w:rPr>
        <w:t>Зеер</w:t>
      </w:r>
      <w:proofErr w:type="spellEnd"/>
      <w:r>
        <w:rPr>
          <w:rFonts w:ascii="Times New Roman" w:hAnsi="Times New Roman"/>
          <w:iCs/>
          <w:sz w:val="24"/>
          <w:szCs w:val="24"/>
        </w:rPr>
        <w:t>.</w:t>
      </w:r>
      <w:r w:rsidR="00C2437B">
        <w:rPr>
          <w:rFonts w:ascii="Times New Roman" w:hAnsi="Times New Roman"/>
          <w:iCs/>
          <w:sz w:val="24"/>
          <w:szCs w:val="24"/>
        </w:rPr>
        <w:t xml:space="preserve"> – </w:t>
      </w:r>
      <w:r>
        <w:rPr>
          <w:rFonts w:ascii="Times New Roman" w:hAnsi="Times New Roman"/>
          <w:iCs/>
          <w:sz w:val="24"/>
          <w:szCs w:val="24"/>
        </w:rPr>
        <w:t>Екатеринбург: УГППУ, 2014</w:t>
      </w:r>
      <w:r w:rsidR="00DB3B1F">
        <w:rPr>
          <w:rFonts w:ascii="Times New Roman" w:hAnsi="Times New Roman"/>
          <w:iCs/>
          <w:sz w:val="24"/>
          <w:szCs w:val="24"/>
        </w:rPr>
        <w:t xml:space="preserve">– </w:t>
      </w:r>
      <w:r>
        <w:rPr>
          <w:rFonts w:ascii="Times New Roman" w:hAnsi="Times New Roman"/>
          <w:iCs/>
          <w:sz w:val="24"/>
          <w:szCs w:val="24"/>
        </w:rPr>
        <w:t>244 с.</w:t>
      </w:r>
      <w:bookmarkStart w:id="16" w:name="_Toc6216335"/>
      <w:bookmarkStart w:id="17" w:name="_Toc6216372"/>
      <w:bookmarkEnd w:id="14"/>
      <w:bookmarkEnd w:id="15"/>
    </w:p>
    <w:p w14:paraId="4D181B8D" w14:textId="17B12DAD" w:rsidR="00142BD1" w:rsidRDefault="00142BD1" w:rsidP="00676561">
      <w:pPr>
        <w:spacing w:after="0" w:line="288" w:lineRule="auto"/>
        <w:ind w:firstLine="709"/>
        <w:contextualSpacing/>
        <w:jc w:val="both"/>
        <w:rPr>
          <w:rFonts w:ascii="Times New Roman" w:hAnsi="Times New Roman"/>
          <w:iCs/>
          <w:sz w:val="24"/>
          <w:szCs w:val="24"/>
        </w:rPr>
      </w:pPr>
      <w:r>
        <w:rPr>
          <w:rFonts w:ascii="Times New Roman" w:hAnsi="Times New Roman"/>
          <w:iCs/>
          <w:sz w:val="24"/>
          <w:szCs w:val="24"/>
        </w:rPr>
        <w:t>3. Зимняя И.А. Педагогическая психология</w:t>
      </w:r>
      <w:r w:rsidR="00E1566C">
        <w:rPr>
          <w:rFonts w:ascii="Times New Roman" w:hAnsi="Times New Roman"/>
          <w:iCs/>
          <w:sz w:val="24"/>
          <w:szCs w:val="24"/>
        </w:rPr>
        <w:t xml:space="preserve"> </w:t>
      </w:r>
      <w:r>
        <w:rPr>
          <w:rFonts w:ascii="Times New Roman" w:hAnsi="Times New Roman"/>
          <w:iCs/>
          <w:sz w:val="24"/>
          <w:szCs w:val="24"/>
        </w:rPr>
        <w:t>обучения / И.А. Зимняя.</w:t>
      </w:r>
      <w:r w:rsidR="00C2437B">
        <w:rPr>
          <w:rFonts w:ascii="Times New Roman" w:hAnsi="Times New Roman"/>
          <w:iCs/>
          <w:sz w:val="24"/>
          <w:szCs w:val="24"/>
        </w:rPr>
        <w:t xml:space="preserve"> – </w:t>
      </w:r>
      <w:proofErr w:type="spellStart"/>
      <w:r>
        <w:rPr>
          <w:rFonts w:ascii="Times New Roman" w:hAnsi="Times New Roman"/>
          <w:iCs/>
          <w:sz w:val="24"/>
          <w:szCs w:val="24"/>
        </w:rPr>
        <w:t>Ростов</w:t>
      </w:r>
      <w:proofErr w:type="spellEnd"/>
      <w:r>
        <w:rPr>
          <w:rFonts w:ascii="Times New Roman" w:hAnsi="Times New Roman"/>
          <w:iCs/>
          <w:sz w:val="24"/>
          <w:szCs w:val="24"/>
        </w:rPr>
        <w:t xml:space="preserve"> н/Д.: Феникс, 2015.</w:t>
      </w:r>
      <w:r w:rsidR="00C2437B">
        <w:rPr>
          <w:rFonts w:ascii="Times New Roman" w:hAnsi="Times New Roman"/>
          <w:iCs/>
          <w:sz w:val="24"/>
          <w:szCs w:val="24"/>
        </w:rPr>
        <w:t xml:space="preserve"> – </w:t>
      </w:r>
      <w:r>
        <w:rPr>
          <w:rFonts w:ascii="Times New Roman" w:hAnsi="Times New Roman"/>
          <w:iCs/>
          <w:sz w:val="24"/>
          <w:szCs w:val="24"/>
        </w:rPr>
        <w:t>480 с.</w:t>
      </w:r>
      <w:bookmarkStart w:id="18" w:name="_Toc6216336"/>
      <w:bookmarkStart w:id="19" w:name="_Toc6216373"/>
      <w:bookmarkEnd w:id="16"/>
      <w:bookmarkEnd w:id="17"/>
    </w:p>
    <w:p w14:paraId="30E5D78D" w14:textId="73981476" w:rsidR="00142BD1" w:rsidRDefault="00142BD1" w:rsidP="00676561">
      <w:pPr>
        <w:spacing w:after="0" w:line="288" w:lineRule="auto"/>
        <w:ind w:firstLine="709"/>
        <w:contextualSpacing/>
        <w:jc w:val="both"/>
        <w:rPr>
          <w:rFonts w:ascii="Times New Roman" w:hAnsi="Times New Roman"/>
          <w:iCs/>
          <w:sz w:val="24"/>
          <w:szCs w:val="24"/>
        </w:rPr>
      </w:pPr>
      <w:r>
        <w:rPr>
          <w:rFonts w:ascii="Times New Roman" w:hAnsi="Times New Roman"/>
          <w:iCs/>
          <w:sz w:val="24"/>
          <w:szCs w:val="24"/>
        </w:rPr>
        <w:t>4. Ильин Е.П. Мотивация и мотивы / Е. П Ильин: Питер, 2014</w:t>
      </w:r>
      <w:r w:rsidR="00C2437B">
        <w:rPr>
          <w:rFonts w:ascii="Times New Roman" w:hAnsi="Times New Roman"/>
          <w:iCs/>
          <w:sz w:val="24"/>
          <w:szCs w:val="24"/>
        </w:rPr>
        <w:t xml:space="preserve"> – </w:t>
      </w:r>
      <w:r>
        <w:rPr>
          <w:rFonts w:ascii="Times New Roman" w:hAnsi="Times New Roman"/>
          <w:iCs/>
          <w:sz w:val="24"/>
          <w:szCs w:val="24"/>
        </w:rPr>
        <w:t>512 с.</w:t>
      </w:r>
      <w:bookmarkStart w:id="20" w:name="_Toc6216339"/>
      <w:bookmarkStart w:id="21" w:name="_Toc6216376"/>
      <w:bookmarkEnd w:id="18"/>
      <w:bookmarkEnd w:id="19"/>
    </w:p>
    <w:p w14:paraId="17ABDB43" w14:textId="3A383B97" w:rsidR="00D341AB" w:rsidRDefault="00D341AB" w:rsidP="00D341AB">
      <w:pPr>
        <w:spacing w:after="0" w:line="288" w:lineRule="auto"/>
        <w:ind w:firstLine="709"/>
        <w:contextualSpacing/>
        <w:rPr>
          <w:rFonts w:ascii="Times New Roman" w:hAnsi="Times New Roman"/>
          <w:iCs/>
          <w:sz w:val="24"/>
          <w:szCs w:val="24"/>
        </w:rPr>
      </w:pPr>
    </w:p>
    <w:p w14:paraId="1A52EBB8" w14:textId="6F21518D" w:rsidR="00D341AB" w:rsidRDefault="00D341AB" w:rsidP="00D341AB">
      <w:pPr>
        <w:spacing w:after="0" w:line="288" w:lineRule="auto"/>
        <w:ind w:firstLine="709"/>
        <w:contextualSpacing/>
        <w:rPr>
          <w:rFonts w:ascii="Times New Roman" w:hAnsi="Times New Roman"/>
          <w:iCs/>
          <w:sz w:val="24"/>
          <w:szCs w:val="24"/>
        </w:rPr>
      </w:pPr>
    </w:p>
    <w:p w14:paraId="6C426DFB" w14:textId="77777777" w:rsidR="00D341AB" w:rsidRDefault="00D341AB" w:rsidP="00D341AB">
      <w:pPr>
        <w:spacing w:after="0" w:line="288" w:lineRule="auto"/>
        <w:ind w:firstLine="709"/>
        <w:contextualSpacing/>
        <w:rPr>
          <w:rFonts w:ascii="Times New Roman" w:hAnsi="Times New Roman"/>
          <w:iCs/>
          <w:sz w:val="24"/>
          <w:szCs w:val="24"/>
        </w:rPr>
      </w:pPr>
    </w:p>
    <w:bookmarkEnd w:id="20"/>
    <w:bookmarkEnd w:id="21"/>
    <w:p w14:paraId="7ABCFD06" w14:textId="7BC5579C" w:rsidR="00142BD1" w:rsidRPr="00D341AB" w:rsidRDefault="00142BD1" w:rsidP="00D341AB">
      <w:pPr>
        <w:spacing w:after="0" w:line="288" w:lineRule="auto"/>
        <w:ind w:firstLine="709"/>
        <w:jc w:val="center"/>
        <w:rPr>
          <w:rFonts w:ascii="Times New Roman" w:eastAsiaTheme="minorHAnsi" w:hAnsi="Times New Roman"/>
          <w:b/>
          <w:sz w:val="24"/>
          <w:szCs w:val="24"/>
        </w:rPr>
      </w:pPr>
      <w:r w:rsidRPr="00D341AB">
        <w:rPr>
          <w:rFonts w:ascii="Times New Roman" w:hAnsi="Times New Roman"/>
          <w:b/>
          <w:sz w:val="24"/>
          <w:szCs w:val="24"/>
        </w:rPr>
        <w:t xml:space="preserve">ЖИЗНЬ В РИТМЕ </w:t>
      </w:r>
      <w:r w:rsidRPr="00D341AB">
        <w:rPr>
          <w:rFonts w:ascii="Times New Roman" w:hAnsi="Times New Roman"/>
          <w:b/>
          <w:sz w:val="24"/>
          <w:szCs w:val="24"/>
          <w:lang w:val="en-US"/>
        </w:rPr>
        <w:t>WORLDSKILLS</w:t>
      </w:r>
      <w:r w:rsidRPr="00D341AB">
        <w:rPr>
          <w:rFonts w:ascii="Times New Roman" w:hAnsi="Times New Roman"/>
          <w:b/>
          <w:sz w:val="24"/>
          <w:szCs w:val="24"/>
        </w:rPr>
        <w:t>…</w:t>
      </w:r>
      <w:r w:rsidR="00E1566C">
        <w:rPr>
          <w:rFonts w:ascii="Times New Roman" w:hAnsi="Times New Roman"/>
          <w:b/>
          <w:sz w:val="24"/>
          <w:szCs w:val="24"/>
        </w:rPr>
        <w:t xml:space="preserve"> </w:t>
      </w:r>
      <w:r w:rsidRPr="00D341AB">
        <w:rPr>
          <w:rFonts w:ascii="Times New Roman" w:hAnsi="Times New Roman"/>
          <w:b/>
          <w:sz w:val="24"/>
          <w:szCs w:val="24"/>
        </w:rPr>
        <w:t>ИЛИ НОВЫЕ ПОДХОДЫ В ПРОФЕССИОНАЛЬНОЙ ПОДГОТОВКЕ ПЕДАГОГИЧЕСКИХ КАДРОВ</w:t>
      </w:r>
    </w:p>
    <w:p w14:paraId="3F43CB09" w14:textId="1C9609CD" w:rsidR="00142BD1" w:rsidRPr="00D341AB" w:rsidRDefault="00142BD1" w:rsidP="00D341AB">
      <w:pPr>
        <w:spacing w:after="0" w:line="288" w:lineRule="auto"/>
        <w:ind w:firstLine="709"/>
        <w:jc w:val="center"/>
        <w:rPr>
          <w:rFonts w:ascii="Times New Roman" w:hAnsi="Times New Roman"/>
          <w:i/>
          <w:sz w:val="24"/>
          <w:szCs w:val="24"/>
        </w:rPr>
      </w:pPr>
      <w:r w:rsidRPr="00D341AB">
        <w:rPr>
          <w:rFonts w:ascii="Times New Roman" w:hAnsi="Times New Roman"/>
          <w:i/>
          <w:sz w:val="24"/>
          <w:szCs w:val="24"/>
        </w:rPr>
        <w:t xml:space="preserve">(Из опыта работы БПОУ УР </w:t>
      </w:r>
      <w:r w:rsidR="003132DA">
        <w:rPr>
          <w:rFonts w:ascii="Times New Roman" w:hAnsi="Times New Roman"/>
          <w:i/>
          <w:sz w:val="24"/>
          <w:szCs w:val="24"/>
        </w:rPr>
        <w:t>«</w:t>
      </w:r>
      <w:r w:rsidRPr="00D341AB">
        <w:rPr>
          <w:rFonts w:ascii="Times New Roman" w:hAnsi="Times New Roman"/>
          <w:i/>
          <w:sz w:val="24"/>
          <w:szCs w:val="24"/>
        </w:rPr>
        <w:t>Сарапульский педагогический колледж</w:t>
      </w:r>
      <w:r w:rsidR="003132DA">
        <w:rPr>
          <w:rFonts w:ascii="Times New Roman" w:hAnsi="Times New Roman"/>
          <w:i/>
          <w:sz w:val="24"/>
          <w:szCs w:val="24"/>
        </w:rPr>
        <w:t>»</w:t>
      </w:r>
      <w:r w:rsidRPr="00D341AB">
        <w:rPr>
          <w:rFonts w:ascii="Times New Roman" w:hAnsi="Times New Roman"/>
          <w:i/>
          <w:sz w:val="24"/>
          <w:szCs w:val="24"/>
        </w:rPr>
        <w:t>)</w:t>
      </w:r>
    </w:p>
    <w:p w14:paraId="1FB9CD4E" w14:textId="77777777" w:rsidR="00D341AB" w:rsidRPr="00D341AB" w:rsidRDefault="00D341AB" w:rsidP="00D341AB">
      <w:pPr>
        <w:spacing w:after="0" w:line="288" w:lineRule="auto"/>
        <w:ind w:firstLine="709"/>
        <w:jc w:val="center"/>
        <w:rPr>
          <w:rFonts w:ascii="Times New Roman" w:hAnsi="Times New Roman"/>
          <w:i/>
          <w:sz w:val="24"/>
          <w:szCs w:val="24"/>
        </w:rPr>
      </w:pPr>
    </w:p>
    <w:p w14:paraId="26D0FBDA" w14:textId="6C46991E" w:rsidR="00142BD1" w:rsidRPr="00D341AB" w:rsidRDefault="00142BD1" w:rsidP="00D341AB">
      <w:pPr>
        <w:pStyle w:val="a4"/>
        <w:kinsoku w:val="0"/>
        <w:overflowPunct w:val="0"/>
        <w:spacing w:after="0" w:line="288" w:lineRule="auto"/>
        <w:ind w:firstLine="709"/>
        <w:textAlignment w:val="baseline"/>
        <w:rPr>
          <w:bCs/>
          <w:iCs/>
          <w:color w:val="000000" w:themeColor="text1"/>
          <w:kern w:val="24"/>
        </w:rPr>
      </w:pPr>
      <w:r w:rsidRPr="00D341AB">
        <w:rPr>
          <w:b/>
          <w:bCs/>
          <w:iCs/>
          <w:color w:val="000000" w:themeColor="text1"/>
          <w:kern w:val="24"/>
        </w:rPr>
        <w:t>Миронова</w:t>
      </w:r>
      <w:r w:rsidR="00676561" w:rsidRPr="00676561">
        <w:rPr>
          <w:b/>
          <w:bCs/>
          <w:iCs/>
          <w:color w:val="000000" w:themeColor="text1"/>
          <w:kern w:val="24"/>
        </w:rPr>
        <w:t xml:space="preserve"> </w:t>
      </w:r>
      <w:r w:rsidR="00676561" w:rsidRPr="00D341AB">
        <w:rPr>
          <w:b/>
          <w:bCs/>
          <w:iCs/>
          <w:color w:val="000000" w:themeColor="text1"/>
          <w:kern w:val="24"/>
        </w:rPr>
        <w:t>А. А.</w:t>
      </w:r>
    </w:p>
    <w:p w14:paraId="2344A3BB" w14:textId="037B2590" w:rsidR="00676561" w:rsidRPr="00D341AB" w:rsidRDefault="00676561" w:rsidP="00676561">
      <w:pPr>
        <w:spacing w:after="0" w:line="288" w:lineRule="auto"/>
        <w:ind w:firstLine="709"/>
        <w:jc w:val="both"/>
        <w:rPr>
          <w:rFonts w:ascii="Times New Roman" w:hAnsi="Times New Roman"/>
          <w:i/>
          <w:sz w:val="24"/>
          <w:szCs w:val="24"/>
        </w:rPr>
      </w:pPr>
      <w:r w:rsidRPr="00D341AB">
        <w:rPr>
          <w:rFonts w:ascii="Times New Roman" w:hAnsi="Times New Roman"/>
          <w:i/>
          <w:sz w:val="24"/>
          <w:szCs w:val="24"/>
        </w:rPr>
        <w:t xml:space="preserve">БПОУ УР </w:t>
      </w:r>
      <w:r>
        <w:rPr>
          <w:rFonts w:ascii="Times New Roman" w:hAnsi="Times New Roman"/>
          <w:i/>
          <w:sz w:val="24"/>
          <w:szCs w:val="24"/>
        </w:rPr>
        <w:t>«</w:t>
      </w:r>
      <w:r w:rsidRPr="00D341AB">
        <w:rPr>
          <w:rFonts w:ascii="Times New Roman" w:hAnsi="Times New Roman"/>
          <w:i/>
          <w:sz w:val="24"/>
          <w:szCs w:val="24"/>
        </w:rPr>
        <w:t>Сарапульский педагогический колледж</w:t>
      </w:r>
      <w:r>
        <w:rPr>
          <w:rFonts w:ascii="Times New Roman" w:hAnsi="Times New Roman"/>
          <w:i/>
          <w:sz w:val="24"/>
          <w:szCs w:val="24"/>
        </w:rPr>
        <w:t>»</w:t>
      </w:r>
      <w:r w:rsidRPr="00D341AB">
        <w:rPr>
          <w:rFonts w:ascii="Times New Roman" w:hAnsi="Times New Roman"/>
          <w:i/>
          <w:sz w:val="24"/>
          <w:szCs w:val="24"/>
        </w:rPr>
        <w:t>, Удмуртская Республика, г.</w:t>
      </w:r>
      <w:r>
        <w:rPr>
          <w:rFonts w:ascii="Times New Roman" w:hAnsi="Times New Roman"/>
          <w:i/>
          <w:sz w:val="24"/>
          <w:szCs w:val="24"/>
        </w:rPr>
        <w:t> </w:t>
      </w:r>
      <w:r w:rsidRPr="00D341AB">
        <w:rPr>
          <w:rFonts w:ascii="Times New Roman" w:hAnsi="Times New Roman"/>
          <w:i/>
          <w:sz w:val="24"/>
          <w:szCs w:val="24"/>
        </w:rPr>
        <w:t>Сарапул</w:t>
      </w:r>
    </w:p>
    <w:p w14:paraId="414716A5" w14:textId="7D08C014" w:rsidR="00142BD1" w:rsidRPr="00D341AB" w:rsidRDefault="00142BD1" w:rsidP="00D341AB">
      <w:pPr>
        <w:pStyle w:val="a4"/>
        <w:kinsoku w:val="0"/>
        <w:overflowPunct w:val="0"/>
        <w:spacing w:after="0" w:line="288" w:lineRule="auto"/>
        <w:ind w:firstLine="709"/>
        <w:textAlignment w:val="baseline"/>
        <w:rPr>
          <w:b/>
          <w:iCs/>
        </w:rPr>
      </w:pPr>
      <w:proofErr w:type="spellStart"/>
      <w:r w:rsidRPr="00D341AB">
        <w:rPr>
          <w:b/>
          <w:iCs/>
        </w:rPr>
        <w:t>Ахтанаева</w:t>
      </w:r>
      <w:proofErr w:type="spellEnd"/>
      <w:r w:rsidR="00676561" w:rsidRPr="00676561">
        <w:rPr>
          <w:b/>
          <w:iCs/>
        </w:rPr>
        <w:t xml:space="preserve"> </w:t>
      </w:r>
      <w:r w:rsidR="00676561" w:rsidRPr="00D341AB">
        <w:rPr>
          <w:b/>
          <w:iCs/>
        </w:rPr>
        <w:t>Л.А.</w:t>
      </w:r>
    </w:p>
    <w:p w14:paraId="49502913" w14:textId="4FA83DDB" w:rsidR="00676561" w:rsidRPr="00D341AB" w:rsidRDefault="00676561" w:rsidP="00676561">
      <w:pPr>
        <w:spacing w:after="0" w:line="288" w:lineRule="auto"/>
        <w:ind w:firstLine="709"/>
        <w:jc w:val="both"/>
        <w:rPr>
          <w:rFonts w:ascii="Times New Roman" w:hAnsi="Times New Roman"/>
          <w:i/>
          <w:sz w:val="24"/>
          <w:szCs w:val="24"/>
        </w:rPr>
      </w:pPr>
      <w:r w:rsidRPr="00D341AB">
        <w:rPr>
          <w:rFonts w:ascii="Times New Roman" w:hAnsi="Times New Roman"/>
          <w:i/>
          <w:sz w:val="24"/>
          <w:szCs w:val="24"/>
        </w:rPr>
        <w:lastRenderedPageBreak/>
        <w:t xml:space="preserve">БПОУ УР </w:t>
      </w:r>
      <w:r>
        <w:rPr>
          <w:rFonts w:ascii="Times New Roman" w:hAnsi="Times New Roman"/>
          <w:i/>
          <w:sz w:val="24"/>
          <w:szCs w:val="24"/>
        </w:rPr>
        <w:t>«</w:t>
      </w:r>
      <w:r w:rsidRPr="00D341AB">
        <w:rPr>
          <w:rFonts w:ascii="Times New Roman" w:hAnsi="Times New Roman"/>
          <w:i/>
          <w:sz w:val="24"/>
          <w:szCs w:val="24"/>
        </w:rPr>
        <w:t>Сарапульский педагогический колледж</w:t>
      </w:r>
      <w:r>
        <w:rPr>
          <w:rFonts w:ascii="Times New Roman" w:hAnsi="Times New Roman"/>
          <w:i/>
          <w:sz w:val="24"/>
          <w:szCs w:val="24"/>
        </w:rPr>
        <w:t>»</w:t>
      </w:r>
      <w:r w:rsidRPr="00D341AB">
        <w:rPr>
          <w:rFonts w:ascii="Times New Roman" w:hAnsi="Times New Roman"/>
          <w:i/>
          <w:sz w:val="24"/>
          <w:szCs w:val="24"/>
        </w:rPr>
        <w:t>, Удмуртская Республика, г.</w:t>
      </w:r>
      <w:r>
        <w:rPr>
          <w:rFonts w:ascii="Times New Roman" w:hAnsi="Times New Roman"/>
          <w:i/>
          <w:sz w:val="24"/>
          <w:szCs w:val="24"/>
        </w:rPr>
        <w:t> </w:t>
      </w:r>
      <w:r w:rsidRPr="00D341AB">
        <w:rPr>
          <w:rFonts w:ascii="Times New Roman" w:hAnsi="Times New Roman"/>
          <w:i/>
          <w:sz w:val="24"/>
          <w:szCs w:val="24"/>
        </w:rPr>
        <w:t>Сарапул</w:t>
      </w:r>
    </w:p>
    <w:p w14:paraId="31809987" w14:textId="683681A8" w:rsidR="00142BD1" w:rsidRPr="00D341AB" w:rsidRDefault="00142BD1" w:rsidP="00D341AB">
      <w:pPr>
        <w:spacing w:after="0" w:line="288" w:lineRule="auto"/>
        <w:ind w:firstLine="709"/>
        <w:rPr>
          <w:rFonts w:ascii="Times New Roman" w:hAnsi="Times New Roman"/>
          <w:b/>
          <w:iCs/>
          <w:sz w:val="24"/>
          <w:szCs w:val="24"/>
        </w:rPr>
      </w:pPr>
      <w:proofErr w:type="spellStart"/>
      <w:r w:rsidRPr="00D341AB">
        <w:rPr>
          <w:rFonts w:ascii="Times New Roman" w:hAnsi="Times New Roman"/>
          <w:b/>
          <w:iCs/>
          <w:sz w:val="24"/>
          <w:szCs w:val="24"/>
        </w:rPr>
        <w:t>Калегина</w:t>
      </w:r>
      <w:proofErr w:type="spellEnd"/>
      <w:r w:rsidR="00676561" w:rsidRPr="00676561">
        <w:rPr>
          <w:rFonts w:ascii="Times New Roman" w:hAnsi="Times New Roman"/>
          <w:b/>
          <w:iCs/>
          <w:sz w:val="24"/>
          <w:szCs w:val="24"/>
        </w:rPr>
        <w:t xml:space="preserve"> </w:t>
      </w:r>
      <w:r w:rsidR="00676561" w:rsidRPr="00D341AB">
        <w:rPr>
          <w:rFonts w:ascii="Times New Roman" w:hAnsi="Times New Roman"/>
          <w:b/>
          <w:iCs/>
          <w:sz w:val="24"/>
          <w:szCs w:val="24"/>
        </w:rPr>
        <w:t>А. А.</w:t>
      </w:r>
    </w:p>
    <w:p w14:paraId="12A359C1" w14:textId="037E5284" w:rsidR="00142BD1" w:rsidRPr="00D341AB" w:rsidRDefault="00142BD1" w:rsidP="00676561">
      <w:pPr>
        <w:spacing w:after="0" w:line="288" w:lineRule="auto"/>
        <w:ind w:firstLine="709"/>
        <w:jc w:val="both"/>
        <w:rPr>
          <w:rFonts w:ascii="Times New Roman" w:hAnsi="Times New Roman"/>
          <w:i/>
          <w:sz w:val="24"/>
          <w:szCs w:val="24"/>
        </w:rPr>
      </w:pPr>
      <w:r w:rsidRPr="00D341AB">
        <w:rPr>
          <w:rFonts w:ascii="Times New Roman" w:hAnsi="Times New Roman"/>
          <w:i/>
          <w:sz w:val="24"/>
          <w:szCs w:val="24"/>
        </w:rPr>
        <w:t xml:space="preserve">БПОУ УР </w:t>
      </w:r>
      <w:r w:rsidR="003132DA">
        <w:rPr>
          <w:rFonts w:ascii="Times New Roman" w:hAnsi="Times New Roman"/>
          <w:i/>
          <w:sz w:val="24"/>
          <w:szCs w:val="24"/>
        </w:rPr>
        <w:t>«</w:t>
      </w:r>
      <w:r w:rsidRPr="00D341AB">
        <w:rPr>
          <w:rFonts w:ascii="Times New Roman" w:hAnsi="Times New Roman"/>
          <w:i/>
          <w:sz w:val="24"/>
          <w:szCs w:val="24"/>
        </w:rPr>
        <w:t>Сарапульский педагогический колледж</w:t>
      </w:r>
      <w:r w:rsidR="003132DA">
        <w:rPr>
          <w:rFonts w:ascii="Times New Roman" w:hAnsi="Times New Roman"/>
          <w:i/>
          <w:sz w:val="24"/>
          <w:szCs w:val="24"/>
        </w:rPr>
        <w:t>»</w:t>
      </w:r>
      <w:r w:rsidR="00D341AB" w:rsidRPr="00D341AB">
        <w:rPr>
          <w:rFonts w:ascii="Times New Roman" w:hAnsi="Times New Roman"/>
          <w:i/>
          <w:sz w:val="24"/>
          <w:szCs w:val="24"/>
        </w:rPr>
        <w:t xml:space="preserve">, </w:t>
      </w:r>
      <w:r w:rsidRPr="00D341AB">
        <w:rPr>
          <w:rFonts w:ascii="Times New Roman" w:hAnsi="Times New Roman"/>
          <w:i/>
          <w:sz w:val="24"/>
          <w:szCs w:val="24"/>
        </w:rPr>
        <w:t>Удмуртская Республика, г.</w:t>
      </w:r>
      <w:r w:rsidR="00676561">
        <w:rPr>
          <w:rFonts w:ascii="Times New Roman" w:hAnsi="Times New Roman"/>
          <w:i/>
          <w:sz w:val="24"/>
          <w:szCs w:val="24"/>
        </w:rPr>
        <w:t> </w:t>
      </w:r>
      <w:r w:rsidRPr="00D341AB">
        <w:rPr>
          <w:rFonts w:ascii="Times New Roman" w:hAnsi="Times New Roman"/>
          <w:i/>
          <w:sz w:val="24"/>
          <w:szCs w:val="24"/>
        </w:rPr>
        <w:t>Сарапул</w:t>
      </w:r>
    </w:p>
    <w:p w14:paraId="1CEEA6F7" w14:textId="77777777" w:rsidR="00D341AB" w:rsidRPr="00D341AB" w:rsidRDefault="00D341AB" w:rsidP="00D341AB">
      <w:pPr>
        <w:spacing w:after="0" w:line="288" w:lineRule="auto"/>
        <w:ind w:firstLine="709"/>
        <w:rPr>
          <w:rFonts w:ascii="Times New Roman" w:hAnsi="Times New Roman"/>
          <w:i/>
          <w:sz w:val="24"/>
          <w:szCs w:val="24"/>
        </w:rPr>
      </w:pPr>
    </w:p>
    <w:p w14:paraId="4ADA5F1E" w14:textId="77777777"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В стенах Сарапульского педагогического колледжа образовательная деятельность ведется с 1912 года. Являясь одним из старейших учебных заведений Среднего Прикамья, сохраняя традиции, наш колледж находится в постоянном движении, осваивает инновационные технологии, участвует в проектах Удмуртской Республики и Российской Федерации.</w:t>
      </w:r>
    </w:p>
    <w:p w14:paraId="367FF0A5" w14:textId="77777777"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 xml:space="preserve">Колледж готовит студентов по шести специальностям: Дошкольное образование, Специальное дошкольное образование, Преподавание в начальных классах, Коррекционная педагогика в начальном образовании, Физическая культура, Педагогика дополнительного образования. </w:t>
      </w:r>
    </w:p>
    <w:p w14:paraId="653FAF40" w14:textId="77777777"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 xml:space="preserve">С 2014 года для реализации </w:t>
      </w:r>
      <w:proofErr w:type="spellStart"/>
      <w:r w:rsidRPr="00D341AB">
        <w:rPr>
          <w:rFonts w:ascii="Times New Roman" w:hAnsi="Times New Roman"/>
          <w:sz w:val="24"/>
          <w:szCs w:val="24"/>
        </w:rPr>
        <w:t>практикоориентированной</w:t>
      </w:r>
      <w:proofErr w:type="spellEnd"/>
      <w:r w:rsidRPr="00D341AB">
        <w:rPr>
          <w:rFonts w:ascii="Times New Roman" w:hAnsi="Times New Roman"/>
          <w:sz w:val="24"/>
          <w:szCs w:val="24"/>
        </w:rPr>
        <w:t xml:space="preserve"> модели подготовки студентов в колледже создавались Лаборатории практического обучения по каждой специальности, обновлялось содержание учебной и производственной практики. Благодаря активной позиции преподавателей колледжа, изучались и внедрялись в практику работы современные педагогические технологии. </w:t>
      </w:r>
    </w:p>
    <w:p w14:paraId="573304C3" w14:textId="78839203" w:rsidR="00142BD1" w:rsidRPr="00D341AB" w:rsidRDefault="00142BD1" w:rsidP="00D341AB">
      <w:pPr>
        <w:pStyle w:val="a4"/>
        <w:kinsoku w:val="0"/>
        <w:overflowPunct w:val="0"/>
        <w:spacing w:after="0" w:line="288" w:lineRule="auto"/>
        <w:ind w:firstLine="709"/>
        <w:jc w:val="both"/>
        <w:textAlignment w:val="baseline"/>
        <w:rPr>
          <w:bCs/>
          <w:color w:val="000000" w:themeColor="text1"/>
          <w:kern w:val="24"/>
        </w:rPr>
      </w:pPr>
      <w:r w:rsidRPr="00D341AB">
        <w:t xml:space="preserve">Очень многое изменилось после участия в первом для нас Чемпионате профессионального мастерства по стандартам </w:t>
      </w:r>
      <w:proofErr w:type="spellStart"/>
      <w:r w:rsidRPr="00D341AB">
        <w:t>Ворлдскиллс</w:t>
      </w:r>
      <w:proofErr w:type="spellEnd"/>
      <w:r w:rsidRPr="00D341AB">
        <w:t xml:space="preserve"> Россия на Полуфинале </w:t>
      </w:r>
      <w:r w:rsidRPr="00D341AB">
        <w:rPr>
          <w:bCs/>
          <w:color w:val="000000" w:themeColor="text1"/>
          <w:kern w:val="24"/>
        </w:rPr>
        <w:t xml:space="preserve">Приволжского Федерального округа (2015 г). Студентка колледжа стала призером Чемпионата, завоевав бронзовую медаль в компетенции Дошкольное воспитание и тем самым открыв медальную славу Удмуртской Республики в Чемпионатах по стандартам </w:t>
      </w:r>
      <w:proofErr w:type="spellStart"/>
      <w:r w:rsidRPr="00D341AB">
        <w:rPr>
          <w:bCs/>
          <w:color w:val="000000" w:themeColor="text1"/>
          <w:kern w:val="24"/>
        </w:rPr>
        <w:t>WorldSkills</w:t>
      </w:r>
      <w:proofErr w:type="spellEnd"/>
      <w:r w:rsidRPr="00D341AB">
        <w:rPr>
          <w:bCs/>
          <w:color w:val="000000" w:themeColor="text1"/>
          <w:kern w:val="24"/>
        </w:rPr>
        <w:t xml:space="preserve"> </w:t>
      </w:r>
      <w:proofErr w:type="spellStart"/>
      <w:r w:rsidRPr="00D341AB">
        <w:rPr>
          <w:bCs/>
          <w:color w:val="000000" w:themeColor="text1"/>
          <w:kern w:val="24"/>
        </w:rPr>
        <w:t>Russia</w:t>
      </w:r>
      <w:proofErr w:type="spellEnd"/>
      <w:r w:rsidRPr="00D341AB">
        <w:rPr>
          <w:bCs/>
          <w:color w:val="000000" w:themeColor="text1"/>
          <w:kern w:val="24"/>
        </w:rPr>
        <w:t xml:space="preserve">. Этот первый шаг открыл нам дорогу к пониманию процесса подготовки современного </w:t>
      </w:r>
      <w:r w:rsidR="003132DA">
        <w:rPr>
          <w:bCs/>
          <w:color w:val="000000" w:themeColor="text1"/>
          <w:kern w:val="24"/>
        </w:rPr>
        <w:t>«</w:t>
      </w:r>
      <w:r w:rsidRPr="00D341AB">
        <w:rPr>
          <w:bCs/>
          <w:color w:val="000000" w:themeColor="text1"/>
          <w:kern w:val="24"/>
        </w:rPr>
        <w:t>молодого профессионала</w:t>
      </w:r>
      <w:r w:rsidR="003132DA">
        <w:rPr>
          <w:bCs/>
          <w:color w:val="000000" w:themeColor="text1"/>
          <w:kern w:val="24"/>
        </w:rPr>
        <w:t>»</w:t>
      </w:r>
      <w:r w:rsidRPr="00D341AB">
        <w:rPr>
          <w:bCs/>
          <w:color w:val="000000" w:themeColor="text1"/>
          <w:kern w:val="24"/>
        </w:rPr>
        <w:t xml:space="preserve"> и переходу на новый качественный уровень. Конкурсы профессионального мастерства формата </w:t>
      </w:r>
      <w:proofErr w:type="spellStart"/>
      <w:r w:rsidRPr="00D341AB">
        <w:rPr>
          <w:bCs/>
          <w:color w:val="000000" w:themeColor="text1"/>
          <w:kern w:val="24"/>
        </w:rPr>
        <w:t>Ворлдскиллс</w:t>
      </w:r>
      <w:proofErr w:type="spellEnd"/>
      <w:r w:rsidRPr="00D341AB">
        <w:rPr>
          <w:bCs/>
          <w:color w:val="000000" w:themeColor="text1"/>
          <w:kern w:val="24"/>
        </w:rPr>
        <w:t xml:space="preserve"> Россия дали нам понять, что при подготовке современного специалиста необходимо научить его свободному решению профессиональных задач, учить создавать универсальные, гибкие схемы действий в рамках изучаемых методик, развивать у них активность, самостоятельность, инициативность и творчество в профессиональном мышлении. На сегодня в копилке студенческих побед в Чемпионатах </w:t>
      </w:r>
      <w:r w:rsidR="003132DA">
        <w:rPr>
          <w:bCs/>
          <w:color w:val="000000" w:themeColor="text1"/>
          <w:kern w:val="24"/>
        </w:rPr>
        <w:t>«</w:t>
      </w:r>
      <w:r w:rsidRPr="00D341AB">
        <w:rPr>
          <w:bCs/>
          <w:color w:val="000000" w:themeColor="text1"/>
          <w:kern w:val="24"/>
        </w:rPr>
        <w:t>Молодые профессионалы</w:t>
      </w:r>
      <w:r w:rsidR="003132DA">
        <w:rPr>
          <w:bCs/>
          <w:color w:val="000000" w:themeColor="text1"/>
          <w:kern w:val="24"/>
        </w:rPr>
        <w:t>»</w:t>
      </w:r>
      <w:r w:rsidRPr="00D341AB">
        <w:rPr>
          <w:bCs/>
          <w:color w:val="000000" w:themeColor="text1"/>
          <w:kern w:val="24"/>
        </w:rPr>
        <w:t xml:space="preserve"> по компетенциям Дошкольное воспитание, Преподавание в младших классах, Физическая культура, спорт и фитнес, Преподавание технологии, Дополнительное образование детей и взрослых, Организация экскурсионных услуг имеется:</w:t>
      </w:r>
    </w:p>
    <w:p w14:paraId="5B4A96DD" w14:textId="77777777" w:rsidR="00142BD1" w:rsidRPr="00D341AB" w:rsidRDefault="00142BD1" w:rsidP="00D341AB">
      <w:pPr>
        <w:pStyle w:val="a4"/>
        <w:kinsoku w:val="0"/>
        <w:overflowPunct w:val="0"/>
        <w:spacing w:after="0" w:line="288" w:lineRule="auto"/>
        <w:ind w:firstLine="709"/>
        <w:jc w:val="both"/>
        <w:textAlignment w:val="baseline"/>
        <w:rPr>
          <w:bCs/>
          <w:color w:val="000000" w:themeColor="text1"/>
          <w:kern w:val="24"/>
        </w:rPr>
      </w:pPr>
      <w:r w:rsidRPr="00D341AB">
        <w:rPr>
          <w:bCs/>
          <w:color w:val="000000" w:themeColor="text1"/>
          <w:kern w:val="24"/>
        </w:rPr>
        <w:t>13 золотых медалей;</w:t>
      </w:r>
    </w:p>
    <w:p w14:paraId="578A76F3" w14:textId="77777777" w:rsidR="00142BD1" w:rsidRPr="00D341AB" w:rsidRDefault="00142BD1" w:rsidP="00D341AB">
      <w:pPr>
        <w:pStyle w:val="a4"/>
        <w:kinsoku w:val="0"/>
        <w:overflowPunct w:val="0"/>
        <w:spacing w:after="0" w:line="288" w:lineRule="auto"/>
        <w:ind w:firstLine="709"/>
        <w:jc w:val="both"/>
        <w:textAlignment w:val="baseline"/>
        <w:rPr>
          <w:bCs/>
          <w:color w:val="000000" w:themeColor="text1"/>
          <w:kern w:val="24"/>
        </w:rPr>
      </w:pPr>
      <w:r w:rsidRPr="00D341AB">
        <w:rPr>
          <w:bCs/>
          <w:color w:val="000000" w:themeColor="text1"/>
          <w:kern w:val="24"/>
        </w:rPr>
        <w:t>14 серебряных медалей;</w:t>
      </w:r>
    </w:p>
    <w:p w14:paraId="760219DF" w14:textId="77777777" w:rsidR="00142BD1" w:rsidRPr="00D341AB" w:rsidRDefault="00142BD1" w:rsidP="00D341AB">
      <w:pPr>
        <w:pStyle w:val="a4"/>
        <w:kinsoku w:val="0"/>
        <w:overflowPunct w:val="0"/>
        <w:spacing w:after="0" w:line="288" w:lineRule="auto"/>
        <w:ind w:firstLine="709"/>
        <w:jc w:val="both"/>
        <w:textAlignment w:val="baseline"/>
        <w:rPr>
          <w:bCs/>
          <w:color w:val="000000" w:themeColor="text1"/>
          <w:kern w:val="24"/>
        </w:rPr>
      </w:pPr>
      <w:r w:rsidRPr="00D341AB">
        <w:rPr>
          <w:bCs/>
          <w:color w:val="000000" w:themeColor="text1"/>
          <w:kern w:val="24"/>
        </w:rPr>
        <w:t>5 бронзовых медалей;</w:t>
      </w:r>
    </w:p>
    <w:p w14:paraId="49A778CC" w14:textId="77777777" w:rsidR="00142BD1" w:rsidRPr="00D341AB" w:rsidRDefault="00142BD1" w:rsidP="00D341AB">
      <w:pPr>
        <w:pStyle w:val="a4"/>
        <w:kinsoku w:val="0"/>
        <w:overflowPunct w:val="0"/>
        <w:spacing w:after="0" w:line="288" w:lineRule="auto"/>
        <w:ind w:firstLine="709"/>
        <w:jc w:val="both"/>
        <w:textAlignment w:val="baseline"/>
        <w:rPr>
          <w:bCs/>
          <w:color w:val="000000" w:themeColor="text1"/>
          <w:kern w:val="24"/>
        </w:rPr>
      </w:pPr>
      <w:r w:rsidRPr="00D341AB">
        <w:rPr>
          <w:bCs/>
          <w:color w:val="000000" w:themeColor="text1"/>
          <w:kern w:val="24"/>
        </w:rPr>
        <w:t>2 медальона за профессионализм.</w:t>
      </w:r>
    </w:p>
    <w:p w14:paraId="38D1FC75" w14:textId="38948DDB" w:rsidR="00142BD1" w:rsidRPr="00D341AB" w:rsidRDefault="00142BD1" w:rsidP="00D341AB">
      <w:pPr>
        <w:pStyle w:val="a4"/>
        <w:kinsoku w:val="0"/>
        <w:overflowPunct w:val="0"/>
        <w:spacing w:after="0" w:line="288" w:lineRule="auto"/>
        <w:ind w:firstLine="709"/>
        <w:jc w:val="both"/>
        <w:textAlignment w:val="baseline"/>
        <w:rPr>
          <w:bCs/>
          <w:color w:val="000000" w:themeColor="text1"/>
          <w:kern w:val="24"/>
        </w:rPr>
      </w:pPr>
      <w:r w:rsidRPr="00D341AB">
        <w:rPr>
          <w:bCs/>
          <w:color w:val="000000" w:themeColor="text1"/>
          <w:kern w:val="24"/>
        </w:rPr>
        <w:t xml:space="preserve">Стандарты </w:t>
      </w:r>
      <w:proofErr w:type="spellStart"/>
      <w:r w:rsidRPr="00D341AB">
        <w:rPr>
          <w:bCs/>
          <w:color w:val="000000" w:themeColor="text1"/>
          <w:kern w:val="24"/>
        </w:rPr>
        <w:t>Ворлдскиллс</w:t>
      </w:r>
      <w:proofErr w:type="spellEnd"/>
      <w:r w:rsidRPr="00D341AB">
        <w:rPr>
          <w:bCs/>
          <w:color w:val="000000" w:themeColor="text1"/>
          <w:kern w:val="24"/>
        </w:rPr>
        <w:t xml:space="preserve"> Россия значительно обновили и дополнили содержание образования наших студентов, совершенствовали профессиональное мастерство преподавателей. Значительная часть преподавателей прошли обучение на платформе Академии </w:t>
      </w:r>
      <w:proofErr w:type="spellStart"/>
      <w:r w:rsidRPr="00D341AB">
        <w:rPr>
          <w:bCs/>
          <w:color w:val="000000" w:themeColor="text1"/>
          <w:kern w:val="24"/>
        </w:rPr>
        <w:t>Ворлдскиллс</w:t>
      </w:r>
      <w:proofErr w:type="spellEnd"/>
      <w:r w:rsidRPr="00D341AB">
        <w:rPr>
          <w:bCs/>
          <w:color w:val="000000" w:themeColor="text1"/>
          <w:kern w:val="24"/>
        </w:rPr>
        <w:t xml:space="preserve"> Россия, на курсах повышения квалификации, основанных на опыте </w:t>
      </w:r>
      <w:r w:rsidRPr="00D341AB">
        <w:rPr>
          <w:bCs/>
          <w:color w:val="000000" w:themeColor="text1"/>
          <w:kern w:val="24"/>
        </w:rPr>
        <w:lastRenderedPageBreak/>
        <w:t xml:space="preserve">чемпионатного движения </w:t>
      </w:r>
      <w:r w:rsidR="003132DA">
        <w:rPr>
          <w:bCs/>
          <w:color w:val="000000" w:themeColor="text1"/>
          <w:kern w:val="24"/>
        </w:rPr>
        <w:t>«</w:t>
      </w:r>
      <w:r w:rsidRPr="00D341AB">
        <w:rPr>
          <w:bCs/>
          <w:color w:val="000000" w:themeColor="text1"/>
          <w:kern w:val="24"/>
        </w:rPr>
        <w:t>Молодые профессионалы</w:t>
      </w:r>
      <w:r w:rsidR="003132DA">
        <w:rPr>
          <w:bCs/>
          <w:color w:val="000000" w:themeColor="text1"/>
          <w:kern w:val="24"/>
        </w:rPr>
        <w:t>»</w:t>
      </w:r>
      <w:r w:rsidRPr="00D341AB">
        <w:rPr>
          <w:bCs/>
          <w:color w:val="000000" w:themeColor="text1"/>
          <w:kern w:val="24"/>
        </w:rPr>
        <w:t xml:space="preserve">, активно участвуют в Чемпионатах и демонстрационных экзаменах в роли экспертов. В целом на сегодняшний день у нас в колледже работает 1 сертифицированный эксперт </w:t>
      </w:r>
      <w:r w:rsidRPr="00D341AB">
        <w:rPr>
          <w:bCs/>
          <w:color w:val="000000" w:themeColor="text1"/>
          <w:kern w:val="24"/>
          <w:lang w:val="en-US"/>
        </w:rPr>
        <w:t>WSR</w:t>
      </w:r>
      <w:r w:rsidRPr="00D341AB">
        <w:rPr>
          <w:bCs/>
          <w:color w:val="000000" w:themeColor="text1"/>
          <w:kern w:val="24"/>
        </w:rPr>
        <w:t>, 3 сертифицированных эксперта –мастера, 14 экспертов с правом проведения региональных чемпионатов, 8 экспертов с правом оценки демонстрационных экзаменов.</w:t>
      </w:r>
    </w:p>
    <w:p w14:paraId="6ACEDFE1" w14:textId="77777777"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Мы, как современный колледж, ставим перед собой следующие задачи:</w:t>
      </w:r>
    </w:p>
    <w:p w14:paraId="1D6FB09A" w14:textId="77777777" w:rsidR="00142BD1" w:rsidRPr="00D341AB" w:rsidRDefault="00142BD1" w:rsidP="00D341AB">
      <w:pPr>
        <w:pStyle w:val="a5"/>
        <w:numPr>
          <w:ilvl w:val="0"/>
          <w:numId w:val="18"/>
        </w:numPr>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Совершенствование учебно-методических, материально-технических, кадровых условий для реализации ФГОС СПО</w:t>
      </w:r>
    </w:p>
    <w:p w14:paraId="60D6D325" w14:textId="77777777" w:rsidR="00142BD1" w:rsidRPr="00D341AB" w:rsidRDefault="00142BD1" w:rsidP="00D341AB">
      <w:pPr>
        <w:pStyle w:val="a5"/>
        <w:numPr>
          <w:ilvl w:val="0"/>
          <w:numId w:val="18"/>
        </w:numPr>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 xml:space="preserve">Повышение квалификации преподавателей в качестве экспертов </w:t>
      </w:r>
      <w:proofErr w:type="spellStart"/>
      <w:r w:rsidRPr="00D341AB">
        <w:rPr>
          <w:rFonts w:ascii="Times New Roman" w:hAnsi="Times New Roman" w:cs="Times New Roman"/>
          <w:sz w:val="24"/>
          <w:szCs w:val="24"/>
        </w:rPr>
        <w:t>Ворлдскиллс</w:t>
      </w:r>
      <w:proofErr w:type="spellEnd"/>
      <w:r w:rsidRPr="00D341AB">
        <w:rPr>
          <w:rFonts w:ascii="Times New Roman" w:hAnsi="Times New Roman" w:cs="Times New Roman"/>
          <w:sz w:val="24"/>
          <w:szCs w:val="24"/>
        </w:rPr>
        <w:t xml:space="preserve"> Россия</w:t>
      </w:r>
    </w:p>
    <w:p w14:paraId="2C6F0C0F" w14:textId="77777777" w:rsidR="00142BD1" w:rsidRPr="00D341AB" w:rsidRDefault="00142BD1" w:rsidP="00D341AB">
      <w:pPr>
        <w:pStyle w:val="a5"/>
        <w:numPr>
          <w:ilvl w:val="0"/>
          <w:numId w:val="18"/>
        </w:numPr>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 xml:space="preserve">Интеграция ФГОС СПО со стандартами </w:t>
      </w:r>
      <w:proofErr w:type="spellStart"/>
      <w:r w:rsidRPr="00D341AB">
        <w:rPr>
          <w:rFonts w:ascii="Times New Roman" w:hAnsi="Times New Roman" w:cs="Times New Roman"/>
          <w:sz w:val="24"/>
          <w:szCs w:val="24"/>
        </w:rPr>
        <w:t>Ворлдскиллс</w:t>
      </w:r>
      <w:proofErr w:type="spellEnd"/>
      <w:r w:rsidRPr="00D341AB">
        <w:rPr>
          <w:rFonts w:ascii="Times New Roman" w:hAnsi="Times New Roman" w:cs="Times New Roman"/>
          <w:sz w:val="24"/>
          <w:szCs w:val="24"/>
        </w:rPr>
        <w:t xml:space="preserve"> Россия </w:t>
      </w:r>
    </w:p>
    <w:p w14:paraId="3B2E5837" w14:textId="562C24C8" w:rsidR="00142BD1" w:rsidRPr="00D341AB" w:rsidRDefault="00142BD1" w:rsidP="00D341AB">
      <w:pPr>
        <w:pStyle w:val="a5"/>
        <w:numPr>
          <w:ilvl w:val="0"/>
          <w:numId w:val="18"/>
        </w:numPr>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 xml:space="preserve">Участие в чемпионатах </w:t>
      </w:r>
      <w:r w:rsidR="003132DA">
        <w:rPr>
          <w:rFonts w:ascii="Times New Roman" w:hAnsi="Times New Roman" w:cs="Times New Roman"/>
          <w:sz w:val="24"/>
          <w:szCs w:val="24"/>
        </w:rPr>
        <w:t>«</w:t>
      </w:r>
      <w:r w:rsidRPr="00D341AB">
        <w:rPr>
          <w:rFonts w:ascii="Times New Roman" w:hAnsi="Times New Roman" w:cs="Times New Roman"/>
          <w:sz w:val="24"/>
          <w:szCs w:val="24"/>
        </w:rPr>
        <w:t>Молодые профессионалы</w:t>
      </w:r>
      <w:r w:rsidR="003132DA">
        <w:rPr>
          <w:rFonts w:ascii="Times New Roman" w:hAnsi="Times New Roman" w:cs="Times New Roman"/>
          <w:sz w:val="24"/>
          <w:szCs w:val="24"/>
        </w:rPr>
        <w:t>»</w:t>
      </w:r>
      <w:r w:rsidRPr="00D341AB">
        <w:rPr>
          <w:rFonts w:ascii="Times New Roman" w:hAnsi="Times New Roman" w:cs="Times New Roman"/>
          <w:sz w:val="24"/>
          <w:szCs w:val="24"/>
        </w:rPr>
        <w:t xml:space="preserve">, в демонстрационных экзаменах по стандартам </w:t>
      </w:r>
      <w:proofErr w:type="spellStart"/>
      <w:r w:rsidRPr="00D341AB">
        <w:rPr>
          <w:rFonts w:ascii="Times New Roman" w:hAnsi="Times New Roman" w:cs="Times New Roman"/>
          <w:sz w:val="24"/>
          <w:szCs w:val="24"/>
        </w:rPr>
        <w:t>Ворлдскиллс</w:t>
      </w:r>
      <w:proofErr w:type="spellEnd"/>
      <w:r w:rsidRPr="00D341AB">
        <w:rPr>
          <w:rFonts w:ascii="Times New Roman" w:hAnsi="Times New Roman" w:cs="Times New Roman"/>
          <w:sz w:val="24"/>
          <w:szCs w:val="24"/>
        </w:rPr>
        <w:t xml:space="preserve"> Россия</w:t>
      </w:r>
    </w:p>
    <w:p w14:paraId="7BFB1BBB" w14:textId="77777777" w:rsidR="00142BD1" w:rsidRPr="00D341AB" w:rsidRDefault="00142BD1" w:rsidP="00D341AB">
      <w:pPr>
        <w:pStyle w:val="a5"/>
        <w:numPr>
          <w:ilvl w:val="0"/>
          <w:numId w:val="18"/>
        </w:numPr>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 xml:space="preserve">Организация качественной профориентационной работы с абитуриентами с целью повышения мотивации школьников на получение педагогической профессии </w:t>
      </w:r>
    </w:p>
    <w:p w14:paraId="6B63C865" w14:textId="77777777" w:rsidR="00142BD1" w:rsidRPr="00D341AB" w:rsidRDefault="00142BD1" w:rsidP="00D341AB">
      <w:pPr>
        <w:pStyle w:val="a5"/>
        <w:numPr>
          <w:ilvl w:val="0"/>
          <w:numId w:val="18"/>
        </w:numPr>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Организация дополнительного профессионального образования, профессионального обучения студентов колледжа и педагогов республики на базе современных мастерских для повышения конкурентоспособности специалистов</w:t>
      </w:r>
    </w:p>
    <w:p w14:paraId="6E0BC772" w14:textId="77777777" w:rsidR="00142BD1" w:rsidRPr="00D341AB" w:rsidRDefault="00142BD1" w:rsidP="00D341AB">
      <w:pPr>
        <w:pStyle w:val="a5"/>
        <w:numPr>
          <w:ilvl w:val="0"/>
          <w:numId w:val="18"/>
        </w:numPr>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 xml:space="preserve">Участие студентов в реализации инновационных проектов </w:t>
      </w:r>
    </w:p>
    <w:p w14:paraId="54EF4AE3" w14:textId="2E0242E3" w:rsidR="00142BD1" w:rsidRPr="00D341AB" w:rsidRDefault="00142BD1" w:rsidP="00D341AB">
      <w:pPr>
        <w:spacing w:after="0" w:line="288" w:lineRule="auto"/>
        <w:ind w:firstLine="709"/>
        <w:jc w:val="both"/>
        <w:rPr>
          <w:rFonts w:ascii="Times New Roman" w:hAnsi="Times New Roman"/>
          <w:bCs/>
          <w:color w:val="000000" w:themeColor="text1"/>
          <w:kern w:val="24"/>
          <w:sz w:val="24"/>
          <w:szCs w:val="24"/>
        </w:rPr>
      </w:pPr>
      <w:r w:rsidRPr="00D341AB">
        <w:rPr>
          <w:rFonts w:ascii="Times New Roman" w:hAnsi="Times New Roman"/>
          <w:bCs/>
          <w:iCs/>
          <w:sz w:val="24"/>
          <w:szCs w:val="24"/>
        </w:rPr>
        <w:t>В 2019 году</w:t>
      </w:r>
      <w:r w:rsidRPr="00D341AB">
        <w:rPr>
          <w:rFonts w:ascii="Times New Roman" w:hAnsi="Times New Roman"/>
          <w:b/>
          <w:sz w:val="24"/>
          <w:szCs w:val="24"/>
        </w:rPr>
        <w:t xml:space="preserve"> </w:t>
      </w:r>
      <w:r w:rsidRPr="00D341AB">
        <w:rPr>
          <w:rFonts w:ascii="Times New Roman" w:hAnsi="Times New Roman"/>
          <w:sz w:val="24"/>
          <w:szCs w:val="24"/>
          <w:shd w:val="clear" w:color="auto" w:fill="FFFFFF"/>
        </w:rPr>
        <w:t xml:space="preserve">Сарапульский педагогический колледж стал победителем гранта из федерального бюджета в форме субсидий юридическим лицам в </w:t>
      </w:r>
      <w:r w:rsidRPr="00D341AB">
        <w:rPr>
          <w:rStyle w:val="a7"/>
          <w:rFonts w:ascii="Times New Roman" w:hAnsi="Times New Roman"/>
          <w:i w:val="0"/>
          <w:sz w:val="24"/>
          <w:szCs w:val="24"/>
        </w:rPr>
        <w:t>рамках</w:t>
      </w:r>
      <w:r w:rsidRPr="00D341AB">
        <w:rPr>
          <w:rFonts w:ascii="Times New Roman" w:hAnsi="Times New Roman"/>
          <w:i/>
          <w:sz w:val="24"/>
          <w:szCs w:val="24"/>
          <w:shd w:val="clear" w:color="auto" w:fill="FFFFFF"/>
        </w:rPr>
        <w:t xml:space="preserve"> </w:t>
      </w:r>
      <w:r w:rsidRPr="00D341AB">
        <w:rPr>
          <w:rFonts w:ascii="Times New Roman" w:hAnsi="Times New Roman"/>
          <w:sz w:val="24"/>
          <w:szCs w:val="24"/>
          <w:shd w:val="clear" w:color="auto" w:fill="FFFFFF"/>
        </w:rPr>
        <w:t xml:space="preserve">реализации мероприятия </w:t>
      </w:r>
      <w:r w:rsidR="003132DA">
        <w:rPr>
          <w:rFonts w:ascii="Times New Roman" w:hAnsi="Times New Roman"/>
          <w:sz w:val="24"/>
          <w:szCs w:val="24"/>
          <w:shd w:val="clear" w:color="auto" w:fill="FFFFFF"/>
        </w:rPr>
        <w:t>«</w:t>
      </w:r>
      <w:r w:rsidRPr="00D341AB">
        <w:rPr>
          <w:rFonts w:ascii="Times New Roman" w:hAnsi="Times New Roman"/>
          <w:sz w:val="24"/>
          <w:szCs w:val="24"/>
          <w:shd w:val="clear" w:color="auto" w:fill="FFFFFF"/>
        </w:rP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r w:rsidR="003132DA">
        <w:rPr>
          <w:rFonts w:ascii="Times New Roman" w:hAnsi="Times New Roman"/>
          <w:sz w:val="24"/>
          <w:szCs w:val="24"/>
          <w:shd w:val="clear" w:color="auto" w:fill="FFFFFF"/>
        </w:rPr>
        <w:t>»</w:t>
      </w:r>
      <w:r w:rsidRPr="00D341AB">
        <w:rPr>
          <w:rFonts w:ascii="Times New Roman" w:hAnsi="Times New Roman"/>
          <w:bCs/>
          <w:color w:val="000000" w:themeColor="text1"/>
          <w:kern w:val="24"/>
          <w:sz w:val="24"/>
          <w:szCs w:val="24"/>
        </w:rPr>
        <w:t xml:space="preserve"> </w:t>
      </w:r>
      <w:r w:rsidRPr="00D341AB">
        <w:rPr>
          <w:rFonts w:ascii="Times New Roman" w:hAnsi="Times New Roman"/>
          <w:sz w:val="24"/>
          <w:szCs w:val="24"/>
          <w:shd w:val="clear" w:color="auto" w:fill="FFFFFF"/>
        </w:rPr>
        <w:t xml:space="preserve">федерального проекта </w:t>
      </w:r>
      <w:r w:rsidR="003132DA">
        <w:rPr>
          <w:rFonts w:ascii="Times New Roman" w:hAnsi="Times New Roman"/>
          <w:sz w:val="24"/>
          <w:szCs w:val="24"/>
          <w:shd w:val="clear" w:color="auto" w:fill="FFFFFF"/>
        </w:rPr>
        <w:t>«</w:t>
      </w:r>
      <w:r w:rsidRPr="00D341AB">
        <w:rPr>
          <w:rFonts w:ascii="Times New Roman" w:hAnsi="Times New Roman"/>
          <w:sz w:val="24"/>
          <w:szCs w:val="24"/>
          <w:shd w:val="clear" w:color="auto" w:fill="FFFFFF"/>
        </w:rPr>
        <w:t>Молодые профессионалы</w:t>
      </w:r>
      <w:r w:rsidR="003132DA">
        <w:rPr>
          <w:rFonts w:ascii="Times New Roman" w:hAnsi="Times New Roman"/>
          <w:sz w:val="24"/>
          <w:szCs w:val="24"/>
          <w:shd w:val="clear" w:color="auto" w:fill="FFFFFF"/>
        </w:rPr>
        <w:t>»</w:t>
      </w:r>
      <w:r w:rsidRPr="00D341AB">
        <w:rPr>
          <w:rFonts w:ascii="Times New Roman" w:hAnsi="Times New Roman"/>
          <w:sz w:val="24"/>
          <w:szCs w:val="24"/>
          <w:shd w:val="clear" w:color="auto" w:fill="FFFFFF"/>
        </w:rPr>
        <w:t xml:space="preserve"> национального проекта </w:t>
      </w:r>
      <w:r w:rsidR="003132DA">
        <w:rPr>
          <w:rFonts w:ascii="Times New Roman" w:hAnsi="Times New Roman"/>
          <w:sz w:val="24"/>
          <w:szCs w:val="24"/>
          <w:shd w:val="clear" w:color="auto" w:fill="FFFFFF"/>
        </w:rPr>
        <w:t>«</w:t>
      </w:r>
      <w:r w:rsidRPr="00D341AB">
        <w:rPr>
          <w:rFonts w:ascii="Times New Roman" w:hAnsi="Times New Roman"/>
          <w:sz w:val="24"/>
          <w:szCs w:val="24"/>
          <w:shd w:val="clear" w:color="auto" w:fill="FFFFFF"/>
        </w:rPr>
        <w:t>Образование</w:t>
      </w:r>
      <w:r w:rsidR="003132DA">
        <w:rPr>
          <w:rFonts w:ascii="Times New Roman" w:hAnsi="Times New Roman"/>
          <w:sz w:val="24"/>
          <w:szCs w:val="24"/>
          <w:shd w:val="clear" w:color="auto" w:fill="FFFFFF"/>
        </w:rPr>
        <w:t>»</w:t>
      </w:r>
      <w:r w:rsidRPr="00D341AB">
        <w:rPr>
          <w:rFonts w:ascii="Times New Roman" w:hAnsi="Times New Roman"/>
          <w:sz w:val="24"/>
          <w:szCs w:val="24"/>
          <w:shd w:val="clear" w:color="auto" w:fill="FFFFFF"/>
        </w:rPr>
        <w:t xml:space="preserve"> государственной программы </w:t>
      </w:r>
      <w:r w:rsidR="003132DA">
        <w:rPr>
          <w:rFonts w:ascii="Times New Roman" w:hAnsi="Times New Roman"/>
          <w:sz w:val="24"/>
          <w:szCs w:val="24"/>
          <w:shd w:val="clear" w:color="auto" w:fill="FFFFFF"/>
        </w:rPr>
        <w:t>«</w:t>
      </w:r>
      <w:r w:rsidRPr="00D341AB">
        <w:rPr>
          <w:rFonts w:ascii="Times New Roman" w:hAnsi="Times New Roman"/>
          <w:sz w:val="24"/>
          <w:szCs w:val="24"/>
          <w:shd w:val="clear" w:color="auto" w:fill="FFFFFF"/>
        </w:rPr>
        <w:t>Развитие образования</w:t>
      </w:r>
      <w:r w:rsidR="003132DA">
        <w:rPr>
          <w:rFonts w:ascii="Times New Roman" w:hAnsi="Times New Roman"/>
          <w:sz w:val="24"/>
          <w:szCs w:val="24"/>
          <w:shd w:val="clear" w:color="auto" w:fill="FFFFFF"/>
        </w:rPr>
        <w:t>»</w:t>
      </w:r>
      <w:r w:rsidRPr="00D341AB">
        <w:rPr>
          <w:rFonts w:ascii="Times New Roman" w:hAnsi="Times New Roman"/>
          <w:sz w:val="24"/>
          <w:szCs w:val="24"/>
          <w:shd w:val="clear" w:color="auto" w:fill="FFFFFF"/>
        </w:rPr>
        <w:t>.</w:t>
      </w:r>
    </w:p>
    <w:p w14:paraId="7B18C4A5" w14:textId="77777777" w:rsidR="00142BD1" w:rsidRPr="00D341AB" w:rsidRDefault="00142BD1" w:rsidP="00D341AB">
      <w:pPr>
        <w:shd w:val="clear" w:color="auto" w:fill="FFFFFF"/>
        <w:spacing w:after="0" w:line="288" w:lineRule="auto"/>
        <w:ind w:firstLine="709"/>
        <w:jc w:val="both"/>
        <w:rPr>
          <w:rFonts w:ascii="Times New Roman" w:eastAsia="Times New Roman" w:hAnsi="Times New Roman"/>
          <w:b/>
          <w:bCs/>
          <w:sz w:val="24"/>
          <w:szCs w:val="24"/>
          <w:lang w:eastAsia="ru-RU"/>
        </w:rPr>
      </w:pPr>
      <w:r w:rsidRPr="00D341AB">
        <w:rPr>
          <w:rFonts w:ascii="Times New Roman" w:hAnsi="Times New Roman"/>
          <w:sz w:val="24"/>
          <w:szCs w:val="24"/>
        </w:rPr>
        <w:t xml:space="preserve">15 октября 2020 года состоялось торжественное </w:t>
      </w:r>
      <w:r w:rsidRPr="00D341AB">
        <w:rPr>
          <w:rFonts w:ascii="Times New Roman" w:eastAsia="Times New Roman" w:hAnsi="Times New Roman"/>
          <w:sz w:val="24"/>
          <w:szCs w:val="24"/>
          <w:lang w:eastAsia="ru-RU"/>
        </w:rPr>
        <w:t>открытие современных мастерских по следующим компетенциям: </w:t>
      </w:r>
      <w:r w:rsidRPr="00D341AB">
        <w:rPr>
          <w:rFonts w:ascii="Times New Roman" w:eastAsia="Times New Roman" w:hAnsi="Times New Roman"/>
          <w:bCs/>
          <w:sz w:val="24"/>
          <w:szCs w:val="24"/>
          <w:lang w:eastAsia="ru-RU"/>
        </w:rPr>
        <w:t>Дошкольное воспитание, Преподавание в младших классах, Преподавание технологии, Физическая культура, спорт и фитнес.</w:t>
      </w:r>
      <w:r w:rsidRPr="00D341AB">
        <w:rPr>
          <w:rFonts w:ascii="Times New Roman" w:eastAsia="Times New Roman" w:hAnsi="Times New Roman"/>
          <w:b/>
          <w:bCs/>
          <w:sz w:val="24"/>
          <w:szCs w:val="24"/>
          <w:lang w:eastAsia="ru-RU"/>
        </w:rPr>
        <w:t xml:space="preserve"> </w:t>
      </w:r>
    </w:p>
    <w:p w14:paraId="003CFA83" w14:textId="77777777" w:rsidR="00142BD1" w:rsidRPr="00D341AB" w:rsidRDefault="00142BD1" w:rsidP="00D341AB">
      <w:pPr>
        <w:shd w:val="clear" w:color="auto" w:fill="FFFFFF"/>
        <w:spacing w:after="0" w:line="288" w:lineRule="auto"/>
        <w:ind w:firstLine="709"/>
        <w:jc w:val="both"/>
        <w:rPr>
          <w:rFonts w:ascii="Times New Roman" w:eastAsiaTheme="minorHAnsi" w:hAnsi="Times New Roman"/>
          <w:sz w:val="24"/>
          <w:szCs w:val="24"/>
        </w:rPr>
      </w:pPr>
      <w:r w:rsidRPr="00D341AB">
        <w:rPr>
          <w:rFonts w:ascii="Times New Roman" w:hAnsi="Times New Roman"/>
          <w:sz w:val="24"/>
          <w:szCs w:val="24"/>
        </w:rPr>
        <w:t>Деятельность мастерских организована в нескольких направлениях:</w:t>
      </w:r>
    </w:p>
    <w:p w14:paraId="3E631DC6" w14:textId="77777777" w:rsidR="00142BD1" w:rsidRPr="00D341AB" w:rsidRDefault="00142BD1" w:rsidP="00D341AB">
      <w:pPr>
        <w:pStyle w:val="a5"/>
        <w:numPr>
          <w:ilvl w:val="0"/>
          <w:numId w:val="19"/>
        </w:numPr>
        <w:shd w:val="clear" w:color="auto" w:fill="FFFFFF"/>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Повышение качества профессионального образования студентов колледжа, освоение ими современных образовательных технологий.</w:t>
      </w:r>
    </w:p>
    <w:p w14:paraId="7B7A18E2" w14:textId="15FF65E2" w:rsidR="00142BD1" w:rsidRPr="00D341AB" w:rsidRDefault="00142BD1" w:rsidP="00D341AB">
      <w:pPr>
        <w:pStyle w:val="a5"/>
        <w:numPr>
          <w:ilvl w:val="0"/>
          <w:numId w:val="19"/>
        </w:numPr>
        <w:shd w:val="clear" w:color="auto" w:fill="FFFFFF"/>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 xml:space="preserve">Организация на базе Мастерских мероприятий образовательного и методического характера, конкурсов профессионального мастерства, Чемпионатов </w:t>
      </w:r>
      <w:r w:rsidR="003132DA">
        <w:rPr>
          <w:rFonts w:ascii="Times New Roman" w:hAnsi="Times New Roman" w:cs="Times New Roman"/>
          <w:sz w:val="24"/>
          <w:szCs w:val="24"/>
        </w:rPr>
        <w:t>«</w:t>
      </w:r>
      <w:r w:rsidRPr="00D341AB">
        <w:rPr>
          <w:rFonts w:ascii="Times New Roman" w:hAnsi="Times New Roman" w:cs="Times New Roman"/>
          <w:sz w:val="24"/>
          <w:szCs w:val="24"/>
        </w:rPr>
        <w:t>Молодые профессионалы</w:t>
      </w:r>
      <w:r w:rsidR="003132DA">
        <w:rPr>
          <w:rFonts w:ascii="Times New Roman" w:hAnsi="Times New Roman" w:cs="Times New Roman"/>
          <w:sz w:val="24"/>
          <w:szCs w:val="24"/>
        </w:rPr>
        <w:t>»</w:t>
      </w:r>
      <w:r w:rsidRPr="00D341AB">
        <w:rPr>
          <w:rFonts w:ascii="Times New Roman" w:hAnsi="Times New Roman" w:cs="Times New Roman"/>
          <w:sz w:val="24"/>
          <w:szCs w:val="24"/>
        </w:rPr>
        <w:t>, площадок проведения демонстрационных экзаменов.</w:t>
      </w:r>
    </w:p>
    <w:p w14:paraId="16198A2B" w14:textId="77777777" w:rsidR="00142BD1" w:rsidRPr="00D341AB" w:rsidRDefault="00142BD1" w:rsidP="00D341AB">
      <w:pPr>
        <w:pStyle w:val="a5"/>
        <w:numPr>
          <w:ilvl w:val="0"/>
          <w:numId w:val="19"/>
        </w:numPr>
        <w:shd w:val="clear" w:color="auto" w:fill="FFFFFF"/>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Реализация программ профессионального обучения, дополнительного профессионального образования, реализация программ дополнительного образования детей и взрослых.</w:t>
      </w:r>
    </w:p>
    <w:p w14:paraId="6CD65508" w14:textId="77777777" w:rsidR="00142BD1" w:rsidRPr="00D341AB" w:rsidRDefault="00142BD1" w:rsidP="00D341AB">
      <w:pPr>
        <w:pStyle w:val="a5"/>
        <w:numPr>
          <w:ilvl w:val="0"/>
          <w:numId w:val="19"/>
        </w:numPr>
        <w:shd w:val="clear" w:color="auto" w:fill="FFFFFF"/>
        <w:spacing w:after="0" w:line="288" w:lineRule="auto"/>
        <w:ind w:left="0" w:firstLine="709"/>
        <w:jc w:val="both"/>
        <w:rPr>
          <w:rFonts w:ascii="Times New Roman" w:hAnsi="Times New Roman" w:cs="Times New Roman"/>
          <w:sz w:val="24"/>
          <w:szCs w:val="24"/>
        </w:rPr>
      </w:pPr>
      <w:r w:rsidRPr="00D341AB">
        <w:rPr>
          <w:rFonts w:ascii="Times New Roman" w:hAnsi="Times New Roman" w:cs="Times New Roman"/>
          <w:sz w:val="24"/>
          <w:szCs w:val="24"/>
        </w:rPr>
        <w:t>Проведение профессиональных проб для школьников в рамках профориентационной деятельности.</w:t>
      </w:r>
    </w:p>
    <w:p w14:paraId="758903B2" w14:textId="77777777" w:rsidR="00142BD1" w:rsidRPr="00D341AB" w:rsidRDefault="00142BD1" w:rsidP="00D341AB">
      <w:pPr>
        <w:spacing w:after="0" w:line="288" w:lineRule="auto"/>
        <w:ind w:firstLine="709"/>
        <w:jc w:val="both"/>
        <w:rPr>
          <w:rFonts w:ascii="Times New Roman" w:eastAsia="Times New Roman" w:hAnsi="Times New Roman"/>
          <w:sz w:val="24"/>
          <w:szCs w:val="24"/>
          <w:lang w:eastAsia="ru-RU"/>
        </w:rPr>
      </w:pPr>
      <w:r w:rsidRPr="00D341AB">
        <w:rPr>
          <w:rFonts w:ascii="Times New Roman" w:hAnsi="Times New Roman"/>
          <w:sz w:val="24"/>
          <w:szCs w:val="24"/>
        </w:rPr>
        <w:t>Совершенствование образовательного процесса для студентов мы видим прежде всего в пересмотре содержания рабочих программ УД и ПМ. Внесены и</w:t>
      </w:r>
      <w:r w:rsidRPr="00D341AB">
        <w:rPr>
          <w:rFonts w:ascii="Times New Roman" w:hAnsi="Times New Roman"/>
          <w:color w:val="000000" w:themeColor="text1"/>
          <w:kern w:val="24"/>
          <w:sz w:val="24"/>
          <w:szCs w:val="24"/>
        </w:rPr>
        <w:t xml:space="preserve">зменения в разделы, касающиеся материально-технического обеспечения, разработки теоретических и практических занятий в соответствии с новым оборудованием и программным обеспечением. </w:t>
      </w:r>
      <w:r w:rsidRPr="00D341AB">
        <w:rPr>
          <w:rFonts w:ascii="Times New Roman" w:hAnsi="Times New Roman"/>
          <w:color w:val="000000"/>
          <w:sz w:val="24"/>
          <w:szCs w:val="24"/>
          <w:shd w:val="clear" w:color="auto" w:fill="FFFFFF"/>
        </w:rPr>
        <w:lastRenderedPageBreak/>
        <w:t xml:space="preserve">Нами предпринята попытка </w:t>
      </w:r>
      <w:r w:rsidRPr="00D341AB">
        <w:rPr>
          <w:rFonts w:ascii="Times New Roman" w:hAnsi="Times New Roman"/>
          <w:bCs/>
          <w:color w:val="000000"/>
          <w:kern w:val="24"/>
          <w:sz w:val="24"/>
          <w:szCs w:val="24"/>
        </w:rPr>
        <w:t xml:space="preserve">интеграции ФГОС СПО со стандартами </w:t>
      </w:r>
      <w:proofErr w:type="spellStart"/>
      <w:r w:rsidRPr="00D341AB">
        <w:rPr>
          <w:rFonts w:ascii="Times New Roman" w:hAnsi="Times New Roman"/>
          <w:bCs/>
          <w:color w:val="000000"/>
          <w:kern w:val="24"/>
          <w:sz w:val="24"/>
          <w:szCs w:val="24"/>
        </w:rPr>
        <w:t>Ворлдскиллс</w:t>
      </w:r>
      <w:proofErr w:type="spellEnd"/>
      <w:r w:rsidRPr="00D341AB">
        <w:rPr>
          <w:rFonts w:ascii="Times New Roman" w:hAnsi="Times New Roman"/>
          <w:bCs/>
          <w:color w:val="000000"/>
          <w:kern w:val="24"/>
          <w:sz w:val="24"/>
          <w:szCs w:val="24"/>
        </w:rPr>
        <w:t xml:space="preserve"> Россия, включены новые междисциплинарные курсы в профессиональные модули, усилена практическая подготовка студентов в освоении новых видов оборудования.</w:t>
      </w:r>
      <w:r w:rsidRPr="00D341AB">
        <w:rPr>
          <w:rFonts w:ascii="Times New Roman" w:eastAsia="Times New Roman" w:hAnsi="Times New Roman"/>
          <w:sz w:val="24"/>
          <w:szCs w:val="24"/>
          <w:lang w:eastAsia="ru-RU"/>
        </w:rPr>
        <w:t xml:space="preserve"> </w:t>
      </w:r>
    </w:p>
    <w:p w14:paraId="245FC42B" w14:textId="77777777" w:rsidR="00142BD1" w:rsidRPr="00D341AB" w:rsidRDefault="00142BD1" w:rsidP="00D341AB">
      <w:pPr>
        <w:spacing w:after="0" w:line="288" w:lineRule="auto"/>
        <w:ind w:firstLine="709"/>
        <w:jc w:val="both"/>
        <w:rPr>
          <w:rFonts w:ascii="Times New Roman" w:eastAsia="Times New Roman" w:hAnsi="Times New Roman"/>
          <w:sz w:val="24"/>
          <w:szCs w:val="24"/>
          <w:lang w:eastAsia="ru-RU"/>
        </w:rPr>
      </w:pPr>
      <w:r w:rsidRPr="00D341AB">
        <w:rPr>
          <w:rFonts w:ascii="Times New Roman" w:eastAsia="Times New Roman" w:hAnsi="Times New Roman"/>
          <w:sz w:val="24"/>
          <w:szCs w:val="24"/>
          <w:lang w:eastAsia="ru-RU"/>
        </w:rPr>
        <w:t xml:space="preserve">Современное пространство мастерских позволяет нам организовывать уникальный образовательный процесс. Насыщенность техническими средствами </w:t>
      </w:r>
      <w:r w:rsidRPr="00D341AB">
        <w:rPr>
          <w:rFonts w:ascii="Times New Roman" w:hAnsi="Times New Roman"/>
          <w:sz w:val="24"/>
          <w:szCs w:val="24"/>
        </w:rPr>
        <w:t>дает возможность организовать учебно-познавательную деятельность обучающихся на более высоком уровне, повысить интенсивность труда преподавателей и студентов. Умелое применение средств обучения позволяет значительно увеличить долю самостоятельности обучающихся, расширяет возможности организации на уроке индивидуальной и групповой работы, развития умственной активности и инициативы при усвоении изучаемого материала. Они облегчают передачу учебной информации, помогают управлять вниманием обучающихся. Посредством современных средств обучение становится более гибким, дифференцированным, учитывающим и особенности изучаемой дисциплины, профессионального модуля, и специфику аудитории, и психологические закономерности познания, переработки услышанного, его воздействия на формирование оценок, отношений, взглядов, чувств и убеждений человека.</w:t>
      </w:r>
    </w:p>
    <w:p w14:paraId="08F56CE2" w14:textId="2583F58A" w:rsidR="00142BD1" w:rsidRPr="00D341AB" w:rsidRDefault="00142BD1" w:rsidP="00D341AB">
      <w:pPr>
        <w:shd w:val="clear" w:color="auto" w:fill="FFFFFF"/>
        <w:spacing w:after="0" w:line="288" w:lineRule="auto"/>
        <w:ind w:firstLine="709"/>
        <w:jc w:val="both"/>
        <w:rPr>
          <w:rFonts w:ascii="Times New Roman" w:eastAsia="Times New Roman" w:hAnsi="Times New Roman"/>
          <w:sz w:val="24"/>
          <w:szCs w:val="24"/>
          <w:lang w:eastAsia="ru-RU"/>
        </w:rPr>
      </w:pPr>
      <w:r w:rsidRPr="00D341AB">
        <w:rPr>
          <w:rFonts w:ascii="Times New Roman" w:eastAsia="Times New Roman" w:hAnsi="Times New Roman"/>
          <w:sz w:val="24"/>
          <w:szCs w:val="24"/>
          <w:lang w:eastAsia="ru-RU"/>
        </w:rPr>
        <w:t xml:space="preserve">Важная особенность мастерских состоит в возможности трансформации пространства в соответствии с задачами урока или замыслом студентов. Это может быть круг всех участников, отдельные места для индивидуальной работы, возможность быстрого представления творческого </w:t>
      </w:r>
      <w:r w:rsidR="003132DA">
        <w:rPr>
          <w:rFonts w:ascii="Times New Roman" w:eastAsia="Times New Roman" w:hAnsi="Times New Roman"/>
          <w:sz w:val="24"/>
          <w:szCs w:val="24"/>
          <w:lang w:eastAsia="ru-RU"/>
        </w:rPr>
        <w:t>«</w:t>
      </w:r>
      <w:r w:rsidRPr="00D341AB">
        <w:rPr>
          <w:rFonts w:ascii="Times New Roman" w:eastAsia="Times New Roman" w:hAnsi="Times New Roman"/>
          <w:sz w:val="24"/>
          <w:szCs w:val="24"/>
          <w:lang w:eastAsia="ru-RU"/>
        </w:rPr>
        <w:t>продукта</w:t>
      </w:r>
      <w:r w:rsidR="003132DA">
        <w:rPr>
          <w:rFonts w:ascii="Times New Roman" w:eastAsia="Times New Roman" w:hAnsi="Times New Roman"/>
          <w:sz w:val="24"/>
          <w:szCs w:val="24"/>
          <w:lang w:eastAsia="ru-RU"/>
        </w:rPr>
        <w:t>»</w:t>
      </w:r>
      <w:r w:rsidRPr="00D341AB">
        <w:rPr>
          <w:rFonts w:ascii="Times New Roman" w:eastAsia="Times New Roman" w:hAnsi="Times New Roman"/>
          <w:sz w:val="24"/>
          <w:szCs w:val="24"/>
          <w:lang w:eastAsia="ru-RU"/>
        </w:rPr>
        <w:t xml:space="preserve"> каждого или целой группы.</w:t>
      </w:r>
      <w:r w:rsidR="00E1566C">
        <w:rPr>
          <w:rFonts w:ascii="Times New Roman" w:eastAsia="Times New Roman" w:hAnsi="Times New Roman"/>
          <w:sz w:val="24"/>
          <w:szCs w:val="24"/>
          <w:lang w:eastAsia="ru-RU"/>
        </w:rPr>
        <w:t xml:space="preserve"> </w:t>
      </w:r>
      <w:r w:rsidRPr="00D341AB">
        <w:rPr>
          <w:rFonts w:ascii="Times New Roman" w:eastAsia="Times New Roman" w:hAnsi="Times New Roman"/>
          <w:sz w:val="24"/>
          <w:szCs w:val="24"/>
          <w:lang w:eastAsia="ru-RU"/>
        </w:rPr>
        <w:t xml:space="preserve">Таким образом, каждый студент может реализовать свой замысел, проверить насколько жизнеспособна его идея, своевременно внести необходимые изменения в пространство для организации эффективного образовательного процесса. Актуальна на современном этапе и еще одна функция мастерских — это возможность организации дистанционного обучения. В арсенале каждой мастерской есть видеокамеры с возможностью прямой трансляции занятий в сеть Интернет. </w:t>
      </w:r>
    </w:p>
    <w:p w14:paraId="4A5EC39D" w14:textId="1B42B181" w:rsidR="00142BD1" w:rsidRPr="00D341AB" w:rsidRDefault="00142BD1" w:rsidP="00D341AB">
      <w:pPr>
        <w:shd w:val="clear" w:color="auto" w:fill="FFFFFF"/>
        <w:spacing w:after="0" w:line="288" w:lineRule="auto"/>
        <w:ind w:firstLine="709"/>
        <w:jc w:val="both"/>
        <w:rPr>
          <w:rFonts w:ascii="Times New Roman" w:eastAsiaTheme="minorHAnsi" w:hAnsi="Times New Roman"/>
          <w:color w:val="000000"/>
          <w:sz w:val="24"/>
          <w:szCs w:val="24"/>
          <w:shd w:val="clear" w:color="auto" w:fill="FFFFFF"/>
        </w:rPr>
      </w:pPr>
      <w:r w:rsidRPr="00D341AB">
        <w:rPr>
          <w:rFonts w:ascii="Times New Roman" w:hAnsi="Times New Roman"/>
          <w:color w:val="000000"/>
          <w:sz w:val="24"/>
          <w:szCs w:val="24"/>
          <w:shd w:val="clear" w:color="auto" w:fill="FFFFFF"/>
        </w:rPr>
        <w:t xml:space="preserve">Наш колледж стал участником инновационного проекта Удмуртской Республики по апробации демонстрационного экзамена (ДЭ) по стандартам </w:t>
      </w:r>
      <w:proofErr w:type="spellStart"/>
      <w:r w:rsidRPr="00D341AB">
        <w:rPr>
          <w:rFonts w:ascii="Times New Roman" w:hAnsi="Times New Roman"/>
          <w:color w:val="000000"/>
          <w:sz w:val="24"/>
          <w:szCs w:val="24"/>
          <w:shd w:val="clear" w:color="auto" w:fill="FFFFFF"/>
        </w:rPr>
        <w:t>Ворлдскиллс</w:t>
      </w:r>
      <w:proofErr w:type="spellEnd"/>
      <w:r w:rsidRPr="00D341AB">
        <w:rPr>
          <w:rFonts w:ascii="Times New Roman" w:hAnsi="Times New Roman"/>
          <w:color w:val="000000"/>
          <w:sz w:val="24"/>
          <w:szCs w:val="24"/>
          <w:shd w:val="clear" w:color="auto" w:fill="FFFFFF"/>
        </w:rPr>
        <w:t>. С 2018 года студенты осваивают методику подготовки и сдачи демонстрационных экзаменов, колледж успешно проходит аккредитацию как Центр проведения ДЭ. Сегодня в данном проекте участвуют все студенты третьих и четвертых курсов и успешно сдают демонстрационные экзамены в рамках промежуточной аттестации по компетенциям: Дошкольное воспитание, Преподавание в младших классах, Физическая культура, спорт и фитнес, Дополнительное образование детей и взрослых. На базе наших мастерских сдают демонстрационные экзамены выпускники других колледжей республики.</w:t>
      </w:r>
      <w:r w:rsidR="00E1566C">
        <w:rPr>
          <w:rFonts w:ascii="Times New Roman" w:hAnsi="Times New Roman"/>
          <w:color w:val="000000"/>
          <w:sz w:val="24"/>
          <w:szCs w:val="24"/>
          <w:shd w:val="clear" w:color="auto" w:fill="FFFFFF"/>
        </w:rPr>
        <w:t xml:space="preserve"> </w:t>
      </w:r>
      <w:r w:rsidRPr="00D341AB">
        <w:rPr>
          <w:rFonts w:ascii="Times New Roman" w:hAnsi="Times New Roman"/>
          <w:color w:val="000000"/>
          <w:sz w:val="24"/>
          <w:szCs w:val="24"/>
          <w:shd w:val="clear" w:color="auto" w:fill="FFFFFF"/>
        </w:rPr>
        <w:t xml:space="preserve">Независимая оценка компетенций выпускников осуществляется экспертами-представителями работодателей. По четырем компетенциям на платформе Академии </w:t>
      </w:r>
      <w:proofErr w:type="spellStart"/>
      <w:r w:rsidRPr="00D341AB">
        <w:rPr>
          <w:rFonts w:ascii="Times New Roman" w:hAnsi="Times New Roman"/>
          <w:color w:val="000000"/>
          <w:sz w:val="24"/>
          <w:szCs w:val="24"/>
          <w:shd w:val="clear" w:color="auto" w:fill="FFFFFF"/>
        </w:rPr>
        <w:t>Ворлдскиллс</w:t>
      </w:r>
      <w:proofErr w:type="spellEnd"/>
      <w:r w:rsidRPr="00D341AB">
        <w:rPr>
          <w:rFonts w:ascii="Times New Roman" w:hAnsi="Times New Roman"/>
          <w:color w:val="000000"/>
          <w:sz w:val="24"/>
          <w:szCs w:val="24"/>
          <w:shd w:val="clear" w:color="auto" w:fill="FFFFFF"/>
        </w:rPr>
        <w:t xml:space="preserve"> Россия обучено 29 педагогов г. Сарапула и Сарапульского района, которые регулярно участвуют в независимой оценке компетенций студентов. </w:t>
      </w:r>
    </w:p>
    <w:p w14:paraId="308329A4" w14:textId="77777777" w:rsidR="00142BD1" w:rsidRPr="00D341AB" w:rsidRDefault="00142BD1" w:rsidP="00D341AB">
      <w:pPr>
        <w:shd w:val="clear" w:color="auto" w:fill="FFFFFF"/>
        <w:spacing w:after="0" w:line="288" w:lineRule="auto"/>
        <w:ind w:firstLine="709"/>
        <w:jc w:val="both"/>
        <w:rPr>
          <w:rFonts w:ascii="Times New Roman" w:hAnsi="Times New Roman"/>
          <w:color w:val="000000"/>
          <w:sz w:val="24"/>
          <w:szCs w:val="24"/>
          <w:shd w:val="clear" w:color="auto" w:fill="FFFFFF"/>
        </w:rPr>
      </w:pPr>
      <w:r w:rsidRPr="00D341AB">
        <w:rPr>
          <w:rFonts w:ascii="Times New Roman" w:hAnsi="Times New Roman"/>
          <w:color w:val="000000"/>
          <w:sz w:val="24"/>
          <w:szCs w:val="24"/>
          <w:shd w:val="clear" w:color="auto" w:fill="FFFFFF"/>
        </w:rPr>
        <w:t>Включенность работодателей в процедуру демонстрационного экзамена дает свои результаты:</w:t>
      </w:r>
    </w:p>
    <w:p w14:paraId="32E1369F" w14:textId="77777777" w:rsidR="00142BD1" w:rsidRPr="00D341AB" w:rsidRDefault="00142BD1" w:rsidP="00D341AB">
      <w:pPr>
        <w:pStyle w:val="a5"/>
        <w:numPr>
          <w:ilvl w:val="0"/>
          <w:numId w:val="20"/>
        </w:numPr>
        <w:shd w:val="clear" w:color="auto" w:fill="FFFFFF"/>
        <w:spacing w:after="0" w:line="288" w:lineRule="auto"/>
        <w:ind w:left="0" w:firstLine="709"/>
        <w:jc w:val="both"/>
        <w:rPr>
          <w:rFonts w:ascii="Times New Roman" w:hAnsi="Times New Roman" w:cs="Times New Roman"/>
          <w:color w:val="000000"/>
          <w:sz w:val="24"/>
          <w:szCs w:val="24"/>
          <w:shd w:val="clear" w:color="auto" w:fill="FFFFFF"/>
        </w:rPr>
      </w:pPr>
      <w:r w:rsidRPr="00D341AB">
        <w:rPr>
          <w:rFonts w:ascii="Times New Roman" w:hAnsi="Times New Roman" w:cs="Times New Roman"/>
          <w:color w:val="000000"/>
          <w:sz w:val="24"/>
          <w:szCs w:val="24"/>
          <w:shd w:val="clear" w:color="auto" w:fill="FFFFFF"/>
        </w:rPr>
        <w:t>это независимая оценка сформированности профессиональных компетенций студентов для проведения объективного анализа качества подготовки специалистов;</w:t>
      </w:r>
    </w:p>
    <w:p w14:paraId="04F93487" w14:textId="77777777" w:rsidR="00142BD1" w:rsidRPr="00D341AB" w:rsidRDefault="00142BD1" w:rsidP="00D341AB">
      <w:pPr>
        <w:pStyle w:val="a5"/>
        <w:numPr>
          <w:ilvl w:val="0"/>
          <w:numId w:val="20"/>
        </w:numPr>
        <w:shd w:val="clear" w:color="auto" w:fill="FFFFFF"/>
        <w:spacing w:after="0" w:line="288" w:lineRule="auto"/>
        <w:ind w:left="0" w:firstLine="709"/>
        <w:jc w:val="both"/>
        <w:rPr>
          <w:rFonts w:ascii="Times New Roman" w:hAnsi="Times New Roman" w:cs="Times New Roman"/>
          <w:color w:val="000000"/>
          <w:sz w:val="24"/>
          <w:szCs w:val="24"/>
          <w:shd w:val="clear" w:color="auto" w:fill="FFFFFF"/>
        </w:rPr>
      </w:pPr>
      <w:r w:rsidRPr="00D341AB">
        <w:rPr>
          <w:rFonts w:ascii="Times New Roman" w:hAnsi="Times New Roman" w:cs="Times New Roman"/>
          <w:color w:val="000000"/>
          <w:sz w:val="24"/>
          <w:szCs w:val="24"/>
          <w:shd w:val="clear" w:color="auto" w:fill="FFFFFF"/>
        </w:rPr>
        <w:t>погружение работодателей в мир современных образовательных технологий, нового интерактивного оборудования, которым уже владеют наши студенты;</w:t>
      </w:r>
    </w:p>
    <w:p w14:paraId="6760CC73" w14:textId="77777777" w:rsidR="00142BD1" w:rsidRPr="00D341AB" w:rsidRDefault="00142BD1" w:rsidP="00D341AB">
      <w:pPr>
        <w:pStyle w:val="a5"/>
        <w:numPr>
          <w:ilvl w:val="0"/>
          <w:numId w:val="20"/>
        </w:numPr>
        <w:shd w:val="clear" w:color="auto" w:fill="FFFFFF"/>
        <w:spacing w:after="0" w:line="288" w:lineRule="auto"/>
        <w:ind w:left="0" w:firstLine="709"/>
        <w:jc w:val="both"/>
        <w:rPr>
          <w:rFonts w:ascii="Times New Roman" w:hAnsi="Times New Roman" w:cs="Times New Roman"/>
          <w:color w:val="000000"/>
          <w:sz w:val="24"/>
          <w:szCs w:val="24"/>
          <w:shd w:val="clear" w:color="auto" w:fill="FFFFFF"/>
        </w:rPr>
      </w:pPr>
      <w:r w:rsidRPr="00D341AB">
        <w:rPr>
          <w:rFonts w:ascii="Times New Roman" w:hAnsi="Times New Roman" w:cs="Times New Roman"/>
          <w:color w:val="000000"/>
          <w:sz w:val="24"/>
          <w:szCs w:val="24"/>
          <w:shd w:val="clear" w:color="auto" w:fill="FFFFFF"/>
        </w:rPr>
        <w:lastRenderedPageBreak/>
        <w:t>повышение статуса колледжа в глазах образовательных организаций города, повышение заинтересованности работодателей в наших выпускниках.</w:t>
      </w:r>
    </w:p>
    <w:p w14:paraId="07903478" w14:textId="2D4B1244" w:rsidR="00142BD1" w:rsidRPr="00D341AB" w:rsidRDefault="00142BD1" w:rsidP="00D341AB">
      <w:pPr>
        <w:shd w:val="clear" w:color="auto" w:fill="FFFFFF"/>
        <w:spacing w:after="0" w:line="288" w:lineRule="auto"/>
        <w:ind w:firstLine="709"/>
        <w:jc w:val="both"/>
        <w:rPr>
          <w:rFonts w:ascii="Times New Roman" w:hAnsi="Times New Roman"/>
          <w:color w:val="000000"/>
          <w:sz w:val="24"/>
          <w:szCs w:val="24"/>
          <w:shd w:val="clear" w:color="auto" w:fill="FFFFFF"/>
        </w:rPr>
      </w:pPr>
      <w:r w:rsidRPr="00D341AB">
        <w:rPr>
          <w:rFonts w:ascii="Times New Roman" w:hAnsi="Times New Roman"/>
          <w:color w:val="000000"/>
          <w:sz w:val="24"/>
          <w:szCs w:val="24"/>
          <w:shd w:val="clear" w:color="auto" w:fill="FFFFFF"/>
        </w:rPr>
        <w:t xml:space="preserve">Замечательно и то, что работодатели получают доступ к единой базе участников Чемпионатов </w:t>
      </w:r>
      <w:r w:rsidR="003132DA">
        <w:rPr>
          <w:rFonts w:ascii="Times New Roman" w:hAnsi="Times New Roman"/>
          <w:color w:val="000000"/>
          <w:sz w:val="24"/>
          <w:szCs w:val="24"/>
          <w:shd w:val="clear" w:color="auto" w:fill="FFFFFF"/>
        </w:rPr>
        <w:t>«</w:t>
      </w:r>
      <w:r w:rsidRPr="00D341AB">
        <w:rPr>
          <w:rFonts w:ascii="Times New Roman" w:hAnsi="Times New Roman"/>
          <w:color w:val="000000"/>
          <w:sz w:val="24"/>
          <w:szCs w:val="24"/>
          <w:shd w:val="clear" w:color="auto" w:fill="FFFFFF"/>
        </w:rPr>
        <w:t>Молодые профессионалы</w:t>
      </w:r>
      <w:r w:rsidR="003132DA">
        <w:rPr>
          <w:rFonts w:ascii="Times New Roman" w:hAnsi="Times New Roman"/>
          <w:color w:val="000000"/>
          <w:sz w:val="24"/>
          <w:szCs w:val="24"/>
          <w:shd w:val="clear" w:color="auto" w:fill="FFFFFF"/>
        </w:rPr>
        <w:t>»</w:t>
      </w:r>
      <w:r w:rsidRPr="00D341AB">
        <w:rPr>
          <w:rFonts w:ascii="Times New Roman" w:hAnsi="Times New Roman"/>
          <w:color w:val="000000"/>
          <w:sz w:val="24"/>
          <w:szCs w:val="24"/>
          <w:shd w:val="clear" w:color="auto" w:fill="FFFFFF"/>
        </w:rPr>
        <w:t xml:space="preserve"> и выпускников, прошедших процедуру демонстрационных экзаменов, могут осуществить выбор лучших специалистов по востребованным в регионе компетенциям.</w:t>
      </w:r>
    </w:p>
    <w:p w14:paraId="42398728" w14:textId="77777777" w:rsidR="00142BD1" w:rsidRPr="00D341AB" w:rsidRDefault="00142BD1" w:rsidP="00D341AB">
      <w:pPr>
        <w:spacing w:after="0" w:line="288" w:lineRule="auto"/>
        <w:ind w:firstLine="709"/>
        <w:jc w:val="both"/>
        <w:rPr>
          <w:rFonts w:ascii="Times New Roman" w:hAnsi="Times New Roman"/>
          <w:color w:val="000000"/>
          <w:sz w:val="24"/>
          <w:szCs w:val="24"/>
          <w:shd w:val="clear" w:color="auto" w:fill="FFFFFF"/>
        </w:rPr>
      </w:pPr>
      <w:r w:rsidRPr="00D341AB">
        <w:rPr>
          <w:rFonts w:ascii="Times New Roman" w:hAnsi="Times New Roman"/>
          <w:color w:val="000000"/>
          <w:sz w:val="24"/>
          <w:szCs w:val="24"/>
          <w:shd w:val="clear" w:color="auto" w:fill="FFFFFF"/>
        </w:rPr>
        <w:t xml:space="preserve">Для повышения конкурентоспособности наши выпускники параллельно с получением основной специальности получают свидетельства о профессиональном обучении и дипломы о профессиональной переподготовке, например, в области инклюзивного дошкольного образования, в области организации дополнительного образования детей и взрослых, в области спортивной тренировки, в области коррекционной педагогики в начальном образовании, в области дошкольного образования и пр. </w:t>
      </w:r>
    </w:p>
    <w:p w14:paraId="3402DFC6" w14:textId="77777777" w:rsidR="00142BD1" w:rsidRPr="00D341AB" w:rsidRDefault="00142BD1" w:rsidP="00D341AB">
      <w:pPr>
        <w:spacing w:after="0" w:line="288" w:lineRule="auto"/>
        <w:ind w:firstLine="709"/>
        <w:jc w:val="both"/>
        <w:rPr>
          <w:rFonts w:ascii="Times New Roman" w:hAnsi="Times New Roman"/>
          <w:color w:val="000000"/>
          <w:sz w:val="24"/>
          <w:szCs w:val="24"/>
          <w:shd w:val="clear" w:color="auto" w:fill="FFFFFF"/>
        </w:rPr>
      </w:pPr>
      <w:r w:rsidRPr="00D341AB">
        <w:rPr>
          <w:rFonts w:ascii="Times New Roman" w:hAnsi="Times New Roman"/>
          <w:color w:val="000000"/>
          <w:sz w:val="24"/>
          <w:szCs w:val="24"/>
          <w:shd w:val="clear" w:color="auto" w:fill="FFFFFF"/>
        </w:rPr>
        <w:t xml:space="preserve">На базе каждой мастерской представлен большой перечень программ дополнительного профессионального образования для педагогов республики. </w:t>
      </w:r>
    </w:p>
    <w:p w14:paraId="6D4F8B64" w14:textId="4523176C" w:rsidR="00142BD1" w:rsidRPr="00D341AB" w:rsidRDefault="00142BD1" w:rsidP="00D341AB">
      <w:pPr>
        <w:spacing w:after="0" w:line="288" w:lineRule="auto"/>
        <w:ind w:firstLine="709"/>
        <w:jc w:val="both"/>
        <w:rPr>
          <w:rFonts w:ascii="Times New Roman" w:hAnsi="Times New Roman"/>
          <w:color w:val="000000"/>
          <w:sz w:val="24"/>
          <w:szCs w:val="24"/>
          <w:shd w:val="clear" w:color="auto" w:fill="FFFFFF"/>
        </w:rPr>
      </w:pPr>
      <w:r w:rsidRPr="00D341AB">
        <w:rPr>
          <w:rFonts w:ascii="Times New Roman" w:hAnsi="Times New Roman"/>
          <w:color w:val="000000"/>
          <w:sz w:val="24"/>
          <w:szCs w:val="24"/>
          <w:shd w:val="clear" w:color="auto" w:fill="FFFFFF"/>
        </w:rPr>
        <w:t xml:space="preserve">Благодаря освоению новых современных технологий обогащается содержание программ: детская мультипликация, интерактивные экскурсии, робототехника, современные интерактивные формы взаимодействия с семьей, организация проектной деятельности и т. д. Также на протяжении последних двух лет колледж активно реализует программы из банка программ федерального проекта </w:t>
      </w:r>
      <w:r w:rsidR="003132DA">
        <w:rPr>
          <w:rFonts w:ascii="Times New Roman" w:hAnsi="Times New Roman"/>
          <w:color w:val="000000"/>
          <w:sz w:val="24"/>
          <w:szCs w:val="24"/>
          <w:shd w:val="clear" w:color="auto" w:fill="FFFFFF"/>
        </w:rPr>
        <w:t>«</w:t>
      </w:r>
      <w:r w:rsidRPr="00D341AB">
        <w:rPr>
          <w:rFonts w:ascii="Times New Roman" w:hAnsi="Times New Roman"/>
          <w:color w:val="000000"/>
          <w:sz w:val="24"/>
          <w:szCs w:val="24"/>
          <w:shd w:val="clear" w:color="auto" w:fill="FFFFFF"/>
        </w:rPr>
        <w:t>Содействие занятости</w:t>
      </w:r>
      <w:r w:rsidR="003132DA">
        <w:rPr>
          <w:rFonts w:ascii="Times New Roman" w:hAnsi="Times New Roman"/>
          <w:color w:val="000000"/>
          <w:sz w:val="24"/>
          <w:szCs w:val="24"/>
          <w:shd w:val="clear" w:color="auto" w:fill="FFFFFF"/>
        </w:rPr>
        <w:t>»</w:t>
      </w:r>
      <w:r w:rsidRPr="00D341AB">
        <w:rPr>
          <w:rFonts w:ascii="Times New Roman" w:hAnsi="Times New Roman"/>
          <w:color w:val="000000"/>
          <w:sz w:val="24"/>
          <w:szCs w:val="24"/>
          <w:shd w:val="clear" w:color="auto" w:fill="FFFFFF"/>
        </w:rPr>
        <w:t>, все слушатели курсов повышения квалификации и программ профессиональной переподготовки успешно сдают демонстрационные экзамены.</w:t>
      </w:r>
    </w:p>
    <w:p w14:paraId="1FA35AB7" w14:textId="021DAB79" w:rsidR="00142BD1" w:rsidRPr="00D341AB" w:rsidRDefault="00142BD1" w:rsidP="00D341AB">
      <w:pPr>
        <w:pStyle w:val="a4"/>
        <w:kinsoku w:val="0"/>
        <w:overflowPunct w:val="0"/>
        <w:spacing w:after="0" w:line="288" w:lineRule="auto"/>
        <w:ind w:firstLine="709"/>
        <w:jc w:val="both"/>
        <w:textAlignment w:val="baseline"/>
        <w:rPr>
          <w:color w:val="000000"/>
          <w:shd w:val="clear" w:color="auto" w:fill="FFFFFF"/>
        </w:rPr>
      </w:pPr>
      <w:r w:rsidRPr="00D341AB">
        <w:rPr>
          <w:bCs/>
          <w:color w:val="000000" w:themeColor="text1"/>
          <w:kern w:val="24"/>
        </w:rPr>
        <w:t xml:space="preserve">В течение шести последних лет колледж является площадкой для проведения Региональных чемпионатов </w:t>
      </w:r>
      <w:r w:rsidR="003132DA">
        <w:rPr>
          <w:bCs/>
          <w:color w:val="000000" w:themeColor="text1"/>
          <w:kern w:val="24"/>
        </w:rPr>
        <w:t>«</w:t>
      </w:r>
      <w:r w:rsidRPr="00D341AB">
        <w:rPr>
          <w:bCs/>
          <w:color w:val="000000" w:themeColor="text1"/>
          <w:kern w:val="24"/>
        </w:rPr>
        <w:t>Молодые профессионалы</w:t>
      </w:r>
      <w:r w:rsidR="003132DA">
        <w:rPr>
          <w:bCs/>
          <w:color w:val="000000" w:themeColor="text1"/>
          <w:kern w:val="24"/>
        </w:rPr>
        <w:t>»</w:t>
      </w:r>
      <w:r w:rsidRPr="00D341AB">
        <w:rPr>
          <w:bCs/>
          <w:color w:val="000000" w:themeColor="text1"/>
          <w:kern w:val="24"/>
        </w:rPr>
        <w:t xml:space="preserve"> по компетенции Дошкольное воспитание, с 2018 года площадкой для соревнований юниоров, а с 2019 года площадкой Регионального чемпионата </w:t>
      </w:r>
      <w:r w:rsidR="003132DA">
        <w:rPr>
          <w:bCs/>
          <w:color w:val="000000" w:themeColor="text1"/>
          <w:kern w:val="24"/>
        </w:rPr>
        <w:t>«</w:t>
      </w:r>
      <w:r w:rsidRPr="00D341AB">
        <w:rPr>
          <w:bCs/>
          <w:color w:val="000000" w:themeColor="text1"/>
          <w:kern w:val="24"/>
        </w:rPr>
        <w:t>Навыки мудрых</w:t>
      </w:r>
      <w:r w:rsidR="003132DA">
        <w:rPr>
          <w:bCs/>
          <w:color w:val="000000" w:themeColor="text1"/>
          <w:kern w:val="24"/>
        </w:rPr>
        <w:t>»</w:t>
      </w:r>
      <w:r w:rsidRPr="00D341AB">
        <w:rPr>
          <w:bCs/>
          <w:color w:val="000000" w:themeColor="text1"/>
          <w:kern w:val="24"/>
        </w:rPr>
        <w:t xml:space="preserve"> по данной компетенции. С 2020 года колледж стал площадкой региональных соревнований по компетенции </w:t>
      </w:r>
      <w:r w:rsidR="003132DA">
        <w:rPr>
          <w:bCs/>
          <w:color w:val="000000" w:themeColor="text1"/>
          <w:kern w:val="24"/>
        </w:rPr>
        <w:t>«</w:t>
      </w:r>
      <w:r w:rsidRPr="00D341AB">
        <w:rPr>
          <w:bCs/>
          <w:color w:val="000000" w:themeColor="text1"/>
          <w:kern w:val="24"/>
        </w:rPr>
        <w:t>Преподавание технологии</w:t>
      </w:r>
      <w:r w:rsidR="003132DA">
        <w:rPr>
          <w:bCs/>
          <w:color w:val="000000" w:themeColor="text1"/>
          <w:kern w:val="24"/>
        </w:rPr>
        <w:t>»</w:t>
      </w:r>
      <w:r w:rsidRPr="00D341AB">
        <w:rPr>
          <w:bCs/>
          <w:color w:val="000000" w:themeColor="text1"/>
          <w:kern w:val="24"/>
        </w:rPr>
        <w:t xml:space="preserve">. </w:t>
      </w:r>
      <w:r w:rsidRPr="00D341AB">
        <w:rPr>
          <w:color w:val="000000"/>
          <w:shd w:val="clear" w:color="auto" w:fill="FFFFFF"/>
        </w:rPr>
        <w:t xml:space="preserve">Проводя Чемпионаты на базе современных мастерских, мы имеем возможность знакомить обучающихся 8-х и 9-х классов с педагогической профессией. За указанный период более 4000 школьников г. Сарапула и районов Удмуртской Республики были охвачены профориентационной работой, посетили конкурсные площадки, стали участниками различных мастер-классов и ярмарок учебных мест. Участниками деловой программы региональных чемпионатов за 6 лет стало более 500 человек. Тематика всегда интересна и актуальна. Например, </w:t>
      </w:r>
      <w:r w:rsidR="003132DA">
        <w:rPr>
          <w:color w:val="000000"/>
          <w:shd w:val="clear" w:color="auto" w:fill="FFFFFF"/>
        </w:rPr>
        <w:t>«</w:t>
      </w:r>
      <w:r w:rsidRPr="00D341AB">
        <w:rPr>
          <w:color w:val="000000"/>
          <w:shd w:val="clear" w:color="auto" w:fill="FFFFFF"/>
        </w:rPr>
        <w:t>Психолого-педагогические аспекты инклюзивного образования</w:t>
      </w:r>
      <w:r w:rsidR="003132DA">
        <w:rPr>
          <w:color w:val="000000"/>
          <w:shd w:val="clear" w:color="auto" w:fill="FFFFFF"/>
        </w:rPr>
        <w:t>»</w:t>
      </w:r>
      <w:r w:rsidRPr="00D341AB">
        <w:rPr>
          <w:color w:val="000000"/>
          <w:shd w:val="clear" w:color="auto" w:fill="FFFFFF"/>
        </w:rPr>
        <w:t xml:space="preserve">, </w:t>
      </w:r>
      <w:r w:rsidR="003132DA">
        <w:rPr>
          <w:color w:val="000000"/>
          <w:shd w:val="clear" w:color="auto" w:fill="FFFFFF"/>
        </w:rPr>
        <w:t>«</w:t>
      </w:r>
      <w:r w:rsidRPr="00D341AB">
        <w:rPr>
          <w:color w:val="000000"/>
          <w:shd w:val="clear" w:color="auto" w:fill="FFFFFF"/>
        </w:rPr>
        <w:t>Взгляд в будущее: трансформация педагогической профессии</w:t>
      </w:r>
      <w:r w:rsidR="003132DA">
        <w:rPr>
          <w:color w:val="000000"/>
          <w:shd w:val="clear" w:color="auto" w:fill="FFFFFF"/>
        </w:rPr>
        <w:t>»</w:t>
      </w:r>
      <w:r w:rsidRPr="00D341AB">
        <w:rPr>
          <w:color w:val="000000"/>
          <w:shd w:val="clear" w:color="auto" w:fill="FFFFFF"/>
        </w:rPr>
        <w:t xml:space="preserve">, </w:t>
      </w:r>
      <w:r w:rsidR="003132DA">
        <w:rPr>
          <w:color w:val="000000"/>
          <w:shd w:val="clear" w:color="auto" w:fill="FFFFFF"/>
        </w:rPr>
        <w:t>«</w:t>
      </w:r>
      <w:r w:rsidRPr="00D341AB">
        <w:rPr>
          <w:color w:val="000000"/>
          <w:shd w:val="clear" w:color="auto" w:fill="FFFFFF"/>
        </w:rPr>
        <w:t>Направления современного технологического образования</w:t>
      </w:r>
      <w:r w:rsidR="003132DA">
        <w:rPr>
          <w:color w:val="000000"/>
          <w:shd w:val="clear" w:color="auto" w:fill="FFFFFF"/>
        </w:rPr>
        <w:t>»</w:t>
      </w:r>
      <w:r w:rsidRPr="00D341AB">
        <w:rPr>
          <w:color w:val="000000"/>
          <w:shd w:val="clear" w:color="auto" w:fill="FFFFFF"/>
        </w:rPr>
        <w:t xml:space="preserve">, </w:t>
      </w:r>
      <w:r w:rsidR="003132DA">
        <w:rPr>
          <w:color w:val="000000"/>
          <w:shd w:val="clear" w:color="auto" w:fill="FFFFFF"/>
        </w:rPr>
        <w:t>«</w:t>
      </w:r>
      <w:r w:rsidRPr="00D341AB">
        <w:rPr>
          <w:color w:val="000000"/>
          <w:shd w:val="clear" w:color="auto" w:fill="FFFFFF"/>
        </w:rPr>
        <w:t>Организация дополнительного образования в детском саду и школе</w:t>
      </w:r>
      <w:r w:rsidR="003132DA">
        <w:rPr>
          <w:color w:val="000000"/>
          <w:shd w:val="clear" w:color="auto" w:fill="FFFFFF"/>
        </w:rPr>
        <w:t>»</w:t>
      </w:r>
      <w:r w:rsidRPr="00D341AB">
        <w:rPr>
          <w:color w:val="000000"/>
          <w:shd w:val="clear" w:color="auto" w:fill="FFFFFF"/>
        </w:rPr>
        <w:t xml:space="preserve"> и др.</w:t>
      </w:r>
    </w:p>
    <w:p w14:paraId="58DBDACC" w14:textId="405657B7" w:rsidR="00142BD1" w:rsidRPr="00D341AB" w:rsidRDefault="00142BD1" w:rsidP="00D341AB">
      <w:pPr>
        <w:spacing w:after="0" w:line="288" w:lineRule="auto"/>
        <w:ind w:firstLine="709"/>
        <w:jc w:val="both"/>
        <w:rPr>
          <w:rFonts w:ascii="Times New Roman" w:eastAsia="Times New Roman" w:hAnsi="Times New Roman"/>
          <w:sz w:val="24"/>
          <w:szCs w:val="24"/>
          <w:lang w:eastAsia="ru-RU"/>
        </w:rPr>
      </w:pPr>
      <w:r w:rsidRPr="00D341AB">
        <w:rPr>
          <w:rFonts w:ascii="Times New Roman" w:eastAsia="Times New Roman" w:hAnsi="Times New Roman"/>
          <w:sz w:val="24"/>
          <w:szCs w:val="24"/>
          <w:lang w:eastAsia="ru-RU"/>
        </w:rPr>
        <w:t xml:space="preserve">Открыты двери мастерских и для детей. С 2013 года в колледже функционирует центр игровой поддержки </w:t>
      </w:r>
      <w:r w:rsidR="003132DA">
        <w:rPr>
          <w:rFonts w:ascii="Times New Roman" w:eastAsia="Times New Roman" w:hAnsi="Times New Roman"/>
          <w:sz w:val="24"/>
          <w:szCs w:val="24"/>
          <w:lang w:eastAsia="ru-RU"/>
        </w:rPr>
        <w:t>«</w:t>
      </w:r>
      <w:r w:rsidRPr="00D341AB">
        <w:rPr>
          <w:rFonts w:ascii="Times New Roman" w:eastAsia="Times New Roman" w:hAnsi="Times New Roman"/>
          <w:sz w:val="24"/>
          <w:szCs w:val="24"/>
          <w:lang w:eastAsia="ru-RU"/>
        </w:rPr>
        <w:t>Кроха +</w:t>
      </w:r>
      <w:r w:rsidR="003132DA">
        <w:rPr>
          <w:rFonts w:ascii="Times New Roman" w:eastAsia="Times New Roman" w:hAnsi="Times New Roman"/>
          <w:sz w:val="24"/>
          <w:szCs w:val="24"/>
          <w:lang w:eastAsia="ru-RU"/>
        </w:rPr>
        <w:t>»</w:t>
      </w:r>
      <w:r w:rsidRPr="00D341AB">
        <w:rPr>
          <w:rFonts w:ascii="Times New Roman" w:eastAsia="Times New Roman" w:hAnsi="Times New Roman"/>
          <w:sz w:val="24"/>
          <w:szCs w:val="24"/>
          <w:lang w:eastAsia="ru-RU"/>
        </w:rPr>
        <w:t xml:space="preserve">, сейчас этот центр вошел в состав мастерских и продолжает оказывать услуги детям дошкольного возраста. Дети активно осваивают обновленное пространство, с удовольствием открывают для себя мир новых технологий. Ребята изучают основы мультипликации, учатся читать, узнают мир с помощью </w:t>
      </w:r>
      <w:proofErr w:type="spellStart"/>
      <w:r w:rsidRPr="00D341AB">
        <w:rPr>
          <w:rFonts w:ascii="Times New Roman" w:eastAsia="Times New Roman" w:hAnsi="Times New Roman"/>
          <w:sz w:val="24"/>
          <w:szCs w:val="24"/>
          <w:lang w:eastAsia="ru-RU"/>
        </w:rPr>
        <w:t>лего</w:t>
      </w:r>
      <w:proofErr w:type="spellEnd"/>
      <w:r w:rsidRPr="00D341AB">
        <w:rPr>
          <w:rFonts w:ascii="Times New Roman" w:eastAsia="Times New Roman" w:hAnsi="Times New Roman"/>
          <w:sz w:val="24"/>
          <w:szCs w:val="24"/>
          <w:lang w:eastAsia="ru-RU"/>
        </w:rPr>
        <w:t xml:space="preserve">-технологий, совершенствуют физические навыки с помощью программы </w:t>
      </w:r>
      <w:r w:rsidR="003132DA">
        <w:rPr>
          <w:rFonts w:ascii="Times New Roman" w:eastAsia="Times New Roman" w:hAnsi="Times New Roman"/>
          <w:sz w:val="24"/>
          <w:szCs w:val="24"/>
          <w:lang w:eastAsia="ru-RU"/>
        </w:rPr>
        <w:t>«</w:t>
      </w:r>
      <w:proofErr w:type="spellStart"/>
      <w:r w:rsidRPr="00D341AB">
        <w:rPr>
          <w:rFonts w:ascii="Times New Roman" w:eastAsia="Times New Roman" w:hAnsi="Times New Roman"/>
          <w:sz w:val="24"/>
          <w:szCs w:val="24"/>
          <w:lang w:eastAsia="ru-RU"/>
        </w:rPr>
        <w:t>Беби</w:t>
      </w:r>
      <w:proofErr w:type="spellEnd"/>
      <w:r w:rsidRPr="00D341AB">
        <w:rPr>
          <w:rFonts w:ascii="Times New Roman" w:eastAsia="Times New Roman" w:hAnsi="Times New Roman"/>
          <w:sz w:val="24"/>
          <w:szCs w:val="24"/>
          <w:lang w:eastAsia="ru-RU"/>
        </w:rPr>
        <w:t>-фитнес</w:t>
      </w:r>
      <w:r w:rsidR="003132DA">
        <w:rPr>
          <w:rFonts w:ascii="Times New Roman" w:eastAsia="Times New Roman" w:hAnsi="Times New Roman"/>
          <w:sz w:val="24"/>
          <w:szCs w:val="24"/>
          <w:lang w:eastAsia="ru-RU"/>
        </w:rPr>
        <w:t>»</w:t>
      </w:r>
      <w:r w:rsidRPr="00D341AB">
        <w:rPr>
          <w:rFonts w:ascii="Times New Roman" w:eastAsia="Times New Roman" w:hAnsi="Times New Roman"/>
          <w:sz w:val="24"/>
          <w:szCs w:val="24"/>
          <w:lang w:eastAsia="ru-RU"/>
        </w:rPr>
        <w:t xml:space="preserve">, совершают открытия вместе с клубом </w:t>
      </w:r>
      <w:r w:rsidR="003132DA">
        <w:rPr>
          <w:rFonts w:ascii="Times New Roman" w:eastAsia="Times New Roman" w:hAnsi="Times New Roman"/>
          <w:sz w:val="24"/>
          <w:szCs w:val="24"/>
          <w:lang w:eastAsia="ru-RU"/>
        </w:rPr>
        <w:t>«</w:t>
      </w:r>
      <w:r w:rsidRPr="00D341AB">
        <w:rPr>
          <w:rFonts w:ascii="Times New Roman" w:eastAsia="Times New Roman" w:hAnsi="Times New Roman"/>
          <w:sz w:val="24"/>
          <w:szCs w:val="24"/>
          <w:lang w:eastAsia="ru-RU"/>
        </w:rPr>
        <w:t>Эврика</w:t>
      </w:r>
      <w:r w:rsidR="003132DA">
        <w:rPr>
          <w:rFonts w:ascii="Times New Roman" w:eastAsia="Times New Roman" w:hAnsi="Times New Roman"/>
          <w:sz w:val="24"/>
          <w:szCs w:val="24"/>
          <w:lang w:eastAsia="ru-RU"/>
        </w:rPr>
        <w:t>»</w:t>
      </w:r>
      <w:r w:rsidRPr="00D341AB">
        <w:rPr>
          <w:rFonts w:ascii="Times New Roman" w:eastAsia="Times New Roman" w:hAnsi="Times New Roman"/>
          <w:sz w:val="24"/>
          <w:szCs w:val="24"/>
          <w:lang w:eastAsia="ru-RU"/>
        </w:rPr>
        <w:t xml:space="preserve">. Ребята 2-4х классов с интересом посещают занятия Академии младшего школьника </w:t>
      </w:r>
      <w:r w:rsidR="003132DA">
        <w:rPr>
          <w:rFonts w:ascii="Times New Roman" w:eastAsia="Times New Roman" w:hAnsi="Times New Roman"/>
          <w:sz w:val="24"/>
          <w:szCs w:val="24"/>
          <w:lang w:eastAsia="ru-RU"/>
        </w:rPr>
        <w:t>«</w:t>
      </w:r>
      <w:proofErr w:type="spellStart"/>
      <w:r w:rsidRPr="00D341AB">
        <w:rPr>
          <w:rFonts w:ascii="Times New Roman" w:eastAsia="Times New Roman" w:hAnsi="Times New Roman"/>
          <w:sz w:val="24"/>
          <w:szCs w:val="24"/>
          <w:lang w:eastAsia="ru-RU"/>
        </w:rPr>
        <w:t>Знайка</w:t>
      </w:r>
      <w:proofErr w:type="spellEnd"/>
      <w:r w:rsidR="003132DA">
        <w:rPr>
          <w:rFonts w:ascii="Times New Roman" w:eastAsia="Times New Roman" w:hAnsi="Times New Roman"/>
          <w:sz w:val="24"/>
          <w:szCs w:val="24"/>
          <w:lang w:eastAsia="ru-RU"/>
        </w:rPr>
        <w:t>»</w:t>
      </w:r>
      <w:r w:rsidRPr="00D341AB">
        <w:rPr>
          <w:rFonts w:ascii="Times New Roman" w:eastAsia="Times New Roman" w:hAnsi="Times New Roman"/>
          <w:sz w:val="24"/>
          <w:szCs w:val="24"/>
          <w:lang w:eastAsia="ru-RU"/>
        </w:rPr>
        <w:t xml:space="preserve">, где знакомятся с историей и культурой родного </w:t>
      </w:r>
      <w:r w:rsidRPr="00D341AB">
        <w:rPr>
          <w:rFonts w:ascii="Times New Roman" w:eastAsia="Times New Roman" w:hAnsi="Times New Roman"/>
          <w:sz w:val="24"/>
          <w:szCs w:val="24"/>
          <w:lang w:eastAsia="ru-RU"/>
        </w:rPr>
        <w:lastRenderedPageBreak/>
        <w:t>края, осваивают технологию проектной деятельности, познают основы программирования. Ученики 9-10 классов частые гости в мастерской Физическая культура, спорт и фитнес – там они регулярно тренируются, играя в баскетбол и волейбол, занимаясь фитнесом. Занятия с детьми проводят студенты под руководством наших преподавателей. Это одна из форм прохождения производственной практики, в ходе которой решаются сразу две задачи – это развитие детей, расширение их кругозора и развитие любознательности, а также возможность для студентов поработать с детьми в режиме организации занятий с использованием современных образовательных технологий в условиях мастерских, применяя знания, полученные в процессе учебных дисциплин и профессиональных модулей.</w:t>
      </w:r>
    </w:p>
    <w:p w14:paraId="0565A66B" w14:textId="77777777" w:rsidR="00142BD1" w:rsidRPr="00D341AB" w:rsidRDefault="00142BD1" w:rsidP="00D341AB">
      <w:pPr>
        <w:tabs>
          <w:tab w:val="left" w:pos="960"/>
        </w:tabs>
        <w:spacing w:after="0" w:line="288" w:lineRule="auto"/>
        <w:ind w:firstLine="709"/>
        <w:jc w:val="both"/>
        <w:rPr>
          <w:rFonts w:ascii="Times New Roman" w:eastAsiaTheme="minorHAnsi" w:hAnsi="Times New Roman"/>
          <w:sz w:val="24"/>
          <w:szCs w:val="24"/>
        </w:rPr>
      </w:pPr>
      <w:r w:rsidRPr="00D341AB">
        <w:rPr>
          <w:rFonts w:ascii="Times New Roman" w:hAnsi="Times New Roman"/>
          <w:sz w:val="24"/>
          <w:szCs w:val="24"/>
        </w:rPr>
        <w:t xml:space="preserve">Студенты специальности Дошкольное образование вот уже несколько лет являются активными участниками инновационных межрегиональных и региональных проектов Удмуртской Республики. </w:t>
      </w:r>
    </w:p>
    <w:p w14:paraId="27AE1656" w14:textId="55ACD2A5" w:rsidR="00142BD1" w:rsidRPr="00D341AB" w:rsidRDefault="00142BD1" w:rsidP="00D341AB">
      <w:pPr>
        <w:tabs>
          <w:tab w:val="left" w:pos="960"/>
        </w:tabs>
        <w:spacing w:after="0" w:line="288" w:lineRule="auto"/>
        <w:ind w:firstLine="709"/>
        <w:jc w:val="both"/>
        <w:rPr>
          <w:rFonts w:ascii="Times New Roman" w:hAnsi="Times New Roman"/>
          <w:sz w:val="24"/>
          <w:szCs w:val="24"/>
        </w:rPr>
      </w:pPr>
      <w:r w:rsidRPr="00D341AB">
        <w:rPr>
          <w:rFonts w:ascii="Times New Roman" w:hAnsi="Times New Roman"/>
          <w:sz w:val="24"/>
          <w:szCs w:val="24"/>
        </w:rPr>
        <w:t xml:space="preserve">В рамках межрегионального сетевого проекта </w:t>
      </w:r>
      <w:proofErr w:type="spellStart"/>
      <w:r w:rsidRPr="00D341AB">
        <w:rPr>
          <w:rFonts w:ascii="Times New Roman" w:hAnsi="Times New Roman"/>
          <w:sz w:val="24"/>
          <w:szCs w:val="24"/>
          <w:lang w:val="en-US"/>
        </w:rPr>
        <w:t>BabySkills</w:t>
      </w:r>
      <w:proofErr w:type="spellEnd"/>
      <w:r w:rsidRPr="00D341AB">
        <w:rPr>
          <w:rFonts w:ascii="Times New Roman" w:hAnsi="Times New Roman"/>
          <w:sz w:val="24"/>
          <w:szCs w:val="24"/>
        </w:rPr>
        <w:t xml:space="preserve"> и Инновационного проекта Удмуртской Республики </w:t>
      </w:r>
      <w:r w:rsidR="003132DA">
        <w:rPr>
          <w:rFonts w:ascii="Times New Roman" w:hAnsi="Times New Roman"/>
          <w:sz w:val="24"/>
          <w:szCs w:val="24"/>
        </w:rPr>
        <w:t>«</w:t>
      </w:r>
      <w:r w:rsidRPr="00D341AB">
        <w:rPr>
          <w:rFonts w:ascii="Times New Roman" w:hAnsi="Times New Roman"/>
          <w:sz w:val="24"/>
          <w:szCs w:val="24"/>
        </w:rPr>
        <w:t>Педагогический комплекс: педагогический колледж</w:t>
      </w:r>
      <w:r w:rsidR="00DB3B1F">
        <w:rPr>
          <w:rFonts w:ascii="Times New Roman" w:hAnsi="Times New Roman"/>
          <w:sz w:val="24"/>
          <w:szCs w:val="24"/>
        </w:rPr>
        <w:t xml:space="preserve">– </w:t>
      </w:r>
      <w:r w:rsidRPr="00D341AB">
        <w:rPr>
          <w:rFonts w:ascii="Times New Roman" w:hAnsi="Times New Roman"/>
          <w:sz w:val="24"/>
          <w:szCs w:val="24"/>
        </w:rPr>
        <w:t>детский сад</w:t>
      </w:r>
      <w:r w:rsidR="003132DA">
        <w:rPr>
          <w:rFonts w:ascii="Times New Roman" w:hAnsi="Times New Roman"/>
          <w:sz w:val="24"/>
          <w:szCs w:val="24"/>
        </w:rPr>
        <w:t>»</w:t>
      </w:r>
      <w:r w:rsidRPr="00D341AB">
        <w:rPr>
          <w:rFonts w:ascii="Times New Roman" w:hAnsi="Times New Roman"/>
          <w:sz w:val="24"/>
          <w:szCs w:val="24"/>
        </w:rPr>
        <w:t xml:space="preserve"> в марте 2019 года в Сарапуле состоялся Чемпионат </w:t>
      </w:r>
      <w:proofErr w:type="spellStart"/>
      <w:r w:rsidRPr="00D341AB">
        <w:rPr>
          <w:rFonts w:ascii="Times New Roman" w:hAnsi="Times New Roman"/>
          <w:sz w:val="24"/>
          <w:szCs w:val="24"/>
          <w:lang w:val="en-US"/>
        </w:rPr>
        <w:t>BabySkills</w:t>
      </w:r>
      <w:proofErr w:type="spellEnd"/>
      <w:r w:rsidRPr="00D341AB">
        <w:rPr>
          <w:rFonts w:ascii="Times New Roman" w:hAnsi="Times New Roman"/>
          <w:sz w:val="24"/>
          <w:szCs w:val="24"/>
        </w:rPr>
        <w:t xml:space="preserve"> 2019 среди воспитанников дошкольных образовательных организаций. Подготовкой к чемпионату занимались студенты, они же выступили в качестве членов жюри. Также на базе инновационного детского сада №8 г. Сарапула студенты совместно с преподавателями колледжа отрабатывают новую модель практической подготовки современного специалиста, активно организуют деятельность по дополнительному образованию детей по различным направлениям</w:t>
      </w:r>
    </w:p>
    <w:p w14:paraId="5C9BB54F" w14:textId="77777777" w:rsidR="00142BD1" w:rsidRPr="00D341AB" w:rsidRDefault="00142BD1" w:rsidP="00D341AB">
      <w:pPr>
        <w:tabs>
          <w:tab w:val="left" w:pos="960"/>
        </w:tabs>
        <w:spacing w:after="0" w:line="288" w:lineRule="auto"/>
        <w:ind w:firstLine="709"/>
        <w:jc w:val="both"/>
        <w:rPr>
          <w:rFonts w:ascii="Times New Roman" w:eastAsiaTheme="minorHAnsi" w:hAnsi="Times New Roman"/>
          <w:sz w:val="24"/>
          <w:szCs w:val="24"/>
        </w:rPr>
      </w:pPr>
      <w:r w:rsidRPr="00D341AB">
        <w:rPr>
          <w:rFonts w:ascii="Times New Roman" w:hAnsi="Times New Roman"/>
          <w:sz w:val="24"/>
          <w:szCs w:val="24"/>
        </w:rPr>
        <w:t xml:space="preserve"> В 2021 году на базе мастерской Дошкольное воспитание прошли Региональный чемпионат </w:t>
      </w:r>
      <w:proofErr w:type="spellStart"/>
      <w:r w:rsidRPr="00D341AB">
        <w:rPr>
          <w:rFonts w:ascii="Times New Roman" w:hAnsi="Times New Roman"/>
          <w:sz w:val="24"/>
          <w:szCs w:val="24"/>
        </w:rPr>
        <w:t>Бебискиллс</w:t>
      </w:r>
      <w:proofErr w:type="spellEnd"/>
      <w:r w:rsidRPr="00D341AB">
        <w:rPr>
          <w:rFonts w:ascii="Times New Roman" w:hAnsi="Times New Roman"/>
          <w:sz w:val="24"/>
          <w:szCs w:val="24"/>
        </w:rPr>
        <w:t xml:space="preserve"> и колледж стал одной из площадок Межрегионального чемпионата </w:t>
      </w:r>
      <w:proofErr w:type="spellStart"/>
      <w:r w:rsidRPr="00D341AB">
        <w:rPr>
          <w:rFonts w:ascii="Times New Roman" w:hAnsi="Times New Roman"/>
          <w:sz w:val="24"/>
          <w:szCs w:val="24"/>
        </w:rPr>
        <w:t>Бебискиллс</w:t>
      </w:r>
      <w:proofErr w:type="spellEnd"/>
      <w:r w:rsidRPr="00D341AB">
        <w:rPr>
          <w:rFonts w:ascii="Times New Roman" w:hAnsi="Times New Roman"/>
          <w:sz w:val="24"/>
          <w:szCs w:val="24"/>
        </w:rPr>
        <w:t xml:space="preserve"> (по компетенции Парикмахерское искусство), где студенты специальности также принимали активное участие в подготовке детей к конкурсу.</w:t>
      </w:r>
    </w:p>
    <w:p w14:paraId="5C879042" w14:textId="77777777" w:rsidR="00142BD1" w:rsidRPr="00D341AB" w:rsidRDefault="00142BD1" w:rsidP="00D341AB">
      <w:pPr>
        <w:spacing w:after="0" w:line="288" w:lineRule="auto"/>
        <w:ind w:firstLine="709"/>
        <w:jc w:val="both"/>
        <w:rPr>
          <w:rFonts w:ascii="Times New Roman" w:eastAsia="Times New Roman" w:hAnsi="Times New Roman"/>
          <w:sz w:val="24"/>
          <w:szCs w:val="24"/>
          <w:lang w:eastAsia="ru-RU"/>
        </w:rPr>
      </w:pPr>
      <w:r w:rsidRPr="00D341AB">
        <w:rPr>
          <w:rFonts w:ascii="Times New Roman" w:hAnsi="Times New Roman"/>
          <w:sz w:val="24"/>
          <w:szCs w:val="24"/>
        </w:rPr>
        <w:t xml:space="preserve">Таким образом, благодаря изучению и внедрению стандартов </w:t>
      </w:r>
      <w:proofErr w:type="spellStart"/>
      <w:r w:rsidRPr="00D341AB">
        <w:rPr>
          <w:rFonts w:ascii="Times New Roman" w:hAnsi="Times New Roman"/>
          <w:sz w:val="24"/>
          <w:szCs w:val="24"/>
        </w:rPr>
        <w:t>Ворлдскиллс</w:t>
      </w:r>
      <w:proofErr w:type="spellEnd"/>
      <w:r w:rsidRPr="00D341AB">
        <w:rPr>
          <w:rFonts w:ascii="Times New Roman" w:hAnsi="Times New Roman"/>
          <w:sz w:val="24"/>
          <w:szCs w:val="24"/>
        </w:rPr>
        <w:t xml:space="preserve"> Россия, благодаря открытию современных мастерских образовательное пространство нашего колледжа стало по-настоящему инновационным. Созданные новые условия дают возможность повышать качество подготовки квалифицированных специалистов, расширять спектр программ профессионального обучения, дополнительного профессионального образования, быть центром притяжения для детей, школьников, студентов, педагогов республики и взрослого населения города. </w:t>
      </w:r>
    </w:p>
    <w:p w14:paraId="57B617C8" w14:textId="6A9A94E7" w:rsidR="00142BD1" w:rsidRPr="00D341AB" w:rsidRDefault="00142BD1" w:rsidP="00D341AB">
      <w:pPr>
        <w:shd w:val="clear" w:color="auto" w:fill="FFFFFF"/>
        <w:spacing w:after="0" w:line="288" w:lineRule="auto"/>
        <w:ind w:firstLine="709"/>
        <w:jc w:val="both"/>
        <w:rPr>
          <w:rFonts w:ascii="Times New Roman" w:eastAsia="Times New Roman" w:hAnsi="Times New Roman"/>
          <w:color w:val="000000"/>
          <w:sz w:val="24"/>
          <w:szCs w:val="24"/>
          <w:lang w:eastAsia="ru-RU"/>
        </w:rPr>
      </w:pPr>
      <w:r w:rsidRPr="00D341AB">
        <w:rPr>
          <w:rFonts w:ascii="Times New Roman" w:hAnsi="Times New Roman"/>
          <w:sz w:val="24"/>
          <w:szCs w:val="24"/>
        </w:rPr>
        <w:t>В</w:t>
      </w:r>
      <w:r w:rsidRPr="00D341AB">
        <w:rPr>
          <w:rFonts w:ascii="Times New Roman" w:eastAsia="Times New Roman" w:hAnsi="Times New Roman"/>
          <w:color w:val="000000"/>
          <w:sz w:val="24"/>
          <w:szCs w:val="24"/>
          <w:lang w:eastAsia="ru-RU"/>
        </w:rPr>
        <w:t>ключенность в движение</w:t>
      </w:r>
      <w:r w:rsidRPr="00D341AB">
        <w:rPr>
          <w:rFonts w:ascii="Times New Roman" w:hAnsi="Times New Roman"/>
          <w:sz w:val="24"/>
          <w:szCs w:val="24"/>
        </w:rPr>
        <w:t xml:space="preserve"> </w:t>
      </w:r>
      <w:proofErr w:type="spellStart"/>
      <w:r w:rsidRPr="00D341AB">
        <w:rPr>
          <w:rFonts w:ascii="Times New Roman" w:hAnsi="Times New Roman"/>
          <w:sz w:val="24"/>
          <w:szCs w:val="24"/>
        </w:rPr>
        <w:t>Ворлдскиллс</w:t>
      </w:r>
      <w:proofErr w:type="spellEnd"/>
      <w:r w:rsidRPr="00D341AB">
        <w:rPr>
          <w:rFonts w:ascii="Times New Roman" w:hAnsi="Times New Roman"/>
          <w:sz w:val="24"/>
          <w:szCs w:val="24"/>
        </w:rPr>
        <w:t xml:space="preserve"> Россия поменяло</w:t>
      </w:r>
      <w:r w:rsidRPr="00D341AB">
        <w:rPr>
          <w:rFonts w:ascii="Times New Roman" w:hAnsi="Times New Roman"/>
          <w:bCs/>
          <w:color w:val="000000" w:themeColor="text1"/>
          <w:kern w:val="24"/>
          <w:sz w:val="24"/>
          <w:szCs w:val="24"/>
        </w:rPr>
        <w:t xml:space="preserve"> сознание наших преподавателей и студентов. Жизнь в колледже стала еще более динамичной и оживленной.</w:t>
      </w:r>
      <w:r w:rsidR="00E1566C">
        <w:rPr>
          <w:rFonts w:ascii="Times New Roman" w:hAnsi="Times New Roman"/>
          <w:bCs/>
          <w:color w:val="000000" w:themeColor="text1"/>
          <w:kern w:val="24"/>
          <w:sz w:val="24"/>
          <w:szCs w:val="24"/>
        </w:rPr>
        <w:t xml:space="preserve"> </w:t>
      </w:r>
      <w:r w:rsidRPr="00D341AB">
        <w:rPr>
          <w:rFonts w:ascii="Times New Roman" w:hAnsi="Times New Roman"/>
          <w:bCs/>
          <w:color w:val="000000" w:themeColor="text1"/>
          <w:kern w:val="24"/>
          <w:sz w:val="24"/>
          <w:szCs w:val="24"/>
        </w:rPr>
        <w:t xml:space="preserve">Хочется думать и рассуждать по-новому, хочется развиваться, совершенствоваться, чувствовать и достойно выдерживать честную конкуренцию! </w:t>
      </w:r>
    </w:p>
    <w:p w14:paraId="7FBB2B65" w14:textId="568C67AF" w:rsidR="00142BD1" w:rsidRDefault="00142BD1" w:rsidP="00D341AB">
      <w:pPr>
        <w:pStyle w:val="a9"/>
        <w:spacing w:line="288" w:lineRule="auto"/>
        <w:ind w:firstLine="709"/>
        <w:jc w:val="both"/>
        <w:rPr>
          <w:rFonts w:ascii="Times New Roman" w:hAnsi="Times New Roman" w:cs="Times New Roman"/>
          <w:color w:val="000000" w:themeColor="text1"/>
          <w:kern w:val="24"/>
          <w:sz w:val="24"/>
          <w:szCs w:val="24"/>
        </w:rPr>
      </w:pPr>
    </w:p>
    <w:p w14:paraId="637292DE" w14:textId="77777777" w:rsidR="00D341AB" w:rsidRPr="00D341AB" w:rsidRDefault="00D341AB" w:rsidP="00D341AB">
      <w:pPr>
        <w:pStyle w:val="a9"/>
        <w:spacing w:line="288" w:lineRule="auto"/>
        <w:ind w:firstLine="709"/>
        <w:jc w:val="both"/>
        <w:rPr>
          <w:rFonts w:ascii="Times New Roman" w:hAnsi="Times New Roman" w:cs="Times New Roman"/>
          <w:color w:val="000000" w:themeColor="text1"/>
          <w:kern w:val="24"/>
          <w:sz w:val="24"/>
          <w:szCs w:val="24"/>
        </w:rPr>
      </w:pPr>
    </w:p>
    <w:p w14:paraId="0529E1CB" w14:textId="32C7E79D" w:rsidR="00142BD1" w:rsidRDefault="00142BD1" w:rsidP="006C0B77">
      <w:pPr>
        <w:spacing w:after="0"/>
        <w:ind w:firstLine="709"/>
        <w:jc w:val="both"/>
      </w:pPr>
    </w:p>
    <w:p w14:paraId="00AB2C40" w14:textId="26C88E51" w:rsidR="00142BD1" w:rsidRPr="00D341AB" w:rsidRDefault="00142BD1" w:rsidP="00CF5A17">
      <w:pPr>
        <w:pStyle w:val="a4"/>
        <w:spacing w:after="0" w:line="288" w:lineRule="auto"/>
        <w:jc w:val="center"/>
        <w:rPr>
          <w:rFonts w:eastAsia="TimesNewRoman"/>
          <w:b/>
        </w:rPr>
      </w:pPr>
      <w:r w:rsidRPr="00D341AB">
        <w:rPr>
          <w:rFonts w:eastAsia="TimesNewRoman"/>
          <w:b/>
        </w:rPr>
        <w:t>ИЗ ОПЫТА ПРИМЕНЕНИЯ ИНТЕРНЕТ-ТЕХНОЛОГИЙ</w:t>
      </w:r>
      <w:r w:rsidRPr="00D341AB">
        <w:rPr>
          <w:rFonts w:eastAsia="TimesNewRoman"/>
          <w:b/>
        </w:rPr>
        <w:br/>
        <w:t>В ПРАКТИКЕ ПРОФЕССИОНАЛЬНОГО ОБУЧЕНИЯ</w:t>
      </w:r>
    </w:p>
    <w:p w14:paraId="41CD3FAF" w14:textId="77777777" w:rsidR="00142BD1" w:rsidRPr="00D341AB" w:rsidRDefault="00142BD1" w:rsidP="00D341AB">
      <w:pPr>
        <w:autoSpaceDE w:val="0"/>
        <w:autoSpaceDN w:val="0"/>
        <w:adjustRightInd w:val="0"/>
        <w:spacing w:after="0" w:line="288" w:lineRule="auto"/>
        <w:ind w:firstLine="709"/>
        <w:jc w:val="center"/>
        <w:rPr>
          <w:rFonts w:ascii="Times New Roman" w:hAnsi="Times New Roman"/>
          <w:sz w:val="24"/>
          <w:szCs w:val="24"/>
        </w:rPr>
      </w:pPr>
    </w:p>
    <w:p w14:paraId="7A10EB66" w14:textId="69476E79" w:rsidR="00142BD1" w:rsidRPr="00D341AB" w:rsidRDefault="00142BD1" w:rsidP="00D341AB">
      <w:pPr>
        <w:spacing w:after="0" w:line="288" w:lineRule="auto"/>
        <w:ind w:firstLine="709"/>
        <w:rPr>
          <w:rFonts w:ascii="Times New Roman" w:hAnsi="Times New Roman"/>
          <w:b/>
          <w:bCs/>
          <w:sz w:val="24"/>
          <w:szCs w:val="24"/>
          <w:shd w:val="clear" w:color="auto" w:fill="FFFFFF"/>
        </w:rPr>
      </w:pPr>
      <w:r w:rsidRPr="00D341AB">
        <w:rPr>
          <w:rFonts w:ascii="Times New Roman" w:hAnsi="Times New Roman"/>
          <w:b/>
          <w:bCs/>
          <w:sz w:val="24"/>
          <w:szCs w:val="24"/>
          <w:shd w:val="clear" w:color="auto" w:fill="FFFFFF"/>
        </w:rPr>
        <w:t xml:space="preserve">Новожилова </w:t>
      </w:r>
      <w:r w:rsidR="00D341AB" w:rsidRPr="00D341AB">
        <w:rPr>
          <w:rFonts w:ascii="Times New Roman" w:hAnsi="Times New Roman"/>
          <w:b/>
          <w:bCs/>
          <w:sz w:val="24"/>
          <w:szCs w:val="24"/>
          <w:shd w:val="clear" w:color="auto" w:fill="FFFFFF"/>
        </w:rPr>
        <w:t xml:space="preserve">И.В. </w:t>
      </w:r>
    </w:p>
    <w:p w14:paraId="4D714663" w14:textId="45720AD4" w:rsidR="00142BD1" w:rsidRPr="00D341AB" w:rsidRDefault="00142BD1" w:rsidP="00D341AB">
      <w:pPr>
        <w:spacing w:after="0" w:line="288" w:lineRule="auto"/>
        <w:ind w:firstLine="709"/>
        <w:rPr>
          <w:rFonts w:ascii="Times New Roman" w:hAnsi="Times New Roman"/>
          <w:i/>
          <w:iCs/>
          <w:sz w:val="24"/>
          <w:szCs w:val="24"/>
          <w:shd w:val="clear" w:color="auto" w:fill="FFFFFF"/>
        </w:rPr>
      </w:pPr>
      <w:r w:rsidRPr="00D341AB">
        <w:rPr>
          <w:rFonts w:ascii="Times New Roman" w:hAnsi="Times New Roman"/>
          <w:i/>
          <w:iCs/>
          <w:sz w:val="24"/>
          <w:szCs w:val="24"/>
          <w:shd w:val="clear" w:color="auto" w:fill="FFFFFF"/>
        </w:rPr>
        <w:t xml:space="preserve">ГАПОУ МО </w:t>
      </w:r>
      <w:r w:rsidR="003132DA">
        <w:rPr>
          <w:rFonts w:ascii="Times New Roman" w:hAnsi="Times New Roman"/>
          <w:i/>
          <w:iCs/>
          <w:sz w:val="24"/>
          <w:szCs w:val="24"/>
          <w:shd w:val="clear" w:color="auto" w:fill="FFFFFF"/>
        </w:rPr>
        <w:t>«</w:t>
      </w:r>
      <w:r w:rsidRPr="00D341AB">
        <w:rPr>
          <w:rFonts w:ascii="Times New Roman" w:hAnsi="Times New Roman"/>
          <w:i/>
          <w:iCs/>
          <w:sz w:val="24"/>
          <w:szCs w:val="24"/>
          <w:shd w:val="clear" w:color="auto" w:fill="FFFFFF"/>
        </w:rPr>
        <w:t>Мурманский педагогический колледж</w:t>
      </w:r>
      <w:r w:rsidR="003132DA">
        <w:rPr>
          <w:rFonts w:ascii="Times New Roman" w:hAnsi="Times New Roman"/>
          <w:i/>
          <w:iCs/>
          <w:sz w:val="24"/>
          <w:szCs w:val="24"/>
          <w:shd w:val="clear" w:color="auto" w:fill="FFFFFF"/>
        </w:rPr>
        <w:t>»</w:t>
      </w:r>
      <w:r w:rsidR="00D341AB" w:rsidRPr="00D341AB">
        <w:rPr>
          <w:rFonts w:ascii="Times New Roman" w:hAnsi="Times New Roman"/>
          <w:i/>
          <w:iCs/>
          <w:sz w:val="24"/>
          <w:szCs w:val="24"/>
          <w:shd w:val="clear" w:color="auto" w:fill="FFFFFF"/>
        </w:rPr>
        <w:t xml:space="preserve">, </w:t>
      </w:r>
      <w:r w:rsidRPr="00D341AB">
        <w:rPr>
          <w:rFonts w:ascii="Times New Roman" w:hAnsi="Times New Roman"/>
          <w:i/>
          <w:iCs/>
          <w:sz w:val="24"/>
          <w:szCs w:val="24"/>
          <w:shd w:val="clear" w:color="auto" w:fill="FFFFFF"/>
        </w:rPr>
        <w:t xml:space="preserve">г. Мурманск </w:t>
      </w:r>
    </w:p>
    <w:p w14:paraId="37D544E4" w14:textId="77777777" w:rsidR="00142BD1" w:rsidRPr="00D341AB" w:rsidRDefault="00142BD1" w:rsidP="00D341AB">
      <w:pPr>
        <w:spacing w:after="0" w:line="288" w:lineRule="auto"/>
        <w:ind w:firstLine="709"/>
        <w:jc w:val="center"/>
        <w:rPr>
          <w:rFonts w:ascii="Times New Roman" w:hAnsi="Times New Roman"/>
          <w:sz w:val="28"/>
          <w:szCs w:val="28"/>
          <w:shd w:val="clear" w:color="auto" w:fill="FFFFFF"/>
        </w:rPr>
      </w:pPr>
    </w:p>
    <w:p w14:paraId="0BC0A33E" w14:textId="4F6EDB30" w:rsidR="00142BD1" w:rsidRPr="00D341AB" w:rsidRDefault="00142BD1" w:rsidP="00D341AB">
      <w:pPr>
        <w:spacing w:after="0" w:line="288" w:lineRule="auto"/>
        <w:ind w:firstLine="709"/>
        <w:jc w:val="both"/>
        <w:rPr>
          <w:rFonts w:ascii="Times New Roman" w:hAnsi="Times New Roman"/>
          <w:sz w:val="24"/>
          <w:szCs w:val="24"/>
          <w:shd w:val="clear" w:color="auto" w:fill="FFFFFF"/>
        </w:rPr>
      </w:pPr>
      <w:r w:rsidRPr="00D341AB">
        <w:rPr>
          <w:rFonts w:ascii="Times New Roman" w:hAnsi="Times New Roman"/>
          <w:sz w:val="24"/>
          <w:szCs w:val="24"/>
          <w:shd w:val="clear" w:color="auto" w:fill="FFFFFF"/>
        </w:rPr>
        <w:lastRenderedPageBreak/>
        <w:t>Образовательная технология</w:t>
      </w:r>
      <w:r w:rsidR="00C2437B">
        <w:rPr>
          <w:rFonts w:ascii="Times New Roman" w:hAnsi="Times New Roman"/>
          <w:sz w:val="24"/>
          <w:szCs w:val="24"/>
          <w:shd w:val="clear" w:color="auto" w:fill="FFFFFF"/>
        </w:rPr>
        <w:t xml:space="preserve"> – </w:t>
      </w:r>
      <w:r w:rsidRPr="00D341AB">
        <w:rPr>
          <w:rFonts w:ascii="Times New Roman" w:hAnsi="Times New Roman"/>
          <w:sz w:val="24"/>
          <w:szCs w:val="24"/>
          <w:shd w:val="clear" w:color="auto" w:fill="FFFFFF"/>
        </w:rPr>
        <w:t xml:space="preserve">это модель и реальный процесс осуществления целостной педагогической деятельности, которая включает в себя индивидуально-групповую, информационно-диагностирующую, организационно-развивающую, </w:t>
      </w:r>
      <w:proofErr w:type="spellStart"/>
      <w:r w:rsidRPr="00D341AB">
        <w:rPr>
          <w:rFonts w:ascii="Times New Roman" w:hAnsi="Times New Roman"/>
          <w:sz w:val="24"/>
          <w:szCs w:val="24"/>
          <w:shd w:val="clear" w:color="auto" w:fill="FFFFFF"/>
        </w:rPr>
        <w:t>деятельностно</w:t>
      </w:r>
      <w:proofErr w:type="spellEnd"/>
      <w:r w:rsidRPr="00D341AB">
        <w:rPr>
          <w:rFonts w:ascii="Times New Roman" w:hAnsi="Times New Roman"/>
          <w:sz w:val="24"/>
          <w:szCs w:val="24"/>
          <w:shd w:val="clear" w:color="auto" w:fill="FFFFFF"/>
        </w:rPr>
        <w:t xml:space="preserve">-эвристическую, духовно-гуманитарную и мотивационно-управленческую составляющие. </w:t>
      </w:r>
    </w:p>
    <w:p w14:paraId="78432EC7" w14:textId="1913308A" w:rsidR="00142BD1" w:rsidRPr="00D341AB" w:rsidRDefault="00142BD1" w:rsidP="00D341AB">
      <w:pPr>
        <w:spacing w:after="0" w:line="288" w:lineRule="auto"/>
        <w:ind w:firstLine="709"/>
        <w:jc w:val="both"/>
        <w:rPr>
          <w:rFonts w:ascii="Times New Roman" w:hAnsi="Times New Roman"/>
          <w:sz w:val="24"/>
          <w:szCs w:val="24"/>
          <w:shd w:val="clear" w:color="auto" w:fill="FFFFFF"/>
        </w:rPr>
      </w:pPr>
      <w:r w:rsidRPr="00D341AB">
        <w:rPr>
          <w:rFonts w:ascii="Times New Roman" w:hAnsi="Times New Roman"/>
          <w:sz w:val="24"/>
          <w:szCs w:val="24"/>
          <w:shd w:val="clear" w:color="auto" w:fill="FFFFFF"/>
        </w:rPr>
        <w:t>В приведенном определении образовательной технологии ключевым понятием является целостная педагогическая деятельность, а модель</w:t>
      </w:r>
      <w:r w:rsidR="00C2437B">
        <w:rPr>
          <w:rFonts w:ascii="Times New Roman" w:hAnsi="Times New Roman"/>
          <w:sz w:val="24"/>
          <w:szCs w:val="24"/>
          <w:shd w:val="clear" w:color="auto" w:fill="FFFFFF"/>
        </w:rPr>
        <w:t xml:space="preserve"> – </w:t>
      </w:r>
      <w:r w:rsidRPr="00D341AB">
        <w:rPr>
          <w:rFonts w:ascii="Times New Roman" w:hAnsi="Times New Roman"/>
          <w:sz w:val="24"/>
          <w:szCs w:val="24"/>
          <w:shd w:val="clear" w:color="auto" w:fill="FFFFFF"/>
        </w:rPr>
        <w:t>описание этой деятельности, отображающего ее в трех аспектах</w:t>
      </w:r>
      <w:r w:rsidR="00C2437B">
        <w:rPr>
          <w:rFonts w:ascii="Times New Roman" w:hAnsi="Times New Roman"/>
          <w:sz w:val="24"/>
          <w:szCs w:val="24"/>
          <w:shd w:val="clear" w:color="auto" w:fill="FFFFFF"/>
        </w:rPr>
        <w:t xml:space="preserve"> – </w:t>
      </w:r>
      <w:r w:rsidRPr="00D341AB">
        <w:rPr>
          <w:rFonts w:ascii="Times New Roman" w:hAnsi="Times New Roman"/>
          <w:sz w:val="24"/>
          <w:szCs w:val="24"/>
          <w:shd w:val="clear" w:color="auto" w:fill="FFFFFF"/>
        </w:rPr>
        <w:t>концептуальном, содержательном и процессуальном [1, с.35-36].</w:t>
      </w:r>
    </w:p>
    <w:p w14:paraId="44667D68" w14:textId="4AADB9DB"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bCs/>
          <w:sz w:val="24"/>
          <w:szCs w:val="24"/>
          <w:shd w:val="clear" w:color="auto" w:fill="FFFFFF"/>
        </w:rPr>
        <w:t>Интернет</w:t>
      </w:r>
      <w:r w:rsidRPr="00D341AB">
        <w:rPr>
          <w:rFonts w:ascii="Times New Roman" w:hAnsi="Times New Roman"/>
          <w:sz w:val="24"/>
          <w:szCs w:val="24"/>
          <w:shd w:val="clear" w:color="auto" w:fill="FFFFFF"/>
        </w:rPr>
        <w:t xml:space="preserve"> — </w:t>
      </w:r>
      <w:r w:rsidR="003132DA">
        <w:rPr>
          <w:rFonts w:ascii="Times New Roman" w:hAnsi="Times New Roman"/>
          <w:sz w:val="24"/>
          <w:szCs w:val="24"/>
          <w:shd w:val="clear" w:color="auto" w:fill="FFFFFF"/>
        </w:rPr>
        <w:t>«</w:t>
      </w:r>
      <w:r w:rsidRPr="00D341AB">
        <w:rPr>
          <w:rFonts w:ascii="Times New Roman" w:hAnsi="Times New Roman"/>
          <w:sz w:val="24"/>
          <w:szCs w:val="24"/>
        </w:rPr>
        <w:t xml:space="preserve">(англ. </w:t>
      </w:r>
      <w:proofErr w:type="spellStart"/>
      <w:r w:rsidRPr="00D341AB">
        <w:rPr>
          <w:rFonts w:ascii="Times New Roman" w:hAnsi="Times New Roman"/>
          <w:sz w:val="24"/>
          <w:szCs w:val="24"/>
        </w:rPr>
        <w:t>INTERconnected</w:t>
      </w:r>
      <w:proofErr w:type="spellEnd"/>
      <w:r w:rsidRPr="00D341AB">
        <w:rPr>
          <w:rFonts w:ascii="Times New Roman" w:hAnsi="Times New Roman"/>
          <w:sz w:val="24"/>
          <w:szCs w:val="24"/>
        </w:rPr>
        <w:t xml:space="preserve"> </w:t>
      </w:r>
      <w:proofErr w:type="spellStart"/>
      <w:r w:rsidRPr="00D341AB">
        <w:rPr>
          <w:rFonts w:ascii="Times New Roman" w:hAnsi="Times New Roman"/>
          <w:sz w:val="24"/>
          <w:szCs w:val="24"/>
        </w:rPr>
        <w:t>NETworks</w:t>
      </w:r>
      <w:proofErr w:type="spellEnd"/>
      <w:r w:rsidRPr="00D341AB">
        <w:rPr>
          <w:rFonts w:ascii="Times New Roman" w:hAnsi="Times New Roman"/>
          <w:sz w:val="24"/>
          <w:szCs w:val="24"/>
        </w:rPr>
        <w:t xml:space="preserve"> – соединённые сети), всемирная компьютерная сеть, множество узлов которой составляют взаимодействующие по единым правилам компьютеры и компьютерные устройства, работающие в составе независимых пакетных сетей с различными</w:t>
      </w:r>
      <w:r w:rsidR="00E1566C">
        <w:rPr>
          <w:rFonts w:ascii="Times New Roman" w:hAnsi="Times New Roman"/>
          <w:sz w:val="24"/>
          <w:szCs w:val="24"/>
        </w:rPr>
        <w:t xml:space="preserve"> </w:t>
      </w:r>
      <w:r w:rsidRPr="00D341AB">
        <w:rPr>
          <w:rFonts w:ascii="Times New Roman" w:hAnsi="Times New Roman"/>
          <w:sz w:val="24"/>
          <w:szCs w:val="24"/>
        </w:rPr>
        <w:t>архитектурами, техническими характеристиками и территориальным размещением</w:t>
      </w:r>
      <w:r w:rsidR="003132DA">
        <w:rPr>
          <w:rFonts w:ascii="Times New Roman" w:hAnsi="Times New Roman"/>
          <w:sz w:val="24"/>
          <w:szCs w:val="24"/>
        </w:rPr>
        <w:t>»</w:t>
      </w:r>
      <w:r w:rsidRPr="00D341AB">
        <w:rPr>
          <w:rFonts w:ascii="Times New Roman" w:hAnsi="Times New Roman"/>
          <w:sz w:val="24"/>
          <w:szCs w:val="24"/>
        </w:rPr>
        <w:t xml:space="preserve"> [3].</w:t>
      </w:r>
    </w:p>
    <w:p w14:paraId="2AE5D506" w14:textId="77777777"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 xml:space="preserve">Д.Г. </w:t>
      </w:r>
      <w:proofErr w:type="spellStart"/>
      <w:r w:rsidRPr="00D341AB">
        <w:rPr>
          <w:rFonts w:ascii="Times New Roman" w:hAnsi="Times New Roman"/>
          <w:sz w:val="24"/>
          <w:szCs w:val="24"/>
        </w:rPr>
        <w:t>Левитес</w:t>
      </w:r>
      <w:proofErr w:type="spellEnd"/>
      <w:r w:rsidRPr="00D341AB">
        <w:rPr>
          <w:rFonts w:ascii="Times New Roman" w:hAnsi="Times New Roman"/>
          <w:sz w:val="24"/>
          <w:szCs w:val="24"/>
        </w:rPr>
        <w:t xml:space="preserve"> под педагогической технологией понимает упорядоченную систему действий, выполнение которых приводит к гарантированному достижению педагогических целей [4].</w:t>
      </w:r>
    </w:p>
    <w:p w14:paraId="4E2A23A4" w14:textId="77777777"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Под Интернет–технологиями мы будем понимать совокупность методов и средств сбора, организации, хранения, обработки, передачи и представления информации, реализуемая в сети Интернет и представленная человеческим и машинным элементами.</w:t>
      </w:r>
    </w:p>
    <w:p w14:paraId="41A629F6" w14:textId="77777777" w:rsidR="00142BD1" w:rsidRPr="00D341AB" w:rsidRDefault="00142BD1" w:rsidP="00D341AB">
      <w:pPr>
        <w:spacing w:after="0" w:line="288" w:lineRule="auto"/>
        <w:ind w:firstLine="709"/>
        <w:jc w:val="both"/>
        <w:rPr>
          <w:rFonts w:ascii="Times New Roman" w:hAnsi="Times New Roman"/>
          <w:sz w:val="24"/>
          <w:szCs w:val="24"/>
          <w:shd w:val="clear" w:color="auto" w:fill="FFFFFF"/>
        </w:rPr>
      </w:pPr>
      <w:r w:rsidRPr="00D341AB">
        <w:rPr>
          <w:rFonts w:ascii="Times New Roman" w:hAnsi="Times New Roman"/>
          <w:sz w:val="24"/>
          <w:szCs w:val="24"/>
          <w:shd w:val="clear" w:color="auto" w:fill="FFFFFF"/>
        </w:rPr>
        <w:t>В условиях информатизации современного российского образования новые информационные технологии могут быть применены преподавателем практически на всех этапах учебного процесса: при подготовке теоретического материала, при создании информационно-методического обеспечения по дисциплине, при разработке демонстрационных материалов для занятия, при проверке знаний обучаемых, для сбора и анализа статистики успеваемости. Данный перечень может видоизменяться и расширяться педагогом в соответствии со спецификой педагогической деятельности. Приведём примеры использования интернет-технологий на занятиях.</w:t>
      </w:r>
    </w:p>
    <w:p w14:paraId="1EA4A4FA" w14:textId="2D7A8929"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 xml:space="preserve">Технология организации </w:t>
      </w:r>
      <w:r w:rsidRPr="00D341AB">
        <w:rPr>
          <w:rStyle w:val="a8"/>
          <w:rFonts w:ascii="Times New Roman" w:hAnsi="Times New Roman"/>
          <w:b w:val="0"/>
          <w:sz w:val="24"/>
          <w:szCs w:val="24"/>
        </w:rPr>
        <w:t xml:space="preserve">видеоконференций / </w:t>
      </w:r>
      <w:proofErr w:type="spellStart"/>
      <w:r w:rsidRPr="00D341AB">
        <w:rPr>
          <w:rStyle w:val="a8"/>
          <w:rFonts w:ascii="Times New Roman" w:hAnsi="Times New Roman"/>
          <w:b w:val="0"/>
          <w:sz w:val="24"/>
          <w:szCs w:val="24"/>
        </w:rPr>
        <w:t>видеолекций</w:t>
      </w:r>
      <w:proofErr w:type="spellEnd"/>
      <w:r w:rsidRPr="00D341AB">
        <w:rPr>
          <w:rFonts w:ascii="Times New Roman" w:hAnsi="Times New Roman"/>
          <w:sz w:val="24"/>
          <w:szCs w:val="24"/>
        </w:rPr>
        <w:t>. Ресурс</w:t>
      </w:r>
      <w:r w:rsidR="00E1566C">
        <w:rPr>
          <w:rFonts w:ascii="Times New Roman" w:hAnsi="Times New Roman"/>
          <w:sz w:val="24"/>
          <w:szCs w:val="24"/>
        </w:rPr>
        <w:t xml:space="preserve"> </w:t>
      </w:r>
      <w:proofErr w:type="spellStart"/>
      <w:r w:rsidRPr="00D341AB">
        <w:rPr>
          <w:rFonts w:ascii="Times New Roman" w:hAnsi="Times New Roman"/>
          <w:sz w:val="24"/>
          <w:szCs w:val="24"/>
        </w:rPr>
        <w:t>Zoom</w:t>
      </w:r>
      <w:proofErr w:type="spellEnd"/>
      <w:r w:rsidRPr="00D341AB">
        <w:rPr>
          <w:rFonts w:ascii="Times New Roman" w:hAnsi="Times New Roman"/>
          <w:sz w:val="24"/>
          <w:szCs w:val="24"/>
        </w:rPr>
        <w:t>,</w:t>
      </w:r>
      <w:r w:rsidR="00E1566C">
        <w:rPr>
          <w:rFonts w:ascii="Times New Roman" w:hAnsi="Times New Roman"/>
          <w:sz w:val="24"/>
          <w:szCs w:val="24"/>
        </w:rPr>
        <w:t xml:space="preserve"> </w:t>
      </w:r>
      <w:r w:rsidRPr="00D341AB">
        <w:rPr>
          <w:rFonts w:ascii="Times New Roman" w:hAnsi="Times New Roman"/>
          <w:sz w:val="24"/>
          <w:szCs w:val="24"/>
        </w:rPr>
        <w:t>который предоставляет инструменты, позволяющие сделать каждую лекцию неповторимой. Видеосвязь и обмен сообщениями возможна на любых устройствах</w:t>
      </w:r>
      <w:r w:rsidRPr="00D341AB">
        <w:rPr>
          <w:rFonts w:ascii="Times New Roman" w:hAnsi="Times New Roman"/>
          <w:bCs/>
          <w:sz w:val="24"/>
          <w:szCs w:val="24"/>
        </w:rPr>
        <w:t xml:space="preserve">: простота использования, </w:t>
      </w:r>
      <w:r w:rsidRPr="00D341AB">
        <w:rPr>
          <w:rFonts w:ascii="Times New Roman" w:hAnsi="Times New Roman"/>
          <w:sz w:val="24"/>
          <w:szCs w:val="24"/>
        </w:rPr>
        <w:t>быстрая интеграция с возможностями организации лекции, позволяющими запускать, присоединяться и участвовать</w:t>
      </w:r>
      <w:r w:rsidR="00E1566C">
        <w:rPr>
          <w:rFonts w:ascii="Times New Roman" w:hAnsi="Times New Roman"/>
          <w:sz w:val="24"/>
          <w:szCs w:val="24"/>
        </w:rPr>
        <w:t xml:space="preserve"> </w:t>
      </w:r>
      <w:r w:rsidRPr="00D341AB">
        <w:rPr>
          <w:rFonts w:ascii="Times New Roman" w:hAnsi="Times New Roman"/>
          <w:sz w:val="24"/>
          <w:szCs w:val="24"/>
        </w:rPr>
        <w:t xml:space="preserve">с использованием любого устройства. Например, </w:t>
      </w:r>
      <w:proofErr w:type="spellStart"/>
      <w:r w:rsidRPr="00D341AB">
        <w:rPr>
          <w:rFonts w:ascii="Times New Roman" w:hAnsi="Times New Roman"/>
          <w:sz w:val="24"/>
          <w:szCs w:val="24"/>
        </w:rPr>
        <w:t>видеолекции</w:t>
      </w:r>
      <w:proofErr w:type="spellEnd"/>
      <w:r w:rsidRPr="00D341AB">
        <w:rPr>
          <w:rFonts w:ascii="Times New Roman" w:hAnsi="Times New Roman"/>
          <w:sz w:val="24"/>
          <w:szCs w:val="24"/>
        </w:rPr>
        <w:t xml:space="preserve"> по темам </w:t>
      </w:r>
      <w:r w:rsidR="003132DA">
        <w:rPr>
          <w:rFonts w:ascii="Times New Roman" w:hAnsi="Times New Roman"/>
          <w:sz w:val="24"/>
          <w:szCs w:val="24"/>
        </w:rPr>
        <w:t>«</w:t>
      </w:r>
      <w:r w:rsidRPr="00D341AB">
        <w:rPr>
          <w:rFonts w:ascii="Times New Roman" w:hAnsi="Times New Roman"/>
          <w:sz w:val="24"/>
          <w:szCs w:val="24"/>
        </w:rPr>
        <w:t>Нормативно-правовые документы, регулирующие содержание и организацию образовательного процесса в начальной школе</w:t>
      </w:r>
      <w:r w:rsidR="003132DA">
        <w:rPr>
          <w:rFonts w:ascii="Times New Roman" w:hAnsi="Times New Roman"/>
          <w:sz w:val="24"/>
          <w:szCs w:val="24"/>
        </w:rPr>
        <w:t>»</w:t>
      </w:r>
      <w:r w:rsidRPr="00D341AB">
        <w:rPr>
          <w:rFonts w:ascii="Times New Roman" w:hAnsi="Times New Roman"/>
          <w:sz w:val="24"/>
          <w:szCs w:val="24"/>
        </w:rPr>
        <w:t xml:space="preserve">, </w:t>
      </w:r>
      <w:r w:rsidR="003132DA">
        <w:rPr>
          <w:rFonts w:ascii="Times New Roman" w:hAnsi="Times New Roman"/>
          <w:sz w:val="24"/>
          <w:szCs w:val="24"/>
        </w:rPr>
        <w:t>«</w:t>
      </w:r>
      <w:r w:rsidRPr="00D341AB">
        <w:rPr>
          <w:rFonts w:ascii="Times New Roman" w:hAnsi="Times New Roman"/>
          <w:sz w:val="24"/>
          <w:szCs w:val="24"/>
        </w:rPr>
        <w:t>Функции методической деятельности учителя начальных классов</w:t>
      </w:r>
      <w:r w:rsidR="003132DA">
        <w:rPr>
          <w:rFonts w:ascii="Times New Roman" w:hAnsi="Times New Roman"/>
          <w:sz w:val="24"/>
          <w:szCs w:val="24"/>
        </w:rPr>
        <w:t>»</w:t>
      </w:r>
      <w:r w:rsidRPr="00D341AB">
        <w:rPr>
          <w:rFonts w:ascii="Times New Roman" w:hAnsi="Times New Roman"/>
          <w:sz w:val="24"/>
          <w:szCs w:val="24"/>
        </w:rPr>
        <w:t xml:space="preserve">. Технология </w:t>
      </w:r>
      <w:proofErr w:type="spellStart"/>
      <w:r w:rsidRPr="00D341AB">
        <w:rPr>
          <w:rFonts w:ascii="Times New Roman" w:hAnsi="Times New Roman"/>
          <w:sz w:val="24"/>
          <w:szCs w:val="24"/>
        </w:rPr>
        <w:t>Zoom</w:t>
      </w:r>
      <w:proofErr w:type="spellEnd"/>
      <w:r w:rsidRPr="00D341AB">
        <w:rPr>
          <w:rFonts w:ascii="Times New Roman" w:hAnsi="Times New Roman"/>
          <w:sz w:val="24"/>
          <w:szCs w:val="24"/>
        </w:rPr>
        <w:t xml:space="preserve"> нами была использована и</w:t>
      </w:r>
      <w:r w:rsidR="00E1566C">
        <w:rPr>
          <w:rFonts w:ascii="Times New Roman" w:hAnsi="Times New Roman"/>
          <w:sz w:val="24"/>
          <w:szCs w:val="24"/>
        </w:rPr>
        <w:t xml:space="preserve"> </w:t>
      </w:r>
      <w:r w:rsidRPr="00D341AB">
        <w:rPr>
          <w:rFonts w:ascii="Times New Roman" w:hAnsi="Times New Roman"/>
          <w:sz w:val="24"/>
          <w:szCs w:val="24"/>
        </w:rPr>
        <w:t xml:space="preserve">в виде учебной встречи с учителем начальной школы по темам </w:t>
      </w:r>
      <w:r w:rsidR="003132DA">
        <w:rPr>
          <w:rFonts w:ascii="Times New Roman" w:hAnsi="Times New Roman"/>
          <w:sz w:val="24"/>
          <w:szCs w:val="24"/>
        </w:rPr>
        <w:t>«</w:t>
      </w:r>
      <w:r w:rsidRPr="00D341AB">
        <w:rPr>
          <w:rFonts w:ascii="Times New Roman" w:hAnsi="Times New Roman"/>
          <w:sz w:val="24"/>
          <w:szCs w:val="24"/>
        </w:rPr>
        <w:t>Портфолио как способ оценки достижений</w:t>
      </w:r>
      <w:r w:rsidR="003132DA">
        <w:rPr>
          <w:rFonts w:ascii="Times New Roman" w:hAnsi="Times New Roman"/>
          <w:sz w:val="24"/>
          <w:szCs w:val="24"/>
        </w:rPr>
        <w:t>»</w:t>
      </w:r>
      <w:r w:rsidRPr="00D341AB">
        <w:rPr>
          <w:rFonts w:ascii="Times New Roman" w:hAnsi="Times New Roman"/>
          <w:sz w:val="24"/>
          <w:szCs w:val="24"/>
        </w:rPr>
        <w:t xml:space="preserve">, </w:t>
      </w:r>
      <w:r w:rsidR="003132DA">
        <w:rPr>
          <w:rFonts w:ascii="Times New Roman" w:hAnsi="Times New Roman"/>
          <w:sz w:val="24"/>
          <w:szCs w:val="24"/>
        </w:rPr>
        <w:t>«</w:t>
      </w:r>
      <w:r w:rsidRPr="00D341AB">
        <w:rPr>
          <w:rFonts w:ascii="Times New Roman" w:hAnsi="Times New Roman"/>
          <w:sz w:val="24"/>
          <w:szCs w:val="24"/>
        </w:rPr>
        <w:t>Классный журнал: нормативные требования и методические рекомендации</w:t>
      </w:r>
      <w:r w:rsidR="003132DA">
        <w:rPr>
          <w:rFonts w:ascii="Times New Roman" w:hAnsi="Times New Roman"/>
          <w:sz w:val="24"/>
          <w:szCs w:val="24"/>
        </w:rPr>
        <w:t>»</w:t>
      </w:r>
      <w:r w:rsidRPr="00D341AB">
        <w:rPr>
          <w:rFonts w:ascii="Times New Roman" w:hAnsi="Times New Roman"/>
          <w:sz w:val="24"/>
          <w:szCs w:val="24"/>
        </w:rPr>
        <w:t>.</w:t>
      </w:r>
    </w:p>
    <w:p w14:paraId="2D59BFCC" w14:textId="780F7FBB"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color w:val="111111"/>
          <w:sz w:val="24"/>
          <w:szCs w:val="24"/>
        </w:rPr>
        <w:t>М</w:t>
      </w:r>
      <w:r w:rsidRPr="00D341AB">
        <w:rPr>
          <w:rStyle w:val="a8"/>
          <w:rFonts w:ascii="Times New Roman" w:hAnsi="Times New Roman"/>
          <w:b w:val="0"/>
          <w:sz w:val="24"/>
          <w:szCs w:val="24"/>
        </w:rPr>
        <w:t>ультимедийные программные продукты</w:t>
      </w:r>
      <w:r w:rsidRPr="00D341AB">
        <w:rPr>
          <w:rFonts w:ascii="Times New Roman" w:hAnsi="Times New Roman"/>
          <w:b/>
          <w:sz w:val="24"/>
          <w:szCs w:val="24"/>
        </w:rPr>
        <w:t>:</w:t>
      </w:r>
      <w:r w:rsidRPr="00D341AB">
        <w:rPr>
          <w:rFonts w:ascii="Times New Roman" w:hAnsi="Times New Roman"/>
          <w:sz w:val="24"/>
          <w:szCs w:val="24"/>
        </w:rPr>
        <w:t xml:space="preserve"> электронные справочники, энциклопедии, словари. Студенты активно используют образовательную платформу </w:t>
      </w:r>
      <w:proofErr w:type="spellStart"/>
      <w:r w:rsidRPr="00D341AB">
        <w:rPr>
          <w:rFonts w:ascii="Times New Roman" w:hAnsi="Times New Roman"/>
          <w:sz w:val="24"/>
          <w:szCs w:val="24"/>
        </w:rPr>
        <w:t>Юрайт</w:t>
      </w:r>
      <w:proofErr w:type="spellEnd"/>
      <w:r w:rsidRPr="00D341AB">
        <w:rPr>
          <w:rFonts w:ascii="Times New Roman" w:hAnsi="Times New Roman"/>
          <w:color w:val="666666"/>
          <w:sz w:val="24"/>
          <w:szCs w:val="24"/>
          <w:shd w:val="clear" w:color="auto" w:fill="F3F3F3"/>
        </w:rPr>
        <w:t xml:space="preserve">, </w:t>
      </w:r>
      <w:r w:rsidRPr="00D341AB">
        <w:rPr>
          <w:rFonts w:ascii="Times New Roman" w:hAnsi="Times New Roman"/>
          <w:sz w:val="24"/>
          <w:szCs w:val="24"/>
        </w:rPr>
        <w:t xml:space="preserve">онлайн </w:t>
      </w:r>
      <w:r w:rsidRPr="00D341AB">
        <w:rPr>
          <w:rFonts w:ascii="Times New Roman" w:hAnsi="Times New Roman"/>
          <w:sz w:val="24"/>
          <w:szCs w:val="24"/>
          <w:shd w:val="clear" w:color="auto" w:fill="FFFFFF"/>
        </w:rPr>
        <w:t xml:space="preserve">Педагогический терминологический словарь, Педагогический терминологический словарь и другие ресурсы. </w:t>
      </w:r>
      <w:r w:rsidRPr="00D341AB">
        <w:rPr>
          <w:rFonts w:ascii="Times New Roman" w:hAnsi="Times New Roman"/>
          <w:sz w:val="24"/>
          <w:szCs w:val="24"/>
        </w:rPr>
        <w:t xml:space="preserve">Работа с данными программными продуктами помогает студентам лучше понимать учебный материал за счет приспособления существующих курсов к индивидуальному пользованию и предоставления возможности для самообучения и самопроверки полученных знаний по темам </w:t>
      </w:r>
      <w:r w:rsidR="003132DA">
        <w:rPr>
          <w:rFonts w:ascii="Times New Roman" w:hAnsi="Times New Roman"/>
          <w:sz w:val="24"/>
          <w:szCs w:val="24"/>
        </w:rPr>
        <w:t>«</w:t>
      </w:r>
      <w:r w:rsidRPr="00D341AB">
        <w:rPr>
          <w:rFonts w:ascii="Times New Roman" w:hAnsi="Times New Roman"/>
          <w:bCs/>
          <w:sz w:val="24"/>
          <w:szCs w:val="24"/>
        </w:rPr>
        <w:t>Педагогические технологии самообразования</w:t>
      </w:r>
      <w:r w:rsidR="003132DA">
        <w:rPr>
          <w:rFonts w:ascii="Times New Roman" w:hAnsi="Times New Roman"/>
          <w:sz w:val="24"/>
          <w:szCs w:val="24"/>
        </w:rPr>
        <w:t>»</w:t>
      </w:r>
      <w:r w:rsidRPr="00D341AB">
        <w:rPr>
          <w:rFonts w:ascii="Times New Roman" w:hAnsi="Times New Roman"/>
          <w:sz w:val="24"/>
          <w:szCs w:val="24"/>
        </w:rPr>
        <w:t xml:space="preserve">, </w:t>
      </w:r>
      <w:r w:rsidR="003132DA">
        <w:rPr>
          <w:rFonts w:ascii="Times New Roman" w:hAnsi="Times New Roman"/>
          <w:sz w:val="24"/>
          <w:szCs w:val="24"/>
        </w:rPr>
        <w:lastRenderedPageBreak/>
        <w:t>«</w:t>
      </w:r>
      <w:r w:rsidRPr="00D341AB">
        <w:rPr>
          <w:rFonts w:ascii="Times New Roman" w:hAnsi="Times New Roman"/>
          <w:sz w:val="24"/>
          <w:szCs w:val="24"/>
        </w:rPr>
        <w:t>Основы проектной и исследовательской деятельности в начальной школе</w:t>
      </w:r>
      <w:r w:rsidR="003132DA">
        <w:rPr>
          <w:rFonts w:ascii="Times New Roman" w:hAnsi="Times New Roman"/>
          <w:sz w:val="24"/>
          <w:szCs w:val="24"/>
        </w:rPr>
        <w:t>»</w:t>
      </w:r>
      <w:r w:rsidRPr="00D341AB">
        <w:rPr>
          <w:rFonts w:ascii="Times New Roman" w:hAnsi="Times New Roman"/>
          <w:sz w:val="24"/>
          <w:szCs w:val="24"/>
        </w:rPr>
        <w:t xml:space="preserve">. Использование сервиса конструктор урока позволяет организовать работу студентов в яркой, интересной форме, работать с анимированными схемами, картами, видеть учебный материал в видеороликах и на фотографиях и закреплять его, что способствует систематизации знаний. </w:t>
      </w:r>
    </w:p>
    <w:p w14:paraId="671FB8B1" w14:textId="557C43BF"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 xml:space="preserve">Технология QR кода – QR – </w:t>
      </w:r>
      <w:proofErr w:type="spellStart"/>
      <w:r w:rsidRPr="00D341AB">
        <w:rPr>
          <w:rFonts w:ascii="Times New Roman" w:hAnsi="Times New Roman"/>
          <w:sz w:val="24"/>
          <w:szCs w:val="24"/>
        </w:rPr>
        <w:t>Quick</w:t>
      </w:r>
      <w:proofErr w:type="spellEnd"/>
      <w:r w:rsidRPr="00D341AB">
        <w:rPr>
          <w:rFonts w:ascii="Times New Roman" w:hAnsi="Times New Roman"/>
          <w:sz w:val="24"/>
          <w:szCs w:val="24"/>
        </w:rPr>
        <w:t xml:space="preserve"> </w:t>
      </w:r>
      <w:proofErr w:type="spellStart"/>
      <w:r w:rsidRPr="00D341AB">
        <w:rPr>
          <w:rFonts w:ascii="Times New Roman" w:hAnsi="Times New Roman"/>
          <w:sz w:val="24"/>
          <w:szCs w:val="24"/>
        </w:rPr>
        <w:t>Response</w:t>
      </w:r>
      <w:proofErr w:type="spellEnd"/>
      <w:r w:rsidRPr="00D341AB">
        <w:rPr>
          <w:rFonts w:ascii="Times New Roman" w:hAnsi="Times New Roman"/>
          <w:sz w:val="24"/>
          <w:szCs w:val="24"/>
        </w:rPr>
        <w:t xml:space="preserve"> – </w:t>
      </w:r>
      <w:r w:rsidR="003132DA">
        <w:rPr>
          <w:rFonts w:ascii="Times New Roman" w:hAnsi="Times New Roman"/>
          <w:sz w:val="24"/>
          <w:szCs w:val="24"/>
        </w:rPr>
        <w:t>«</w:t>
      </w:r>
      <w:r w:rsidRPr="00D341AB">
        <w:rPr>
          <w:rFonts w:ascii="Times New Roman" w:hAnsi="Times New Roman"/>
          <w:sz w:val="24"/>
          <w:szCs w:val="24"/>
        </w:rPr>
        <w:t>Быстрый отклик</w:t>
      </w:r>
      <w:r w:rsidR="003132DA">
        <w:rPr>
          <w:rFonts w:ascii="Times New Roman" w:hAnsi="Times New Roman"/>
          <w:sz w:val="24"/>
          <w:szCs w:val="24"/>
        </w:rPr>
        <w:t>»</w:t>
      </w:r>
      <w:r w:rsidRPr="00D341AB">
        <w:rPr>
          <w:rFonts w:ascii="Times New Roman" w:hAnsi="Times New Roman"/>
          <w:sz w:val="24"/>
          <w:szCs w:val="24"/>
        </w:rPr>
        <w:t xml:space="preserve"> – это двухмерный штрих код (бар-код), предоставляющий информацию для быстрого её распознавания с помощью камеры на мобильные телефоны. При помощи QR-кода кодируется любая информация, например: текст или ссылка на сайт и др. Она дает возможность проверить не только знание основных понятий, но и умение работать с различными источниками информации. Технология QR кода была применена по темам </w:t>
      </w:r>
      <w:r w:rsidR="003132DA">
        <w:rPr>
          <w:rFonts w:ascii="Times New Roman" w:hAnsi="Times New Roman"/>
          <w:sz w:val="24"/>
          <w:szCs w:val="24"/>
        </w:rPr>
        <w:t>«</w:t>
      </w:r>
      <w:r w:rsidRPr="00D341AB">
        <w:rPr>
          <w:rFonts w:ascii="Times New Roman" w:hAnsi="Times New Roman"/>
          <w:sz w:val="24"/>
          <w:szCs w:val="24"/>
        </w:rPr>
        <w:t>Технология конструирования педагогического процесса</w:t>
      </w:r>
      <w:r w:rsidR="003132DA">
        <w:rPr>
          <w:rFonts w:ascii="Times New Roman" w:hAnsi="Times New Roman"/>
          <w:sz w:val="24"/>
          <w:szCs w:val="24"/>
        </w:rPr>
        <w:t>»</w:t>
      </w:r>
      <w:r w:rsidRPr="00D341AB">
        <w:rPr>
          <w:rFonts w:ascii="Times New Roman" w:hAnsi="Times New Roman"/>
          <w:sz w:val="24"/>
          <w:szCs w:val="24"/>
        </w:rPr>
        <w:t xml:space="preserve">, </w:t>
      </w:r>
      <w:r w:rsidR="003132DA">
        <w:rPr>
          <w:rFonts w:ascii="Times New Roman" w:hAnsi="Times New Roman"/>
          <w:sz w:val="24"/>
          <w:szCs w:val="24"/>
        </w:rPr>
        <w:t>«</w:t>
      </w:r>
      <w:r w:rsidRPr="00D341AB">
        <w:rPr>
          <w:rFonts w:ascii="Times New Roman" w:hAnsi="Times New Roman"/>
          <w:sz w:val="24"/>
          <w:szCs w:val="24"/>
        </w:rPr>
        <w:t>Подготовка учителя к уроку в условиях реализации ФГОС НОО</w:t>
      </w:r>
      <w:r w:rsidR="003132DA">
        <w:rPr>
          <w:rFonts w:ascii="Times New Roman" w:hAnsi="Times New Roman"/>
          <w:sz w:val="24"/>
          <w:szCs w:val="24"/>
        </w:rPr>
        <w:t>»</w:t>
      </w:r>
      <w:r w:rsidRPr="00D341AB">
        <w:rPr>
          <w:rFonts w:ascii="Times New Roman" w:hAnsi="Times New Roman"/>
          <w:sz w:val="24"/>
          <w:szCs w:val="24"/>
        </w:rPr>
        <w:t>. Это позволяет экономить время и более глубоко изучить учебный материал при подготовке к занятию.</w:t>
      </w:r>
    </w:p>
    <w:p w14:paraId="46FD585C" w14:textId="247D07B9" w:rsidR="00142BD1" w:rsidRPr="00D341AB" w:rsidRDefault="00142BD1" w:rsidP="00D341AB">
      <w:pPr>
        <w:spacing w:after="0" w:line="288" w:lineRule="auto"/>
        <w:ind w:firstLine="709"/>
        <w:jc w:val="both"/>
        <w:rPr>
          <w:rFonts w:ascii="Times New Roman" w:hAnsi="Times New Roman"/>
          <w:sz w:val="24"/>
          <w:szCs w:val="24"/>
        </w:rPr>
      </w:pPr>
      <w:proofErr w:type="spellStart"/>
      <w:r w:rsidRPr="00D341AB">
        <w:rPr>
          <w:rFonts w:ascii="Times New Roman" w:hAnsi="Times New Roman"/>
          <w:color w:val="000000"/>
          <w:sz w:val="24"/>
          <w:szCs w:val="24"/>
          <w:shd w:val="clear" w:color="auto" w:fill="FFFFFF"/>
        </w:rPr>
        <w:t>Яндекс.Учебник</w:t>
      </w:r>
      <w:proofErr w:type="spellEnd"/>
      <w:r w:rsidRPr="00D341AB">
        <w:rPr>
          <w:rFonts w:ascii="Times New Roman" w:hAnsi="Times New Roman"/>
          <w:color w:val="000000"/>
          <w:sz w:val="24"/>
          <w:szCs w:val="24"/>
          <w:shd w:val="clear" w:color="auto" w:fill="FFFFFF"/>
        </w:rPr>
        <w:t xml:space="preserve"> </w:t>
      </w:r>
      <w:r w:rsidRPr="00D341AB">
        <w:rPr>
          <w:rFonts w:ascii="Times New Roman" w:hAnsi="Times New Roman"/>
          <w:sz w:val="24"/>
          <w:szCs w:val="24"/>
        </w:rPr>
        <w:t xml:space="preserve">– это </w:t>
      </w:r>
      <w:r w:rsidRPr="00D341AB">
        <w:rPr>
          <w:rFonts w:ascii="Times New Roman" w:hAnsi="Times New Roman"/>
          <w:color w:val="000000"/>
          <w:sz w:val="24"/>
          <w:szCs w:val="24"/>
          <w:shd w:val="clear" w:color="auto" w:fill="FFFFFF"/>
        </w:rPr>
        <w:t xml:space="preserve">сервис для учителей 1–5-х классов с более 50 000 уникальных заданий по математике, русскому языку и окружающему миру по ФГОС НОО. </w:t>
      </w:r>
      <w:r w:rsidRPr="00D341AB">
        <w:rPr>
          <w:rStyle w:val="c3"/>
          <w:rFonts w:ascii="Times New Roman" w:hAnsi="Times New Roman"/>
          <w:bCs/>
          <w:color w:val="000000"/>
          <w:sz w:val="24"/>
          <w:szCs w:val="24"/>
          <w:shd w:val="clear" w:color="auto" w:fill="FFFFFF"/>
        </w:rPr>
        <w:t xml:space="preserve">Платформа доступна, легка в использовании и совершенно бесплатна. Студентам предлагается составлять фрагменты уроков, которые они демонстрируют в аудитории в рамках изучения темы </w:t>
      </w:r>
      <w:r w:rsidR="003132DA">
        <w:rPr>
          <w:rFonts w:ascii="Times New Roman" w:hAnsi="Times New Roman"/>
          <w:sz w:val="24"/>
          <w:szCs w:val="24"/>
        </w:rPr>
        <w:t>«</w:t>
      </w:r>
      <w:r w:rsidRPr="00D341AB">
        <w:rPr>
          <w:rFonts w:ascii="Times New Roman" w:hAnsi="Times New Roman"/>
          <w:sz w:val="24"/>
          <w:szCs w:val="24"/>
        </w:rPr>
        <w:t>Подготовка учителя к уроку в условиях реализации ФГОС НОО</w:t>
      </w:r>
      <w:r w:rsidR="003132DA">
        <w:rPr>
          <w:rFonts w:ascii="Times New Roman" w:hAnsi="Times New Roman"/>
          <w:sz w:val="24"/>
          <w:szCs w:val="24"/>
        </w:rPr>
        <w:t>»</w:t>
      </w:r>
      <w:r w:rsidRPr="00D341AB">
        <w:rPr>
          <w:rStyle w:val="c3"/>
          <w:rFonts w:ascii="Times New Roman" w:hAnsi="Times New Roman"/>
          <w:bCs/>
          <w:color w:val="000000"/>
          <w:sz w:val="24"/>
          <w:szCs w:val="24"/>
          <w:shd w:val="clear" w:color="auto" w:fill="FFFFFF"/>
        </w:rPr>
        <w:t xml:space="preserve">. С помощью </w:t>
      </w:r>
      <w:proofErr w:type="spellStart"/>
      <w:r w:rsidRPr="00D341AB">
        <w:rPr>
          <w:rFonts w:ascii="Times New Roman" w:hAnsi="Times New Roman"/>
          <w:color w:val="000000"/>
          <w:sz w:val="24"/>
          <w:szCs w:val="24"/>
          <w:shd w:val="clear" w:color="auto" w:fill="FFFFFF"/>
        </w:rPr>
        <w:t>Яндекс.Учебника</w:t>
      </w:r>
      <w:proofErr w:type="spellEnd"/>
      <w:r w:rsidRPr="00D341AB">
        <w:rPr>
          <w:rFonts w:ascii="Times New Roman" w:hAnsi="Times New Roman"/>
          <w:color w:val="000000"/>
          <w:sz w:val="24"/>
          <w:szCs w:val="24"/>
          <w:shd w:val="clear" w:color="auto" w:fill="FFFFFF"/>
        </w:rPr>
        <w:t xml:space="preserve"> студенты учатся планировать индивидуальную, </w:t>
      </w:r>
      <w:r w:rsidRPr="00D341AB">
        <w:rPr>
          <w:rStyle w:val="c3"/>
          <w:rFonts w:ascii="Times New Roman" w:hAnsi="Times New Roman"/>
          <w:bCs/>
          <w:color w:val="000000"/>
          <w:sz w:val="24"/>
          <w:szCs w:val="24"/>
          <w:shd w:val="clear" w:color="auto" w:fill="FFFFFF"/>
        </w:rPr>
        <w:t>групповую и фронтальную работу, составлять домашние</w:t>
      </w:r>
      <w:r w:rsidR="00E1566C">
        <w:rPr>
          <w:rStyle w:val="c3"/>
          <w:rFonts w:ascii="Times New Roman" w:hAnsi="Times New Roman"/>
          <w:bCs/>
          <w:color w:val="000000"/>
          <w:sz w:val="24"/>
          <w:szCs w:val="24"/>
          <w:shd w:val="clear" w:color="auto" w:fill="FFFFFF"/>
        </w:rPr>
        <w:t xml:space="preserve"> </w:t>
      </w:r>
      <w:r w:rsidRPr="00D341AB">
        <w:rPr>
          <w:rStyle w:val="c3"/>
          <w:rFonts w:ascii="Times New Roman" w:hAnsi="Times New Roman"/>
          <w:bCs/>
          <w:color w:val="000000"/>
          <w:sz w:val="24"/>
          <w:szCs w:val="24"/>
          <w:shd w:val="clear" w:color="auto" w:fill="FFFFFF"/>
        </w:rPr>
        <w:t xml:space="preserve">упражнения для учащихся </w:t>
      </w:r>
      <w:r w:rsidRPr="00D341AB">
        <w:rPr>
          <w:rFonts w:ascii="Times New Roman" w:hAnsi="Times New Roman"/>
          <w:sz w:val="24"/>
          <w:szCs w:val="24"/>
        </w:rPr>
        <w:t>[7].</w:t>
      </w:r>
    </w:p>
    <w:p w14:paraId="00339725" w14:textId="297280DF" w:rsidR="00142BD1" w:rsidRPr="00D341AB" w:rsidRDefault="00142BD1" w:rsidP="00D341AB">
      <w:pPr>
        <w:pStyle w:val="a4"/>
        <w:shd w:val="clear" w:color="auto" w:fill="FFFFFF"/>
        <w:spacing w:after="0" w:line="288" w:lineRule="auto"/>
        <w:ind w:firstLine="709"/>
        <w:jc w:val="both"/>
      </w:pPr>
      <w:r w:rsidRPr="00D341AB">
        <w:rPr>
          <w:color w:val="111111"/>
        </w:rPr>
        <w:t>С</w:t>
      </w:r>
      <w:r w:rsidRPr="00D341AB">
        <w:t xml:space="preserve">ервис </w:t>
      </w:r>
      <w:r w:rsidR="003132DA">
        <w:t>«</w:t>
      </w:r>
      <w:proofErr w:type="spellStart"/>
      <w:r w:rsidRPr="00D341AB">
        <w:t>Google</w:t>
      </w:r>
      <w:proofErr w:type="spellEnd"/>
      <w:r w:rsidRPr="00D341AB">
        <w:t>-формы</w:t>
      </w:r>
      <w:r w:rsidR="003132DA">
        <w:t>»</w:t>
      </w:r>
      <w:r w:rsidRPr="00D341AB">
        <w:t xml:space="preserve">, позволяющий быстро и просто формировать тесты для проверки знаний студентов, настраивать автоматическую проверку и получать готовые результаты с указанием всех ошибок студентов. </w:t>
      </w:r>
      <w:proofErr w:type="spellStart"/>
      <w:r w:rsidRPr="00D341AB">
        <w:t>Google</w:t>
      </w:r>
      <w:proofErr w:type="spellEnd"/>
      <w:r w:rsidRPr="00D341AB">
        <w:t xml:space="preserve">-формы были использованы при проверке знаний студентов по темам </w:t>
      </w:r>
      <w:r w:rsidR="003132DA">
        <w:t>«</w:t>
      </w:r>
      <w:r w:rsidRPr="00D341AB">
        <w:t>Особенности содержания начального общего образования. ФГОС НОО, его структура и функции</w:t>
      </w:r>
      <w:r w:rsidR="003132DA">
        <w:t>»</w:t>
      </w:r>
      <w:r w:rsidRPr="00D341AB">
        <w:t xml:space="preserve">, </w:t>
      </w:r>
      <w:r w:rsidR="003132DA">
        <w:t>«</w:t>
      </w:r>
      <w:r w:rsidRPr="00D341AB">
        <w:t>Рефлексия в профессиональной деятельности учителя</w:t>
      </w:r>
      <w:r w:rsidR="003132DA">
        <w:t>»</w:t>
      </w:r>
      <w:r w:rsidRPr="00D341AB">
        <w:t xml:space="preserve">, </w:t>
      </w:r>
      <w:r w:rsidR="003132DA">
        <w:t>«</w:t>
      </w:r>
      <w:r w:rsidRPr="00D341AB">
        <w:t>Основы методической работы учителя</w:t>
      </w:r>
      <w:r w:rsidR="003132DA">
        <w:t>»</w:t>
      </w:r>
      <w:r w:rsidRPr="00D341AB">
        <w:t>. После прохождения студентами тестов, система автоматически выдает результаты и проводит анализ. Результаты тестирования можно увидеть в форме таблиц, графиков, текста. Можно увидеть как средний результат группы, так и результаты конкретного студента, список вопросов</w:t>
      </w:r>
      <w:r w:rsidR="00E1566C">
        <w:t xml:space="preserve"> </w:t>
      </w:r>
      <w:r w:rsidRPr="00D341AB">
        <w:t xml:space="preserve">и заданий, которые вызвали наибольшие затруднения [6]. </w:t>
      </w:r>
    </w:p>
    <w:p w14:paraId="563A1220" w14:textId="77777777" w:rsidR="00142BD1" w:rsidRPr="00D341AB" w:rsidRDefault="00142BD1" w:rsidP="00D341AB">
      <w:pPr>
        <w:pStyle w:val="a4"/>
        <w:shd w:val="clear" w:color="auto" w:fill="FFFFFF"/>
        <w:spacing w:after="0" w:line="288" w:lineRule="auto"/>
        <w:ind w:firstLine="709"/>
        <w:jc w:val="both"/>
        <w:rPr>
          <w:color w:val="000000"/>
        </w:rPr>
      </w:pPr>
      <w:r w:rsidRPr="00D341AB">
        <w:rPr>
          <w:color w:val="00000A"/>
        </w:rPr>
        <w:t>Таким образом, использование Интернет-технологий в практике профессионального обучения:</w:t>
      </w:r>
    </w:p>
    <w:p w14:paraId="0CD62B7F" w14:textId="7B242BD7" w:rsidR="00142BD1" w:rsidRPr="00D341AB" w:rsidRDefault="00DB3B1F" w:rsidP="00D341AB">
      <w:pPr>
        <w:pStyle w:val="a4"/>
        <w:shd w:val="clear" w:color="auto" w:fill="FFFFFF"/>
        <w:spacing w:after="0" w:line="288" w:lineRule="auto"/>
        <w:ind w:firstLine="709"/>
        <w:jc w:val="both"/>
        <w:rPr>
          <w:color w:val="000000"/>
        </w:rPr>
      </w:pPr>
      <w:r>
        <w:rPr>
          <w:color w:val="00000A"/>
        </w:rPr>
        <w:t xml:space="preserve">– </w:t>
      </w:r>
      <w:r w:rsidR="00142BD1" w:rsidRPr="00D341AB">
        <w:rPr>
          <w:color w:val="00000A"/>
        </w:rPr>
        <w:t>переводит на качественно новый уровень подготовку и проведение уроков;</w:t>
      </w:r>
    </w:p>
    <w:p w14:paraId="0F4F6F25" w14:textId="28BE663D" w:rsidR="00142BD1" w:rsidRPr="00D341AB" w:rsidRDefault="00DB3B1F" w:rsidP="00D341AB">
      <w:pPr>
        <w:pStyle w:val="a4"/>
        <w:shd w:val="clear" w:color="auto" w:fill="FFFFFF"/>
        <w:spacing w:after="0" w:line="288" w:lineRule="auto"/>
        <w:ind w:firstLine="709"/>
        <w:jc w:val="both"/>
        <w:rPr>
          <w:color w:val="000000"/>
        </w:rPr>
      </w:pPr>
      <w:r>
        <w:rPr>
          <w:color w:val="00000A"/>
        </w:rPr>
        <w:t xml:space="preserve">– </w:t>
      </w:r>
      <w:r w:rsidR="00142BD1" w:rsidRPr="00D341AB">
        <w:rPr>
          <w:color w:val="00000A"/>
        </w:rPr>
        <w:t>помогает выйти за рамки стандартного учебного процесса, использовать компьютерные технологии и средства для того, чтобы существенно увеличить образовательные возможности, приобрести новые умения, навыки;</w:t>
      </w:r>
    </w:p>
    <w:p w14:paraId="7567A745" w14:textId="5C4867AA" w:rsidR="00142BD1" w:rsidRPr="00D341AB" w:rsidRDefault="00DB3B1F" w:rsidP="00D341AB">
      <w:pPr>
        <w:pStyle w:val="a4"/>
        <w:shd w:val="clear" w:color="auto" w:fill="FFFFFF"/>
        <w:spacing w:after="0" w:line="288" w:lineRule="auto"/>
        <w:ind w:firstLine="709"/>
        <w:jc w:val="both"/>
        <w:rPr>
          <w:color w:val="000000"/>
        </w:rPr>
      </w:pPr>
      <w:r>
        <w:rPr>
          <w:color w:val="00000A"/>
        </w:rPr>
        <w:t xml:space="preserve">– </w:t>
      </w:r>
      <w:r w:rsidR="00142BD1" w:rsidRPr="00D341AB">
        <w:rPr>
          <w:color w:val="00000A"/>
        </w:rPr>
        <w:t>делает процесс обучения более интересным, отвечающим реалиям сегодняшнего дня, предоставляя нужную информацию в нужное время;</w:t>
      </w:r>
    </w:p>
    <w:p w14:paraId="2488F130" w14:textId="6D9B7ED7" w:rsidR="00142BD1" w:rsidRPr="00D341AB" w:rsidRDefault="00DB3B1F" w:rsidP="00D341AB">
      <w:pPr>
        <w:pStyle w:val="a4"/>
        <w:shd w:val="clear" w:color="auto" w:fill="FFFFFF"/>
        <w:spacing w:after="0" w:line="288" w:lineRule="auto"/>
        <w:ind w:firstLine="709"/>
        <w:jc w:val="both"/>
        <w:rPr>
          <w:color w:val="000000"/>
        </w:rPr>
      </w:pPr>
      <w:r>
        <w:rPr>
          <w:color w:val="00000A"/>
        </w:rPr>
        <w:t xml:space="preserve">– </w:t>
      </w:r>
      <w:r w:rsidR="00142BD1" w:rsidRPr="00D341AB">
        <w:rPr>
          <w:color w:val="00000A"/>
        </w:rPr>
        <w:t>дает возможность более эффективно достигать специфических предметных целей, практически во всех областях;</w:t>
      </w:r>
    </w:p>
    <w:p w14:paraId="3499804D" w14:textId="0E6D88F7" w:rsidR="00142BD1" w:rsidRPr="00D341AB" w:rsidRDefault="00DB3B1F" w:rsidP="00D341AB">
      <w:pPr>
        <w:pStyle w:val="a4"/>
        <w:shd w:val="clear" w:color="auto" w:fill="FFFFFF"/>
        <w:spacing w:after="0" w:line="288" w:lineRule="auto"/>
        <w:ind w:firstLine="709"/>
        <w:jc w:val="both"/>
        <w:rPr>
          <w:color w:val="000000"/>
        </w:rPr>
      </w:pPr>
      <w:r>
        <w:rPr>
          <w:color w:val="00000A"/>
        </w:rPr>
        <w:t xml:space="preserve">– </w:t>
      </w:r>
      <w:r w:rsidR="00142BD1" w:rsidRPr="00D341AB">
        <w:rPr>
          <w:color w:val="00000A"/>
        </w:rPr>
        <w:t>формирует умения и способы деятельности для решения практически важных задач по созданию собственных информационных ресурсов;</w:t>
      </w:r>
    </w:p>
    <w:p w14:paraId="7FDBD6D8" w14:textId="052C4326" w:rsidR="00142BD1" w:rsidRPr="00D341AB" w:rsidRDefault="00DB3B1F" w:rsidP="00D341AB">
      <w:pPr>
        <w:pStyle w:val="a4"/>
        <w:shd w:val="clear" w:color="auto" w:fill="FFFFFF"/>
        <w:spacing w:after="0" w:line="288" w:lineRule="auto"/>
        <w:ind w:firstLine="709"/>
        <w:jc w:val="both"/>
        <w:rPr>
          <w:color w:val="000000"/>
        </w:rPr>
      </w:pPr>
      <w:r>
        <w:rPr>
          <w:color w:val="00000A"/>
        </w:rPr>
        <w:t xml:space="preserve">– </w:t>
      </w:r>
      <w:r w:rsidR="00142BD1" w:rsidRPr="00D341AB">
        <w:rPr>
          <w:color w:val="00000A"/>
        </w:rPr>
        <w:t>повышает информационную культуру студентов и развивает стремление использовать Интернет для самообразования.</w:t>
      </w:r>
    </w:p>
    <w:p w14:paraId="2FCE2A9C" w14:textId="77777777" w:rsidR="00142BD1" w:rsidRPr="00D341AB" w:rsidRDefault="00142BD1" w:rsidP="00D341AB">
      <w:pPr>
        <w:pStyle w:val="a4"/>
        <w:shd w:val="clear" w:color="auto" w:fill="FFFFFF"/>
        <w:spacing w:after="0" w:line="288" w:lineRule="auto"/>
        <w:ind w:firstLine="709"/>
        <w:jc w:val="both"/>
      </w:pPr>
    </w:p>
    <w:p w14:paraId="13456C2E" w14:textId="3A93C1FB" w:rsidR="00142BD1" w:rsidRPr="00D341AB" w:rsidRDefault="00D341AB" w:rsidP="00CF5A17">
      <w:pPr>
        <w:pStyle w:val="a4"/>
        <w:spacing w:after="0" w:line="288" w:lineRule="auto"/>
        <w:jc w:val="center"/>
        <w:rPr>
          <w:b/>
          <w:bCs/>
        </w:rPr>
      </w:pPr>
      <w:r w:rsidRPr="00D341AB">
        <w:rPr>
          <w:b/>
          <w:bCs/>
        </w:rPr>
        <w:t>Литература</w:t>
      </w:r>
    </w:p>
    <w:p w14:paraId="5116DA90" w14:textId="77777777" w:rsidR="00142BD1" w:rsidRPr="00D341AB" w:rsidRDefault="00142BD1" w:rsidP="00D341AB">
      <w:pPr>
        <w:pStyle w:val="a5"/>
        <w:numPr>
          <w:ilvl w:val="0"/>
          <w:numId w:val="21"/>
        </w:numPr>
        <w:spacing w:after="0" w:line="288" w:lineRule="auto"/>
        <w:ind w:left="0" w:firstLine="709"/>
        <w:jc w:val="both"/>
        <w:rPr>
          <w:rFonts w:ascii="Times New Roman" w:hAnsi="Times New Roman" w:cs="Times New Roman"/>
          <w:sz w:val="24"/>
          <w:szCs w:val="24"/>
          <w:shd w:val="clear" w:color="auto" w:fill="FFFFFF"/>
        </w:rPr>
      </w:pPr>
      <w:proofErr w:type="spellStart"/>
      <w:r w:rsidRPr="00D341AB">
        <w:rPr>
          <w:rFonts w:ascii="Times New Roman" w:hAnsi="Times New Roman" w:cs="Times New Roman"/>
          <w:sz w:val="24"/>
          <w:szCs w:val="24"/>
          <w:shd w:val="clear" w:color="auto" w:fill="FFFFFF"/>
        </w:rPr>
        <w:t>Горовая</w:t>
      </w:r>
      <w:proofErr w:type="spellEnd"/>
      <w:r w:rsidRPr="00D341AB">
        <w:rPr>
          <w:rFonts w:ascii="Times New Roman" w:hAnsi="Times New Roman" w:cs="Times New Roman"/>
          <w:sz w:val="24"/>
          <w:szCs w:val="24"/>
          <w:shd w:val="clear" w:color="auto" w:fill="FFFFFF"/>
        </w:rPr>
        <w:t xml:space="preserve">, В.И. Образовательные технологии и технологическая культура современного педагога / В.И. </w:t>
      </w:r>
      <w:proofErr w:type="spellStart"/>
      <w:r w:rsidRPr="00D341AB">
        <w:rPr>
          <w:rFonts w:ascii="Times New Roman" w:hAnsi="Times New Roman" w:cs="Times New Roman"/>
          <w:sz w:val="24"/>
          <w:szCs w:val="24"/>
          <w:shd w:val="clear" w:color="auto" w:fill="FFFFFF"/>
        </w:rPr>
        <w:t>Горовая</w:t>
      </w:r>
      <w:proofErr w:type="spellEnd"/>
      <w:r w:rsidRPr="00D341AB">
        <w:rPr>
          <w:rFonts w:ascii="Times New Roman" w:hAnsi="Times New Roman" w:cs="Times New Roman"/>
          <w:sz w:val="24"/>
          <w:szCs w:val="24"/>
          <w:shd w:val="clear" w:color="auto" w:fill="FFFFFF"/>
        </w:rPr>
        <w:t xml:space="preserve">, </w:t>
      </w:r>
      <w:proofErr w:type="spellStart"/>
      <w:r w:rsidRPr="00D341AB">
        <w:rPr>
          <w:rFonts w:ascii="Times New Roman" w:hAnsi="Times New Roman" w:cs="Times New Roman"/>
          <w:sz w:val="24"/>
          <w:szCs w:val="24"/>
          <w:shd w:val="clear" w:color="auto" w:fill="FFFFFF"/>
        </w:rPr>
        <w:t>Н.Ф.Петрова</w:t>
      </w:r>
      <w:proofErr w:type="spellEnd"/>
      <w:r w:rsidRPr="00D341AB">
        <w:rPr>
          <w:rFonts w:ascii="Times New Roman" w:hAnsi="Times New Roman" w:cs="Times New Roman"/>
          <w:sz w:val="24"/>
          <w:szCs w:val="24"/>
          <w:shd w:val="clear" w:color="auto" w:fill="FFFFFF"/>
        </w:rPr>
        <w:t xml:space="preserve"> //Современные наукоемкие технологии. – 2008. – № 10 – С. 35-36.</w:t>
      </w:r>
    </w:p>
    <w:p w14:paraId="74CBB5F4" w14:textId="77777777" w:rsidR="00142BD1" w:rsidRPr="00D341AB" w:rsidRDefault="00142BD1" w:rsidP="00D341AB">
      <w:pPr>
        <w:pStyle w:val="a5"/>
        <w:numPr>
          <w:ilvl w:val="0"/>
          <w:numId w:val="21"/>
        </w:numPr>
        <w:tabs>
          <w:tab w:val="left" w:pos="993"/>
        </w:tabs>
        <w:spacing w:after="0" w:line="288" w:lineRule="auto"/>
        <w:ind w:left="0" w:firstLine="709"/>
        <w:jc w:val="both"/>
        <w:rPr>
          <w:rFonts w:ascii="Times New Roman" w:hAnsi="Times New Roman" w:cs="Times New Roman"/>
          <w:sz w:val="24"/>
          <w:szCs w:val="24"/>
        </w:rPr>
      </w:pPr>
      <w:proofErr w:type="spellStart"/>
      <w:r w:rsidRPr="00D341AB">
        <w:rPr>
          <w:rFonts w:ascii="Times New Roman" w:hAnsi="Times New Roman" w:cs="Times New Roman"/>
          <w:sz w:val="24"/>
          <w:szCs w:val="24"/>
          <w:shd w:val="clear" w:color="auto" w:fill="FFFFFF"/>
        </w:rPr>
        <w:t>Грибан</w:t>
      </w:r>
      <w:proofErr w:type="spellEnd"/>
      <w:r w:rsidRPr="00D341AB">
        <w:rPr>
          <w:rFonts w:ascii="Times New Roman" w:hAnsi="Times New Roman" w:cs="Times New Roman"/>
          <w:sz w:val="24"/>
          <w:szCs w:val="24"/>
          <w:shd w:val="clear" w:color="auto" w:fill="FFFFFF"/>
        </w:rPr>
        <w:t xml:space="preserve">, О.Н. Использование новых информационных технологий в процессе обучения: опыт и перспективы/ О.Н. </w:t>
      </w:r>
      <w:proofErr w:type="spellStart"/>
      <w:r w:rsidRPr="00D341AB">
        <w:rPr>
          <w:rFonts w:ascii="Times New Roman" w:hAnsi="Times New Roman" w:cs="Times New Roman"/>
          <w:sz w:val="24"/>
          <w:szCs w:val="24"/>
          <w:shd w:val="clear" w:color="auto" w:fill="FFFFFF"/>
        </w:rPr>
        <w:t>Грибан</w:t>
      </w:r>
      <w:proofErr w:type="spellEnd"/>
      <w:r w:rsidRPr="00D341AB">
        <w:rPr>
          <w:rFonts w:ascii="Times New Roman" w:hAnsi="Times New Roman" w:cs="Times New Roman"/>
          <w:sz w:val="24"/>
          <w:szCs w:val="24"/>
          <w:shd w:val="clear" w:color="auto" w:fill="FFFFFF"/>
        </w:rPr>
        <w:t xml:space="preserve"> // Педагогическое образование в России. 2014. № 4. С. 185-189.</w:t>
      </w:r>
    </w:p>
    <w:p w14:paraId="46104435" w14:textId="77777777" w:rsidR="00142BD1" w:rsidRPr="00D341AB" w:rsidRDefault="00142BD1" w:rsidP="00D341AB">
      <w:pPr>
        <w:pStyle w:val="a5"/>
        <w:numPr>
          <w:ilvl w:val="0"/>
          <w:numId w:val="21"/>
        </w:numPr>
        <w:shd w:val="clear" w:color="auto" w:fill="FFFFFF"/>
        <w:tabs>
          <w:tab w:val="left" w:pos="993"/>
        </w:tabs>
        <w:spacing w:after="0" w:line="288" w:lineRule="auto"/>
        <w:ind w:left="0" w:firstLine="709"/>
        <w:jc w:val="both"/>
        <w:rPr>
          <w:rFonts w:ascii="Times New Roman" w:eastAsia="Times New Roman" w:hAnsi="Times New Roman" w:cs="Times New Roman"/>
          <w:sz w:val="24"/>
          <w:szCs w:val="24"/>
          <w:lang w:eastAsia="ru-RU"/>
        </w:rPr>
      </w:pPr>
      <w:r w:rsidRPr="00D341AB">
        <w:rPr>
          <w:rFonts w:ascii="Times New Roman" w:hAnsi="Times New Roman" w:cs="Times New Roman"/>
          <w:sz w:val="24"/>
          <w:szCs w:val="24"/>
        </w:rPr>
        <w:t xml:space="preserve">Ильин, В.Д. Интернет /В.Д. Ильин, К.В. </w:t>
      </w:r>
      <w:proofErr w:type="spellStart"/>
      <w:r w:rsidRPr="00D341AB">
        <w:rPr>
          <w:rFonts w:ascii="Times New Roman" w:hAnsi="Times New Roman" w:cs="Times New Roman"/>
          <w:sz w:val="24"/>
          <w:szCs w:val="24"/>
        </w:rPr>
        <w:t>Харабет</w:t>
      </w:r>
      <w:proofErr w:type="spellEnd"/>
      <w:r w:rsidRPr="00D341AB">
        <w:rPr>
          <w:rFonts w:ascii="Times New Roman" w:hAnsi="Times New Roman" w:cs="Times New Roman"/>
          <w:sz w:val="24"/>
          <w:szCs w:val="24"/>
        </w:rPr>
        <w:t xml:space="preserve"> //Большая российская энциклопедия. Россия/ Науч.-ред. совет: Ю. С. Осипов (пред.) [и др.]; Отв. ред. С. Л. Кравец; Рос. акад. наук. — М.: Большая Рос. </w:t>
      </w:r>
      <w:proofErr w:type="spellStart"/>
      <w:r w:rsidRPr="00D341AB">
        <w:rPr>
          <w:rFonts w:ascii="Times New Roman" w:hAnsi="Times New Roman" w:cs="Times New Roman"/>
          <w:sz w:val="24"/>
          <w:szCs w:val="24"/>
        </w:rPr>
        <w:t>энцикл</w:t>
      </w:r>
      <w:proofErr w:type="spellEnd"/>
      <w:r w:rsidRPr="00D341AB">
        <w:rPr>
          <w:rFonts w:ascii="Times New Roman" w:hAnsi="Times New Roman" w:cs="Times New Roman"/>
          <w:sz w:val="24"/>
          <w:szCs w:val="24"/>
        </w:rPr>
        <w:t xml:space="preserve">., 2004. — 1005, [1] с. Электронная версия. </w:t>
      </w:r>
      <w:r w:rsidRPr="00D341AB">
        <w:rPr>
          <w:rFonts w:ascii="Times New Roman" w:hAnsi="Times New Roman" w:cs="Times New Roman"/>
          <w:sz w:val="24"/>
          <w:szCs w:val="24"/>
          <w:lang w:val="en-US"/>
        </w:rPr>
        <w:t>URL</w:t>
      </w:r>
      <w:r w:rsidRPr="00D341AB">
        <w:rPr>
          <w:rFonts w:ascii="Times New Roman" w:hAnsi="Times New Roman" w:cs="Times New Roman"/>
          <w:sz w:val="24"/>
          <w:szCs w:val="24"/>
        </w:rPr>
        <w:t xml:space="preserve">: </w:t>
      </w:r>
      <w:hyperlink r:id="rId9" w:history="1">
        <w:r w:rsidRPr="00D341AB">
          <w:rPr>
            <w:rStyle w:val="a3"/>
            <w:rFonts w:ascii="Times New Roman" w:hAnsi="Times New Roman" w:cs="Times New Roman"/>
            <w:sz w:val="24"/>
            <w:szCs w:val="24"/>
          </w:rPr>
          <w:t>https://bigenc.ru/technology_and_technique/text/2014701</w:t>
        </w:r>
      </w:hyperlink>
      <w:r w:rsidRPr="00D341AB">
        <w:rPr>
          <w:rFonts w:ascii="Times New Roman" w:hAnsi="Times New Roman" w:cs="Times New Roman"/>
          <w:sz w:val="24"/>
          <w:szCs w:val="24"/>
        </w:rPr>
        <w:t xml:space="preserve"> (дата обращения 20.03.2020).</w:t>
      </w:r>
    </w:p>
    <w:p w14:paraId="791574C0" w14:textId="4BDC9D6F" w:rsidR="00142BD1" w:rsidRPr="00D341AB" w:rsidRDefault="00142BD1" w:rsidP="00D341AB">
      <w:pPr>
        <w:pStyle w:val="a5"/>
        <w:numPr>
          <w:ilvl w:val="0"/>
          <w:numId w:val="21"/>
        </w:numPr>
        <w:tabs>
          <w:tab w:val="left" w:pos="993"/>
        </w:tabs>
        <w:spacing w:after="0" w:line="288" w:lineRule="auto"/>
        <w:ind w:left="0" w:firstLine="709"/>
        <w:jc w:val="both"/>
        <w:rPr>
          <w:rFonts w:ascii="Times New Roman" w:eastAsia="Calibri" w:hAnsi="Times New Roman" w:cs="Times New Roman"/>
          <w:sz w:val="24"/>
          <w:szCs w:val="24"/>
        </w:rPr>
      </w:pPr>
      <w:proofErr w:type="spellStart"/>
      <w:r w:rsidRPr="00D341AB">
        <w:rPr>
          <w:rFonts w:ascii="Times New Roman" w:hAnsi="Times New Roman" w:cs="Times New Roman"/>
          <w:sz w:val="24"/>
          <w:szCs w:val="24"/>
        </w:rPr>
        <w:t>Левитес</w:t>
      </w:r>
      <w:proofErr w:type="spellEnd"/>
      <w:r w:rsidRPr="00D341AB">
        <w:rPr>
          <w:rFonts w:ascii="Times New Roman" w:hAnsi="Times New Roman" w:cs="Times New Roman"/>
          <w:sz w:val="24"/>
          <w:szCs w:val="24"/>
        </w:rPr>
        <w:t xml:space="preserve">, Д.Г. Практика обучения: современные образовательные технологии [Текст] / Д. Г. </w:t>
      </w:r>
      <w:proofErr w:type="spellStart"/>
      <w:r w:rsidRPr="00D341AB">
        <w:rPr>
          <w:rFonts w:ascii="Times New Roman" w:hAnsi="Times New Roman" w:cs="Times New Roman"/>
          <w:sz w:val="24"/>
          <w:szCs w:val="24"/>
        </w:rPr>
        <w:t>Левитес</w:t>
      </w:r>
      <w:proofErr w:type="spellEnd"/>
      <w:r w:rsidRPr="00D341AB">
        <w:rPr>
          <w:rFonts w:ascii="Times New Roman" w:hAnsi="Times New Roman" w:cs="Times New Roman"/>
          <w:sz w:val="24"/>
          <w:szCs w:val="24"/>
        </w:rPr>
        <w:t>.</w:t>
      </w:r>
      <w:r w:rsidR="00C2437B">
        <w:rPr>
          <w:rFonts w:ascii="Times New Roman" w:hAnsi="Times New Roman" w:cs="Times New Roman"/>
          <w:sz w:val="24"/>
          <w:szCs w:val="24"/>
        </w:rPr>
        <w:t xml:space="preserve"> – </w:t>
      </w:r>
      <w:r w:rsidRPr="00D341AB">
        <w:rPr>
          <w:rFonts w:ascii="Times New Roman" w:hAnsi="Times New Roman" w:cs="Times New Roman"/>
          <w:sz w:val="24"/>
          <w:szCs w:val="24"/>
        </w:rPr>
        <w:t xml:space="preserve">М.: Ин-т </w:t>
      </w:r>
      <w:proofErr w:type="spellStart"/>
      <w:r w:rsidRPr="00D341AB">
        <w:rPr>
          <w:rFonts w:ascii="Times New Roman" w:hAnsi="Times New Roman" w:cs="Times New Roman"/>
          <w:sz w:val="24"/>
          <w:szCs w:val="24"/>
        </w:rPr>
        <w:t>практ</w:t>
      </w:r>
      <w:proofErr w:type="spellEnd"/>
      <w:r w:rsidRPr="00D341AB">
        <w:rPr>
          <w:rFonts w:ascii="Times New Roman" w:hAnsi="Times New Roman" w:cs="Times New Roman"/>
          <w:sz w:val="24"/>
          <w:szCs w:val="24"/>
        </w:rPr>
        <w:t xml:space="preserve">. </w:t>
      </w:r>
      <w:proofErr w:type="spellStart"/>
      <w:proofErr w:type="gramStart"/>
      <w:r w:rsidRPr="00D341AB">
        <w:rPr>
          <w:rFonts w:ascii="Times New Roman" w:hAnsi="Times New Roman" w:cs="Times New Roman"/>
          <w:sz w:val="24"/>
          <w:szCs w:val="24"/>
        </w:rPr>
        <w:t>психологии;Воронеж</w:t>
      </w:r>
      <w:proofErr w:type="spellEnd"/>
      <w:proofErr w:type="gramEnd"/>
      <w:r w:rsidRPr="00D341AB">
        <w:rPr>
          <w:rFonts w:ascii="Times New Roman" w:hAnsi="Times New Roman" w:cs="Times New Roman"/>
          <w:sz w:val="24"/>
          <w:szCs w:val="24"/>
        </w:rPr>
        <w:t xml:space="preserve">: Изд-во НПО </w:t>
      </w:r>
      <w:r w:rsidR="003132DA">
        <w:rPr>
          <w:rFonts w:ascii="Times New Roman" w:hAnsi="Times New Roman" w:cs="Times New Roman"/>
          <w:sz w:val="24"/>
          <w:szCs w:val="24"/>
        </w:rPr>
        <w:t>«</w:t>
      </w:r>
      <w:r w:rsidRPr="00D341AB">
        <w:rPr>
          <w:rFonts w:ascii="Times New Roman" w:hAnsi="Times New Roman" w:cs="Times New Roman"/>
          <w:sz w:val="24"/>
          <w:szCs w:val="24"/>
        </w:rPr>
        <w:t>МОДЭК</w:t>
      </w:r>
      <w:r w:rsidR="003132DA">
        <w:rPr>
          <w:rFonts w:ascii="Times New Roman" w:hAnsi="Times New Roman" w:cs="Times New Roman"/>
          <w:sz w:val="24"/>
          <w:szCs w:val="24"/>
        </w:rPr>
        <w:t>»</w:t>
      </w:r>
      <w:r w:rsidRPr="00D341AB">
        <w:rPr>
          <w:rFonts w:ascii="Times New Roman" w:hAnsi="Times New Roman" w:cs="Times New Roman"/>
          <w:sz w:val="24"/>
          <w:szCs w:val="24"/>
        </w:rPr>
        <w:t>, 1998.</w:t>
      </w:r>
      <w:r w:rsidR="00C2437B">
        <w:rPr>
          <w:rFonts w:ascii="Times New Roman" w:hAnsi="Times New Roman" w:cs="Times New Roman"/>
          <w:sz w:val="24"/>
          <w:szCs w:val="24"/>
        </w:rPr>
        <w:t xml:space="preserve"> – </w:t>
      </w:r>
      <w:r w:rsidRPr="00D341AB">
        <w:rPr>
          <w:rFonts w:ascii="Times New Roman" w:hAnsi="Times New Roman" w:cs="Times New Roman"/>
          <w:sz w:val="24"/>
          <w:szCs w:val="24"/>
        </w:rPr>
        <w:t>288 с.</w:t>
      </w:r>
    </w:p>
    <w:p w14:paraId="472CDF3D" w14:textId="6C2A347C" w:rsidR="00142BD1" w:rsidRPr="00D341AB" w:rsidRDefault="00142BD1" w:rsidP="00D341AB">
      <w:pPr>
        <w:pStyle w:val="a5"/>
        <w:numPr>
          <w:ilvl w:val="0"/>
          <w:numId w:val="21"/>
        </w:numPr>
        <w:shd w:val="clear" w:color="auto" w:fill="FFFFFF"/>
        <w:tabs>
          <w:tab w:val="left" w:pos="993"/>
        </w:tabs>
        <w:spacing w:after="0" w:line="288" w:lineRule="auto"/>
        <w:ind w:left="0" w:firstLine="709"/>
        <w:jc w:val="both"/>
        <w:rPr>
          <w:rFonts w:ascii="Times New Roman" w:eastAsia="Times New Roman" w:hAnsi="Times New Roman" w:cs="Times New Roman"/>
          <w:sz w:val="24"/>
          <w:szCs w:val="24"/>
          <w:lang w:eastAsia="ru-RU"/>
        </w:rPr>
      </w:pPr>
      <w:r w:rsidRPr="00D341AB">
        <w:rPr>
          <w:rFonts w:ascii="Times New Roman" w:eastAsia="Times New Roman" w:hAnsi="Times New Roman" w:cs="Times New Roman"/>
          <w:sz w:val="24"/>
          <w:szCs w:val="24"/>
          <w:lang w:eastAsia="ru-RU"/>
        </w:rPr>
        <w:t>Методика обучения иностранным языкам с использованием новых Интернет-технологий.</w:t>
      </w:r>
      <w:r w:rsidR="00E1566C">
        <w:rPr>
          <w:rFonts w:ascii="Times New Roman" w:eastAsia="Times New Roman" w:hAnsi="Times New Roman" w:cs="Times New Roman"/>
          <w:sz w:val="24"/>
          <w:szCs w:val="24"/>
          <w:lang w:eastAsia="ru-RU"/>
        </w:rPr>
        <w:t xml:space="preserve"> </w:t>
      </w:r>
      <w:r w:rsidRPr="00D341AB">
        <w:rPr>
          <w:rFonts w:ascii="Times New Roman" w:hAnsi="Times New Roman" w:cs="Times New Roman"/>
          <w:sz w:val="24"/>
          <w:szCs w:val="24"/>
        </w:rPr>
        <w:t xml:space="preserve">Электронный ресурс. </w:t>
      </w:r>
      <w:r w:rsidRPr="00D341AB">
        <w:rPr>
          <w:rFonts w:ascii="Times New Roman" w:hAnsi="Times New Roman" w:cs="Times New Roman"/>
          <w:sz w:val="24"/>
          <w:szCs w:val="24"/>
          <w:lang w:val="en-US"/>
        </w:rPr>
        <w:t>URL</w:t>
      </w:r>
      <w:r w:rsidRPr="00D341AB">
        <w:rPr>
          <w:rFonts w:ascii="Times New Roman" w:hAnsi="Times New Roman" w:cs="Times New Roman"/>
          <w:sz w:val="24"/>
          <w:szCs w:val="24"/>
        </w:rPr>
        <w:t xml:space="preserve">: </w:t>
      </w:r>
      <w:hyperlink r:id="rId10" w:history="1">
        <w:r w:rsidRPr="00D341AB">
          <w:rPr>
            <w:rStyle w:val="a3"/>
            <w:rFonts w:ascii="Times New Roman" w:eastAsia="Times New Roman" w:hAnsi="Times New Roman" w:cs="Times New Roman"/>
            <w:sz w:val="24"/>
            <w:szCs w:val="24"/>
            <w:lang w:val="en-US" w:eastAsia="ru-RU"/>
          </w:rPr>
          <w:t>file</w:t>
        </w:r>
        <w:r w:rsidRPr="00D341AB">
          <w:rPr>
            <w:rStyle w:val="a3"/>
            <w:rFonts w:ascii="Times New Roman" w:eastAsia="Times New Roman" w:hAnsi="Times New Roman" w:cs="Times New Roman"/>
            <w:sz w:val="24"/>
            <w:szCs w:val="24"/>
            <w:lang w:eastAsia="ru-RU"/>
          </w:rPr>
          <w:t>:///</w:t>
        </w:r>
        <w:r w:rsidRPr="00D341AB">
          <w:rPr>
            <w:rStyle w:val="a3"/>
            <w:rFonts w:ascii="Times New Roman" w:eastAsia="Times New Roman" w:hAnsi="Times New Roman" w:cs="Times New Roman"/>
            <w:sz w:val="24"/>
            <w:szCs w:val="24"/>
            <w:lang w:val="en-US" w:eastAsia="ru-RU"/>
          </w:rPr>
          <w:t>C</w:t>
        </w:r>
        <w:r w:rsidRPr="00D341AB">
          <w:rPr>
            <w:rStyle w:val="a3"/>
            <w:rFonts w:ascii="Times New Roman" w:eastAsia="Times New Roman" w:hAnsi="Times New Roman" w:cs="Times New Roman"/>
            <w:sz w:val="24"/>
            <w:szCs w:val="24"/>
            <w:lang w:eastAsia="ru-RU"/>
          </w:rPr>
          <w:t>:/</w:t>
        </w:r>
        <w:r w:rsidRPr="00D341AB">
          <w:rPr>
            <w:rStyle w:val="a3"/>
            <w:rFonts w:ascii="Times New Roman" w:eastAsia="Times New Roman" w:hAnsi="Times New Roman" w:cs="Times New Roman"/>
            <w:sz w:val="24"/>
            <w:szCs w:val="24"/>
            <w:lang w:val="en-US" w:eastAsia="ru-RU"/>
          </w:rPr>
          <w:t>Users</w:t>
        </w:r>
        <w:r w:rsidRPr="00D341AB">
          <w:rPr>
            <w:rStyle w:val="a3"/>
            <w:rFonts w:ascii="Times New Roman" w:eastAsia="Times New Roman" w:hAnsi="Times New Roman" w:cs="Times New Roman"/>
            <w:sz w:val="24"/>
            <w:szCs w:val="24"/>
            <w:lang w:eastAsia="ru-RU"/>
          </w:rPr>
          <w:t>/</w:t>
        </w:r>
        <w:r w:rsidRPr="00D341AB">
          <w:rPr>
            <w:rStyle w:val="a3"/>
            <w:rFonts w:ascii="Times New Roman" w:eastAsia="Times New Roman" w:hAnsi="Times New Roman" w:cs="Times New Roman"/>
            <w:sz w:val="24"/>
            <w:szCs w:val="24"/>
            <w:lang w:val="en-US" w:eastAsia="ru-RU"/>
          </w:rPr>
          <w:t>user</w:t>
        </w:r>
        <w:r w:rsidRPr="00D341AB">
          <w:rPr>
            <w:rStyle w:val="a3"/>
            <w:rFonts w:ascii="Times New Roman" w:eastAsia="Times New Roman" w:hAnsi="Times New Roman" w:cs="Times New Roman"/>
            <w:sz w:val="24"/>
            <w:szCs w:val="24"/>
            <w:lang w:eastAsia="ru-RU"/>
          </w:rPr>
          <w:t>/</w:t>
        </w:r>
        <w:r w:rsidRPr="00D341AB">
          <w:rPr>
            <w:rStyle w:val="a3"/>
            <w:rFonts w:ascii="Times New Roman" w:eastAsia="Times New Roman" w:hAnsi="Times New Roman" w:cs="Times New Roman"/>
            <w:sz w:val="24"/>
            <w:szCs w:val="24"/>
            <w:lang w:val="en-US" w:eastAsia="ru-RU"/>
          </w:rPr>
          <w:t>Downloads</w:t>
        </w:r>
        <w:r w:rsidRPr="00D341AB">
          <w:rPr>
            <w:rStyle w:val="a3"/>
            <w:rFonts w:ascii="Times New Roman" w:eastAsia="Times New Roman" w:hAnsi="Times New Roman" w:cs="Times New Roman"/>
            <w:sz w:val="24"/>
            <w:szCs w:val="24"/>
            <w:lang w:eastAsia="ru-RU"/>
          </w:rPr>
          <w:t>/</w:t>
        </w:r>
        <w:proofErr w:type="spellStart"/>
        <w:r w:rsidRPr="00D341AB">
          <w:rPr>
            <w:rStyle w:val="a3"/>
            <w:rFonts w:ascii="Times New Roman" w:eastAsia="Times New Roman" w:hAnsi="Times New Roman" w:cs="Times New Roman"/>
            <w:sz w:val="24"/>
            <w:szCs w:val="24"/>
            <w:lang w:val="en-US" w:eastAsia="ru-RU"/>
          </w:rPr>
          <w:t>kiya</w:t>
        </w:r>
        <w:proofErr w:type="spellEnd"/>
        <w:r w:rsidRPr="00D341AB">
          <w:rPr>
            <w:rStyle w:val="a3"/>
            <w:rFonts w:ascii="Times New Roman" w:eastAsia="Times New Roman" w:hAnsi="Times New Roman" w:cs="Times New Roman"/>
            <w:sz w:val="24"/>
            <w:szCs w:val="24"/>
            <w:lang w:eastAsia="ru-RU"/>
          </w:rPr>
          <w:t>_11_06_2019_08_44_33%20(1).</w:t>
        </w:r>
        <w:r w:rsidRPr="00D341AB">
          <w:rPr>
            <w:rStyle w:val="a3"/>
            <w:rFonts w:ascii="Times New Roman" w:eastAsia="Times New Roman" w:hAnsi="Times New Roman" w:cs="Times New Roman"/>
            <w:sz w:val="24"/>
            <w:szCs w:val="24"/>
            <w:lang w:val="en-US" w:eastAsia="ru-RU"/>
          </w:rPr>
          <w:t>pdf</w:t>
        </w:r>
      </w:hyperlink>
      <w:r w:rsidRPr="00D341AB">
        <w:rPr>
          <w:rStyle w:val="a3"/>
          <w:rFonts w:ascii="Times New Roman" w:eastAsia="Times New Roman" w:hAnsi="Times New Roman" w:cs="Times New Roman"/>
          <w:sz w:val="24"/>
          <w:szCs w:val="24"/>
          <w:lang w:eastAsia="ru-RU"/>
        </w:rPr>
        <w:t xml:space="preserve"> </w:t>
      </w:r>
      <w:r w:rsidRPr="00D341AB">
        <w:rPr>
          <w:rFonts w:ascii="Times New Roman" w:hAnsi="Times New Roman" w:cs="Times New Roman"/>
          <w:sz w:val="24"/>
          <w:szCs w:val="24"/>
        </w:rPr>
        <w:t>(дата обращения 20.03.2020).</w:t>
      </w:r>
    </w:p>
    <w:p w14:paraId="1F7CF9CF" w14:textId="77777777" w:rsidR="00142BD1" w:rsidRPr="00D341AB" w:rsidRDefault="00142BD1" w:rsidP="00D341AB">
      <w:pPr>
        <w:pStyle w:val="a5"/>
        <w:numPr>
          <w:ilvl w:val="0"/>
          <w:numId w:val="21"/>
        </w:numPr>
        <w:shd w:val="clear" w:color="auto" w:fill="FFFFFF"/>
        <w:tabs>
          <w:tab w:val="left" w:pos="993"/>
        </w:tabs>
        <w:spacing w:after="0" w:line="288" w:lineRule="auto"/>
        <w:ind w:left="0" w:firstLine="709"/>
        <w:jc w:val="both"/>
        <w:rPr>
          <w:rFonts w:ascii="Times New Roman" w:eastAsia="Calibri" w:hAnsi="Times New Roman" w:cs="Times New Roman"/>
          <w:sz w:val="24"/>
          <w:szCs w:val="24"/>
        </w:rPr>
      </w:pPr>
      <w:r w:rsidRPr="00D341AB">
        <w:rPr>
          <w:rFonts w:ascii="Times New Roman" w:hAnsi="Times New Roman" w:cs="Times New Roman"/>
          <w:sz w:val="24"/>
          <w:szCs w:val="24"/>
        </w:rPr>
        <w:t xml:space="preserve">Использование </w:t>
      </w:r>
      <w:proofErr w:type="spellStart"/>
      <w:r w:rsidRPr="00D341AB">
        <w:rPr>
          <w:rFonts w:ascii="Times New Roman" w:hAnsi="Times New Roman" w:cs="Times New Roman"/>
          <w:sz w:val="24"/>
          <w:szCs w:val="24"/>
        </w:rPr>
        <w:t>Google</w:t>
      </w:r>
      <w:proofErr w:type="spellEnd"/>
      <w:r w:rsidRPr="00D341AB">
        <w:rPr>
          <w:rFonts w:ascii="Times New Roman" w:hAnsi="Times New Roman" w:cs="Times New Roman"/>
          <w:sz w:val="24"/>
          <w:szCs w:val="24"/>
        </w:rPr>
        <w:t xml:space="preserve">-форм для проверки знаний учащихся в период дистанционного обучения. Электронный ресурс. </w:t>
      </w:r>
      <w:r w:rsidRPr="00D341AB">
        <w:rPr>
          <w:rFonts w:ascii="Times New Roman" w:hAnsi="Times New Roman" w:cs="Times New Roman"/>
          <w:sz w:val="24"/>
          <w:szCs w:val="24"/>
          <w:lang w:val="en-US"/>
        </w:rPr>
        <w:t>URL</w:t>
      </w:r>
      <w:r w:rsidRPr="00D341AB">
        <w:rPr>
          <w:rFonts w:ascii="Times New Roman" w:hAnsi="Times New Roman" w:cs="Times New Roman"/>
          <w:sz w:val="24"/>
          <w:szCs w:val="24"/>
        </w:rPr>
        <w:t xml:space="preserve">: </w:t>
      </w:r>
      <w:hyperlink r:id="rId11" w:history="1">
        <w:r w:rsidRPr="00D341AB">
          <w:rPr>
            <w:rStyle w:val="a3"/>
            <w:rFonts w:ascii="Times New Roman" w:hAnsi="Times New Roman" w:cs="Times New Roman"/>
            <w:sz w:val="24"/>
            <w:szCs w:val="24"/>
            <w:lang w:val="en-US"/>
          </w:rPr>
          <w:t>https</w:t>
        </w:r>
        <w:r w:rsidRPr="00D341AB">
          <w:rPr>
            <w:rStyle w:val="a3"/>
            <w:rFonts w:ascii="Times New Roman" w:hAnsi="Times New Roman" w:cs="Times New Roman"/>
            <w:sz w:val="24"/>
            <w:szCs w:val="24"/>
          </w:rPr>
          <w:t>://</w:t>
        </w:r>
        <w:proofErr w:type="spellStart"/>
        <w:r w:rsidRPr="00D341AB">
          <w:rPr>
            <w:rStyle w:val="a3"/>
            <w:rFonts w:ascii="Times New Roman" w:hAnsi="Times New Roman" w:cs="Times New Roman"/>
            <w:sz w:val="24"/>
            <w:szCs w:val="24"/>
          </w:rPr>
          <w:t>педпроект.рф</w:t>
        </w:r>
        <w:proofErr w:type="spellEnd"/>
        <w:r w:rsidRPr="00D341AB">
          <w:rPr>
            <w:rStyle w:val="a3"/>
            <w:rFonts w:ascii="Times New Roman" w:hAnsi="Times New Roman" w:cs="Times New Roman"/>
            <w:sz w:val="24"/>
            <w:szCs w:val="24"/>
          </w:rPr>
          <w:t>/</w:t>
        </w:r>
        <w:r w:rsidRPr="00D341AB">
          <w:rPr>
            <w:rStyle w:val="a3"/>
            <w:rFonts w:ascii="Times New Roman" w:hAnsi="Times New Roman" w:cs="Times New Roman"/>
            <w:sz w:val="24"/>
            <w:szCs w:val="24"/>
            <w:lang w:val="en-US"/>
          </w:rPr>
          <w:t>wp</w:t>
        </w:r>
        <w:r w:rsidRPr="00D341AB">
          <w:rPr>
            <w:rStyle w:val="a3"/>
            <w:rFonts w:ascii="Times New Roman" w:hAnsi="Times New Roman" w:cs="Times New Roman"/>
            <w:sz w:val="24"/>
            <w:szCs w:val="24"/>
          </w:rPr>
          <w:t>-</w:t>
        </w:r>
        <w:r w:rsidRPr="00D341AB">
          <w:rPr>
            <w:rStyle w:val="a3"/>
            <w:rFonts w:ascii="Times New Roman" w:hAnsi="Times New Roman" w:cs="Times New Roman"/>
            <w:sz w:val="24"/>
            <w:szCs w:val="24"/>
            <w:lang w:val="en-US"/>
          </w:rPr>
          <w:t>content</w:t>
        </w:r>
        <w:r w:rsidRPr="00D341AB">
          <w:rPr>
            <w:rStyle w:val="a3"/>
            <w:rFonts w:ascii="Times New Roman" w:hAnsi="Times New Roman" w:cs="Times New Roman"/>
            <w:sz w:val="24"/>
            <w:szCs w:val="24"/>
          </w:rPr>
          <w:t>/</w:t>
        </w:r>
        <w:r w:rsidRPr="00D341AB">
          <w:rPr>
            <w:rStyle w:val="a3"/>
            <w:rFonts w:ascii="Times New Roman" w:hAnsi="Times New Roman" w:cs="Times New Roman"/>
            <w:sz w:val="24"/>
            <w:szCs w:val="24"/>
            <w:lang w:val="en-US"/>
          </w:rPr>
          <w:t>uploads</w:t>
        </w:r>
        <w:r w:rsidRPr="00D341AB">
          <w:rPr>
            <w:rStyle w:val="a3"/>
            <w:rFonts w:ascii="Times New Roman" w:hAnsi="Times New Roman" w:cs="Times New Roman"/>
            <w:sz w:val="24"/>
            <w:szCs w:val="24"/>
          </w:rPr>
          <w:t>/2020/05/Использование-</w:t>
        </w:r>
        <w:r w:rsidRPr="00D341AB">
          <w:rPr>
            <w:rStyle w:val="a3"/>
            <w:rFonts w:ascii="Times New Roman" w:hAnsi="Times New Roman" w:cs="Times New Roman"/>
            <w:sz w:val="24"/>
            <w:szCs w:val="24"/>
            <w:lang w:val="en-US"/>
          </w:rPr>
          <w:t>Google</w:t>
        </w:r>
        <w:r w:rsidRPr="00D341AB">
          <w:rPr>
            <w:rStyle w:val="a3"/>
            <w:rFonts w:ascii="Times New Roman" w:hAnsi="Times New Roman" w:cs="Times New Roman"/>
            <w:sz w:val="24"/>
            <w:szCs w:val="24"/>
          </w:rPr>
          <w:t>-форм-для-проверки-знаний-учащихся.</w:t>
        </w:r>
        <w:r w:rsidRPr="00D341AB">
          <w:rPr>
            <w:rStyle w:val="a3"/>
            <w:rFonts w:ascii="Times New Roman" w:hAnsi="Times New Roman" w:cs="Times New Roman"/>
            <w:sz w:val="24"/>
            <w:szCs w:val="24"/>
            <w:lang w:val="en-US"/>
          </w:rPr>
          <w:t>pdf</w:t>
        </w:r>
      </w:hyperlink>
      <w:r w:rsidRPr="00D341AB">
        <w:rPr>
          <w:rStyle w:val="a3"/>
          <w:rFonts w:ascii="Times New Roman" w:hAnsi="Times New Roman" w:cs="Times New Roman"/>
          <w:sz w:val="24"/>
          <w:szCs w:val="24"/>
        </w:rPr>
        <w:t xml:space="preserve"> </w:t>
      </w:r>
      <w:r w:rsidRPr="00D341AB">
        <w:rPr>
          <w:rFonts w:ascii="Times New Roman" w:hAnsi="Times New Roman" w:cs="Times New Roman"/>
          <w:sz w:val="24"/>
          <w:szCs w:val="24"/>
        </w:rPr>
        <w:t xml:space="preserve">(дата обращения 20.03.2020). </w:t>
      </w:r>
    </w:p>
    <w:p w14:paraId="18883B17" w14:textId="77777777" w:rsidR="00142BD1" w:rsidRPr="00D341AB" w:rsidRDefault="00142BD1" w:rsidP="00D341AB">
      <w:pPr>
        <w:pStyle w:val="a5"/>
        <w:numPr>
          <w:ilvl w:val="0"/>
          <w:numId w:val="21"/>
        </w:numPr>
        <w:shd w:val="clear" w:color="auto" w:fill="FFFFFF"/>
        <w:tabs>
          <w:tab w:val="left" w:pos="993"/>
        </w:tabs>
        <w:spacing w:after="0" w:line="288" w:lineRule="auto"/>
        <w:ind w:left="0" w:firstLine="709"/>
        <w:jc w:val="both"/>
        <w:rPr>
          <w:rFonts w:ascii="Times New Roman" w:hAnsi="Times New Roman" w:cs="Times New Roman"/>
          <w:sz w:val="24"/>
          <w:szCs w:val="24"/>
        </w:rPr>
      </w:pPr>
      <w:proofErr w:type="spellStart"/>
      <w:r w:rsidRPr="00D341AB">
        <w:rPr>
          <w:rFonts w:ascii="Times New Roman" w:hAnsi="Times New Roman" w:cs="Times New Roman"/>
          <w:sz w:val="24"/>
          <w:szCs w:val="24"/>
          <w:shd w:val="clear" w:color="auto" w:fill="FFFFFF"/>
        </w:rPr>
        <w:t>ЯндексУчебник</w:t>
      </w:r>
      <w:proofErr w:type="spellEnd"/>
      <w:r w:rsidRPr="00D341AB">
        <w:rPr>
          <w:rFonts w:ascii="Times New Roman" w:hAnsi="Times New Roman" w:cs="Times New Roman"/>
          <w:sz w:val="24"/>
          <w:szCs w:val="24"/>
          <w:shd w:val="clear" w:color="auto" w:fill="FFFFFF"/>
        </w:rPr>
        <w:t>. Электронный ресурс.</w:t>
      </w:r>
    </w:p>
    <w:p w14:paraId="1C6BAF89" w14:textId="660C2A1F" w:rsidR="00142BD1" w:rsidRDefault="00142BD1" w:rsidP="006C0B77">
      <w:pPr>
        <w:spacing w:after="0"/>
        <w:ind w:firstLine="709"/>
        <w:jc w:val="both"/>
      </w:pPr>
    </w:p>
    <w:p w14:paraId="7BB8E4D7" w14:textId="5185948C" w:rsidR="00142BD1" w:rsidRDefault="00142BD1" w:rsidP="006C0B77">
      <w:pPr>
        <w:spacing w:after="0"/>
        <w:ind w:firstLine="709"/>
        <w:jc w:val="both"/>
      </w:pPr>
    </w:p>
    <w:p w14:paraId="0CA09AF3" w14:textId="77777777" w:rsidR="00D341AB" w:rsidRDefault="00D341AB" w:rsidP="006C0B77">
      <w:pPr>
        <w:spacing w:after="0"/>
        <w:ind w:firstLine="709"/>
        <w:jc w:val="both"/>
      </w:pPr>
    </w:p>
    <w:p w14:paraId="7C5EE0CF" w14:textId="6D0E84FB" w:rsidR="00142BD1" w:rsidRPr="00D341AB" w:rsidRDefault="00142BD1" w:rsidP="00CF5A17">
      <w:pPr>
        <w:pStyle w:val="a4"/>
        <w:spacing w:after="0" w:line="288" w:lineRule="auto"/>
        <w:jc w:val="center"/>
        <w:rPr>
          <w:b/>
          <w:lang w:val="sah-RU"/>
        </w:rPr>
      </w:pPr>
      <w:r w:rsidRPr="00D341AB">
        <w:rPr>
          <w:b/>
          <w:lang w:val="sah-RU"/>
        </w:rPr>
        <w:t>ИСПОЛЬЗОВАНИЕ</w:t>
      </w:r>
      <w:r w:rsidR="00E1566C">
        <w:rPr>
          <w:b/>
          <w:lang w:val="sah-RU"/>
        </w:rPr>
        <w:t xml:space="preserve"> </w:t>
      </w:r>
      <w:r w:rsidRPr="00D341AB">
        <w:rPr>
          <w:b/>
          <w:lang w:val="sah-RU"/>
        </w:rPr>
        <w:t>РАЗВИВАЮЩИХ</w:t>
      </w:r>
      <w:r w:rsidR="00E1566C">
        <w:rPr>
          <w:b/>
          <w:lang w:val="sah-RU"/>
        </w:rPr>
        <w:t xml:space="preserve"> </w:t>
      </w:r>
      <w:r w:rsidRPr="00D341AB">
        <w:rPr>
          <w:b/>
          <w:lang w:val="sah-RU"/>
        </w:rPr>
        <w:t>ТЕХНОЛОГИЙ</w:t>
      </w:r>
      <w:r w:rsidR="00E1566C">
        <w:rPr>
          <w:b/>
          <w:lang w:val="sah-RU"/>
        </w:rPr>
        <w:t xml:space="preserve"> </w:t>
      </w:r>
      <w:r w:rsidRPr="00D341AB">
        <w:rPr>
          <w:b/>
          <w:lang w:val="sah-RU"/>
        </w:rPr>
        <w:t>В ФОРМИРОВАНИИ</w:t>
      </w:r>
      <w:r w:rsidR="00E1566C">
        <w:rPr>
          <w:b/>
          <w:lang w:val="sah-RU"/>
        </w:rPr>
        <w:t xml:space="preserve"> </w:t>
      </w:r>
      <w:r w:rsidRPr="00D341AB">
        <w:rPr>
          <w:b/>
          <w:lang w:val="sah-RU"/>
        </w:rPr>
        <w:t>ПРОФЕССИОНАЛЬНОГО</w:t>
      </w:r>
      <w:r w:rsidR="00E1566C">
        <w:rPr>
          <w:b/>
          <w:lang w:val="sah-RU"/>
        </w:rPr>
        <w:t xml:space="preserve"> </w:t>
      </w:r>
      <w:r w:rsidRPr="00D341AB">
        <w:rPr>
          <w:b/>
          <w:lang w:val="sah-RU"/>
        </w:rPr>
        <w:t>СОЗНАНИЯ</w:t>
      </w:r>
      <w:r w:rsidR="00E1566C">
        <w:rPr>
          <w:b/>
          <w:lang w:val="sah-RU"/>
        </w:rPr>
        <w:t xml:space="preserve"> </w:t>
      </w:r>
      <w:r w:rsidRPr="00D341AB">
        <w:rPr>
          <w:b/>
          <w:lang w:val="sah-RU"/>
        </w:rPr>
        <w:t>БУДУЩИХ</w:t>
      </w:r>
      <w:r w:rsidR="00E1566C">
        <w:rPr>
          <w:b/>
          <w:lang w:val="sah-RU"/>
        </w:rPr>
        <w:t xml:space="preserve"> </w:t>
      </w:r>
      <w:r w:rsidRPr="00D341AB">
        <w:rPr>
          <w:b/>
          <w:lang w:val="sah-RU"/>
        </w:rPr>
        <w:t>ПЕДАГОГОВ</w:t>
      </w:r>
    </w:p>
    <w:p w14:paraId="429234C8" w14:textId="77777777" w:rsidR="00D341AB" w:rsidRPr="00D341AB" w:rsidRDefault="00D341AB" w:rsidP="00D341AB">
      <w:pPr>
        <w:spacing w:after="0" w:line="288" w:lineRule="auto"/>
        <w:ind w:firstLine="709"/>
        <w:jc w:val="center"/>
        <w:rPr>
          <w:rFonts w:ascii="Times New Roman" w:eastAsiaTheme="minorEastAsia" w:hAnsi="Times New Roman"/>
          <w:b/>
          <w:sz w:val="24"/>
          <w:szCs w:val="24"/>
          <w:lang w:val="sah-RU"/>
        </w:rPr>
      </w:pPr>
    </w:p>
    <w:p w14:paraId="2F16752E" w14:textId="77777777" w:rsidR="00D341AB" w:rsidRPr="00D341AB" w:rsidRDefault="00142BD1" w:rsidP="00D341AB">
      <w:pPr>
        <w:spacing w:after="0" w:line="288" w:lineRule="auto"/>
        <w:ind w:firstLine="709"/>
        <w:rPr>
          <w:rFonts w:ascii="Times New Roman" w:hAnsi="Times New Roman"/>
          <w:b/>
          <w:bCs/>
          <w:sz w:val="24"/>
          <w:szCs w:val="24"/>
          <w:lang w:val="sah-RU"/>
        </w:rPr>
      </w:pPr>
      <w:r w:rsidRPr="00D341AB">
        <w:rPr>
          <w:rFonts w:ascii="Times New Roman" w:hAnsi="Times New Roman"/>
          <w:b/>
          <w:bCs/>
          <w:sz w:val="24"/>
          <w:szCs w:val="24"/>
          <w:lang w:val="sah-RU"/>
        </w:rPr>
        <w:t>Прокопьева Е.А.</w:t>
      </w:r>
    </w:p>
    <w:p w14:paraId="5EE3579E" w14:textId="0B9A3AE8" w:rsidR="00142BD1" w:rsidRPr="00D341AB" w:rsidRDefault="00142BD1" w:rsidP="00433727">
      <w:pPr>
        <w:spacing w:after="0" w:line="288" w:lineRule="auto"/>
        <w:ind w:firstLine="709"/>
        <w:jc w:val="both"/>
        <w:rPr>
          <w:rFonts w:ascii="Times New Roman" w:hAnsi="Times New Roman"/>
          <w:i/>
          <w:iCs/>
          <w:sz w:val="24"/>
          <w:szCs w:val="24"/>
        </w:rPr>
      </w:pPr>
      <w:r w:rsidRPr="00D341AB">
        <w:rPr>
          <w:rFonts w:ascii="Times New Roman" w:hAnsi="Times New Roman"/>
          <w:i/>
          <w:iCs/>
          <w:sz w:val="24"/>
          <w:szCs w:val="24"/>
        </w:rPr>
        <w:t xml:space="preserve">Вилюйский профессионально-педагогический колледж имени </w:t>
      </w:r>
      <w:proofErr w:type="spellStart"/>
      <w:r w:rsidRPr="00D341AB">
        <w:rPr>
          <w:rFonts w:ascii="Times New Roman" w:hAnsi="Times New Roman"/>
          <w:i/>
          <w:iCs/>
          <w:sz w:val="24"/>
          <w:szCs w:val="24"/>
        </w:rPr>
        <w:t>Н.Г.Чернышевского</w:t>
      </w:r>
      <w:proofErr w:type="spellEnd"/>
      <w:r w:rsidRPr="00D341AB">
        <w:rPr>
          <w:rFonts w:ascii="Times New Roman" w:hAnsi="Times New Roman"/>
          <w:i/>
          <w:iCs/>
          <w:sz w:val="24"/>
          <w:szCs w:val="24"/>
        </w:rPr>
        <w:t xml:space="preserve">, Республика Саха (Якутия) </w:t>
      </w:r>
    </w:p>
    <w:p w14:paraId="36D29DEA" w14:textId="77777777" w:rsidR="00D341AB" w:rsidRPr="00D341AB" w:rsidRDefault="00D341AB" w:rsidP="00D341AB">
      <w:pPr>
        <w:spacing w:after="0" w:line="288" w:lineRule="auto"/>
        <w:ind w:firstLine="709"/>
        <w:rPr>
          <w:rFonts w:ascii="Times New Roman" w:hAnsi="Times New Roman"/>
          <w:sz w:val="24"/>
          <w:szCs w:val="24"/>
        </w:rPr>
      </w:pPr>
    </w:p>
    <w:p w14:paraId="1F5305BD" w14:textId="20A582E0"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2023 год в России будет объявлен Годом педагога в связи</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с 200-летием со дня рождения одного из основателей педагогики К.Д. Ушинского Об этом на встрече с участниками конкурса </w:t>
      </w:r>
      <w:r w:rsidR="003132DA">
        <w:rPr>
          <w:rFonts w:ascii="Times New Roman" w:hAnsi="Times New Roman"/>
          <w:sz w:val="24"/>
          <w:szCs w:val="24"/>
          <w:lang w:val="sah-RU"/>
        </w:rPr>
        <w:t>«</w:t>
      </w:r>
      <w:r w:rsidRPr="00D341AB">
        <w:rPr>
          <w:rFonts w:ascii="Times New Roman" w:hAnsi="Times New Roman"/>
          <w:sz w:val="24"/>
          <w:szCs w:val="24"/>
          <w:lang w:val="sah-RU"/>
        </w:rPr>
        <w:t>Учитель года</w:t>
      </w:r>
      <w:r w:rsidR="003132DA">
        <w:rPr>
          <w:rFonts w:ascii="Times New Roman" w:hAnsi="Times New Roman"/>
          <w:sz w:val="24"/>
          <w:szCs w:val="24"/>
          <w:lang w:val="sah-RU"/>
        </w:rPr>
        <w:t>»</w:t>
      </w:r>
      <w:r w:rsidRPr="00D341AB">
        <w:rPr>
          <w:rFonts w:ascii="Times New Roman" w:hAnsi="Times New Roman"/>
          <w:sz w:val="24"/>
          <w:szCs w:val="24"/>
          <w:lang w:val="sah-RU"/>
        </w:rPr>
        <w:t xml:space="preserve"> заявил президент России Владимир Путин, почеркнув необходимость повышения престижа педагогической профессии. </w:t>
      </w:r>
    </w:p>
    <w:p w14:paraId="4F0FEB24" w14:textId="77777777"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 xml:space="preserve">Профессия учителя является одной из самых востребованных в мире. Учитель – это родовое понятие, с которым связаны все другие педагогические специальности. </w:t>
      </w:r>
    </w:p>
    <w:p w14:paraId="30BCA8DC" w14:textId="5FF1ADB0"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Педагогические</w:t>
      </w:r>
      <w:r w:rsidR="00E1566C">
        <w:rPr>
          <w:rFonts w:ascii="Times New Roman" w:hAnsi="Times New Roman"/>
          <w:sz w:val="24"/>
          <w:szCs w:val="24"/>
          <w:lang w:val="sah-RU"/>
        </w:rPr>
        <w:t xml:space="preserve"> </w:t>
      </w:r>
      <w:r w:rsidRPr="00D341AB">
        <w:rPr>
          <w:rFonts w:ascii="Times New Roman" w:hAnsi="Times New Roman"/>
          <w:sz w:val="24"/>
          <w:szCs w:val="24"/>
          <w:lang w:val="sah-RU"/>
        </w:rPr>
        <w:t>профессии в нашей стране</w:t>
      </w:r>
      <w:r w:rsidR="00E1566C">
        <w:rPr>
          <w:rFonts w:ascii="Times New Roman" w:hAnsi="Times New Roman"/>
          <w:sz w:val="24"/>
          <w:szCs w:val="24"/>
          <w:lang w:val="sah-RU"/>
        </w:rPr>
        <w:t xml:space="preserve"> </w:t>
      </w:r>
      <w:r w:rsidRPr="00D341AB">
        <w:rPr>
          <w:rFonts w:ascii="Times New Roman" w:hAnsi="Times New Roman"/>
          <w:sz w:val="24"/>
          <w:szCs w:val="24"/>
          <w:lang w:val="sah-RU"/>
        </w:rPr>
        <w:t>осваивают во</w:t>
      </w:r>
      <w:r w:rsidR="00E1566C">
        <w:rPr>
          <w:rFonts w:ascii="Times New Roman" w:hAnsi="Times New Roman"/>
          <w:sz w:val="24"/>
          <w:szCs w:val="24"/>
          <w:lang w:val="sah-RU"/>
        </w:rPr>
        <w:t xml:space="preserve"> </w:t>
      </w:r>
      <w:r w:rsidRPr="00D341AB">
        <w:rPr>
          <w:rFonts w:ascii="Times New Roman" w:hAnsi="Times New Roman"/>
          <w:sz w:val="24"/>
          <w:szCs w:val="24"/>
          <w:lang w:val="sah-RU"/>
        </w:rPr>
        <w:t>многих профессиональных учебных заведений.</w:t>
      </w:r>
      <w:r w:rsidR="00E1566C">
        <w:rPr>
          <w:rFonts w:ascii="Times New Roman" w:hAnsi="Times New Roman"/>
          <w:sz w:val="24"/>
          <w:szCs w:val="24"/>
          <w:lang w:val="sah-RU"/>
        </w:rPr>
        <w:t xml:space="preserve"> </w:t>
      </w:r>
      <w:r w:rsidRPr="00D341AB">
        <w:rPr>
          <w:rFonts w:ascii="Times New Roman" w:hAnsi="Times New Roman"/>
          <w:sz w:val="24"/>
          <w:szCs w:val="24"/>
          <w:lang w:val="sah-RU"/>
        </w:rPr>
        <w:t>В</w:t>
      </w:r>
      <w:r w:rsidR="00E1566C">
        <w:rPr>
          <w:rFonts w:ascii="Times New Roman" w:hAnsi="Times New Roman"/>
          <w:sz w:val="24"/>
          <w:szCs w:val="24"/>
          <w:lang w:val="sah-RU"/>
        </w:rPr>
        <w:t xml:space="preserve"> </w:t>
      </w:r>
      <w:r w:rsidRPr="00D341AB">
        <w:rPr>
          <w:rFonts w:ascii="Times New Roman" w:hAnsi="Times New Roman"/>
          <w:sz w:val="24"/>
          <w:szCs w:val="24"/>
          <w:lang w:val="sah-RU"/>
        </w:rPr>
        <w:t>Якутии</w:t>
      </w:r>
      <w:r w:rsidR="00E1566C">
        <w:rPr>
          <w:rFonts w:ascii="Times New Roman" w:hAnsi="Times New Roman"/>
          <w:sz w:val="24"/>
          <w:szCs w:val="24"/>
          <w:lang w:val="sah-RU"/>
        </w:rPr>
        <w:t xml:space="preserve"> </w:t>
      </w:r>
      <w:r w:rsidRPr="00D341AB">
        <w:rPr>
          <w:rFonts w:ascii="Times New Roman" w:hAnsi="Times New Roman"/>
          <w:sz w:val="24"/>
          <w:szCs w:val="24"/>
          <w:lang w:val="sah-RU"/>
        </w:rPr>
        <w:t>известен педагогический колледж,</w:t>
      </w:r>
      <w:r w:rsidR="00E1566C">
        <w:rPr>
          <w:rFonts w:ascii="Times New Roman" w:hAnsi="Times New Roman"/>
          <w:sz w:val="24"/>
          <w:szCs w:val="24"/>
          <w:lang w:val="sah-RU"/>
        </w:rPr>
        <w:t xml:space="preserve"> </w:t>
      </w:r>
      <w:r w:rsidRPr="00D341AB">
        <w:rPr>
          <w:rFonts w:ascii="Times New Roman" w:hAnsi="Times New Roman"/>
          <w:sz w:val="24"/>
          <w:szCs w:val="24"/>
          <w:lang w:val="sah-RU"/>
        </w:rPr>
        <w:t>работающий</w:t>
      </w:r>
      <w:r w:rsidR="00E1566C">
        <w:rPr>
          <w:rFonts w:ascii="Times New Roman" w:hAnsi="Times New Roman"/>
          <w:sz w:val="24"/>
          <w:szCs w:val="24"/>
          <w:lang w:val="sah-RU"/>
        </w:rPr>
        <w:t xml:space="preserve"> </w:t>
      </w:r>
      <w:r w:rsidRPr="00D341AB">
        <w:rPr>
          <w:rFonts w:ascii="Times New Roman" w:hAnsi="Times New Roman"/>
          <w:sz w:val="24"/>
          <w:szCs w:val="24"/>
          <w:lang w:val="sah-RU"/>
        </w:rPr>
        <w:t>в одном из старейших городов Сибири и Дальнего Востока – городе Вилюйск.</w:t>
      </w:r>
      <w:r w:rsidR="00E1566C">
        <w:rPr>
          <w:rFonts w:ascii="Times New Roman" w:hAnsi="Times New Roman"/>
          <w:sz w:val="24"/>
          <w:szCs w:val="24"/>
          <w:lang w:val="sah-RU"/>
        </w:rPr>
        <w:t xml:space="preserve"> </w:t>
      </w:r>
      <w:r w:rsidRPr="00D341AB">
        <w:rPr>
          <w:rFonts w:ascii="Times New Roman" w:hAnsi="Times New Roman"/>
          <w:sz w:val="24"/>
          <w:szCs w:val="24"/>
          <w:lang w:val="sah-RU"/>
        </w:rPr>
        <w:t>В 1929 году в то время</w:t>
      </w:r>
      <w:r w:rsidR="00E1566C">
        <w:rPr>
          <w:rFonts w:ascii="Times New Roman" w:hAnsi="Times New Roman"/>
          <w:sz w:val="24"/>
          <w:szCs w:val="24"/>
          <w:lang w:val="sah-RU"/>
        </w:rPr>
        <w:t xml:space="preserve"> </w:t>
      </w:r>
      <w:r w:rsidRPr="00D341AB">
        <w:rPr>
          <w:rFonts w:ascii="Times New Roman" w:hAnsi="Times New Roman"/>
          <w:sz w:val="24"/>
          <w:szCs w:val="24"/>
          <w:lang w:val="sah-RU"/>
        </w:rPr>
        <w:t>педагогическому училищу присвоено имя революционера и просветителя Н.Г.Чернышевского, который</w:t>
      </w:r>
      <w:r w:rsidR="00E1566C">
        <w:rPr>
          <w:rFonts w:ascii="Times New Roman" w:hAnsi="Times New Roman"/>
          <w:sz w:val="24"/>
          <w:szCs w:val="24"/>
          <w:lang w:val="sah-RU"/>
        </w:rPr>
        <w:t xml:space="preserve"> </w:t>
      </w:r>
      <w:r w:rsidRPr="00D341AB">
        <w:rPr>
          <w:rFonts w:ascii="Times New Roman" w:hAnsi="Times New Roman"/>
          <w:sz w:val="24"/>
          <w:szCs w:val="24"/>
          <w:lang w:val="sah-RU"/>
        </w:rPr>
        <w:t>12 лет отбывал политическую ссылку в этом городе.</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Колледж </w:t>
      </w:r>
      <w:r w:rsidRPr="00D341AB">
        <w:rPr>
          <w:rFonts w:ascii="Times New Roman" w:hAnsi="Times New Roman"/>
          <w:sz w:val="24"/>
          <w:szCs w:val="24"/>
          <w:lang w:val="sah-RU"/>
        </w:rPr>
        <w:lastRenderedPageBreak/>
        <w:t>имеет почти вековую славную историю подготовки педагогических кадров – учителей, воспитателей, педагогов дополнительного образования и т.д. Здесь учились участники Великой Отечественной войны и</w:t>
      </w:r>
      <w:r w:rsidR="00E1566C">
        <w:rPr>
          <w:rFonts w:ascii="Times New Roman" w:hAnsi="Times New Roman"/>
          <w:sz w:val="24"/>
          <w:szCs w:val="24"/>
          <w:lang w:val="sah-RU"/>
        </w:rPr>
        <w:t xml:space="preserve"> </w:t>
      </w:r>
      <w:r w:rsidRPr="00D341AB">
        <w:rPr>
          <w:rFonts w:ascii="Times New Roman" w:hAnsi="Times New Roman"/>
          <w:sz w:val="24"/>
          <w:szCs w:val="24"/>
          <w:lang w:val="sah-RU"/>
        </w:rPr>
        <w:t>Герои Советского Союза, Народные учителя СССР и Якутии,</w:t>
      </w:r>
      <w:r w:rsidR="00E1566C">
        <w:rPr>
          <w:rFonts w:ascii="Times New Roman" w:hAnsi="Times New Roman"/>
          <w:sz w:val="24"/>
          <w:szCs w:val="24"/>
          <w:lang w:val="sah-RU"/>
        </w:rPr>
        <w:t xml:space="preserve"> </w:t>
      </w:r>
      <w:r w:rsidRPr="00D341AB">
        <w:rPr>
          <w:rFonts w:ascii="Times New Roman" w:hAnsi="Times New Roman"/>
          <w:sz w:val="24"/>
          <w:szCs w:val="24"/>
          <w:lang w:val="sah-RU"/>
        </w:rPr>
        <w:t>выдающиеся деятели образования, науки и искусства.</w:t>
      </w:r>
      <w:r w:rsidR="00E1566C">
        <w:rPr>
          <w:rFonts w:ascii="Times New Roman" w:hAnsi="Times New Roman"/>
          <w:sz w:val="24"/>
          <w:szCs w:val="24"/>
          <w:lang w:val="sah-RU"/>
        </w:rPr>
        <w:t xml:space="preserve"> </w:t>
      </w:r>
      <w:r w:rsidRPr="00D341AB">
        <w:rPr>
          <w:rFonts w:ascii="Times New Roman" w:hAnsi="Times New Roman"/>
          <w:sz w:val="24"/>
          <w:szCs w:val="24"/>
          <w:lang w:val="sah-RU"/>
        </w:rPr>
        <w:t>Сегодня</w:t>
      </w:r>
      <w:r w:rsidR="00E1566C">
        <w:rPr>
          <w:rFonts w:ascii="Times New Roman" w:hAnsi="Times New Roman"/>
          <w:sz w:val="24"/>
          <w:szCs w:val="24"/>
          <w:lang w:val="sah-RU"/>
        </w:rPr>
        <w:t xml:space="preserve"> </w:t>
      </w:r>
      <w:r w:rsidRPr="00D341AB">
        <w:rPr>
          <w:rFonts w:ascii="Times New Roman" w:hAnsi="Times New Roman"/>
          <w:sz w:val="24"/>
          <w:szCs w:val="24"/>
          <w:lang w:val="sah-RU"/>
        </w:rPr>
        <w:t>в колледже</w:t>
      </w:r>
      <w:r w:rsidR="00E1566C">
        <w:rPr>
          <w:rFonts w:ascii="Times New Roman" w:hAnsi="Times New Roman"/>
          <w:sz w:val="24"/>
          <w:szCs w:val="24"/>
          <w:lang w:val="sah-RU"/>
        </w:rPr>
        <w:t xml:space="preserve"> </w:t>
      </w:r>
      <w:r w:rsidRPr="00D341AB">
        <w:rPr>
          <w:rFonts w:ascii="Times New Roman" w:hAnsi="Times New Roman"/>
          <w:sz w:val="24"/>
          <w:szCs w:val="24"/>
          <w:lang w:val="sah-RU"/>
        </w:rPr>
        <w:t>обучается</w:t>
      </w:r>
      <w:r w:rsidR="00E1566C">
        <w:rPr>
          <w:rFonts w:ascii="Times New Roman" w:hAnsi="Times New Roman"/>
          <w:sz w:val="24"/>
          <w:szCs w:val="24"/>
          <w:lang w:val="sah-RU"/>
        </w:rPr>
        <w:t xml:space="preserve"> </w:t>
      </w:r>
      <w:r w:rsidRPr="00D341AB">
        <w:rPr>
          <w:rFonts w:ascii="Times New Roman" w:hAnsi="Times New Roman"/>
          <w:sz w:val="24"/>
          <w:szCs w:val="24"/>
          <w:lang w:val="sah-RU"/>
        </w:rPr>
        <w:t>около</w:t>
      </w:r>
      <w:r w:rsidR="00E1566C">
        <w:rPr>
          <w:rFonts w:ascii="Times New Roman" w:hAnsi="Times New Roman"/>
          <w:sz w:val="24"/>
          <w:szCs w:val="24"/>
          <w:lang w:val="sah-RU"/>
        </w:rPr>
        <w:t xml:space="preserve"> </w:t>
      </w:r>
      <w:r w:rsidRPr="00D341AB">
        <w:rPr>
          <w:rFonts w:ascii="Times New Roman" w:hAnsi="Times New Roman"/>
          <w:sz w:val="24"/>
          <w:szCs w:val="24"/>
          <w:lang w:val="sah-RU"/>
        </w:rPr>
        <w:t>одной тысячи</w:t>
      </w:r>
      <w:r w:rsidR="00E1566C">
        <w:rPr>
          <w:rFonts w:ascii="Times New Roman" w:hAnsi="Times New Roman"/>
          <w:sz w:val="24"/>
          <w:szCs w:val="24"/>
          <w:lang w:val="sah-RU"/>
        </w:rPr>
        <w:t xml:space="preserve"> </w:t>
      </w:r>
      <w:r w:rsidRPr="00D341AB">
        <w:rPr>
          <w:rFonts w:ascii="Times New Roman" w:hAnsi="Times New Roman"/>
          <w:sz w:val="24"/>
          <w:szCs w:val="24"/>
          <w:lang w:val="sah-RU"/>
        </w:rPr>
        <w:t>студентов очного и заочного обучения по восьми</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специальностям. </w:t>
      </w:r>
    </w:p>
    <w:p w14:paraId="50A6BF29" w14:textId="5593E1C0"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Профессиональная школа, будучи социальным институтом, призвана готовить своего выпускника к будущей социально-профессиональной жизни.</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Становление специалиста обязательно предполагает развитие: </w:t>
      </w:r>
    </w:p>
    <w:p w14:paraId="28006D6D" w14:textId="77777777" w:rsidR="00142BD1" w:rsidRPr="00D341AB" w:rsidRDefault="00142BD1" w:rsidP="00D341AB">
      <w:pPr>
        <w:pStyle w:val="a5"/>
        <w:numPr>
          <w:ilvl w:val="0"/>
          <w:numId w:val="22"/>
        </w:numPr>
        <w:spacing w:after="0" w:line="288" w:lineRule="auto"/>
        <w:ind w:left="0" w:firstLine="709"/>
        <w:jc w:val="both"/>
        <w:rPr>
          <w:rFonts w:ascii="Times New Roman" w:hAnsi="Times New Roman" w:cs="Times New Roman"/>
          <w:sz w:val="24"/>
          <w:szCs w:val="24"/>
          <w:lang w:val="sah-RU"/>
        </w:rPr>
      </w:pPr>
      <w:r w:rsidRPr="00D341AB">
        <w:rPr>
          <w:rFonts w:ascii="Times New Roman" w:hAnsi="Times New Roman" w:cs="Times New Roman"/>
          <w:sz w:val="24"/>
          <w:szCs w:val="24"/>
          <w:lang w:val="sah-RU"/>
        </w:rPr>
        <w:t>аксиологической направленности и профессионального сознания;</w:t>
      </w:r>
    </w:p>
    <w:p w14:paraId="3372A6CC" w14:textId="77777777" w:rsidR="00142BD1" w:rsidRPr="00D341AB" w:rsidRDefault="00142BD1" w:rsidP="00D341AB">
      <w:pPr>
        <w:pStyle w:val="a5"/>
        <w:numPr>
          <w:ilvl w:val="0"/>
          <w:numId w:val="22"/>
        </w:numPr>
        <w:spacing w:after="0" w:line="288" w:lineRule="auto"/>
        <w:ind w:left="0" w:firstLine="709"/>
        <w:jc w:val="both"/>
        <w:rPr>
          <w:rFonts w:ascii="Times New Roman" w:hAnsi="Times New Roman" w:cs="Times New Roman"/>
          <w:sz w:val="24"/>
          <w:szCs w:val="24"/>
          <w:lang w:val="sah-RU"/>
        </w:rPr>
      </w:pPr>
      <w:r w:rsidRPr="00D341AB">
        <w:rPr>
          <w:rFonts w:ascii="Times New Roman" w:hAnsi="Times New Roman" w:cs="Times New Roman"/>
          <w:sz w:val="24"/>
          <w:szCs w:val="24"/>
          <w:lang w:val="sah-RU"/>
        </w:rPr>
        <w:t>социального и профессионального интеллекта;</w:t>
      </w:r>
    </w:p>
    <w:p w14:paraId="50759C6D" w14:textId="77777777" w:rsidR="00142BD1" w:rsidRPr="00D341AB" w:rsidRDefault="00142BD1" w:rsidP="00D341AB">
      <w:pPr>
        <w:pStyle w:val="a5"/>
        <w:numPr>
          <w:ilvl w:val="0"/>
          <w:numId w:val="22"/>
        </w:numPr>
        <w:spacing w:after="0" w:line="288" w:lineRule="auto"/>
        <w:ind w:left="0" w:firstLine="709"/>
        <w:jc w:val="both"/>
        <w:rPr>
          <w:rFonts w:ascii="Times New Roman" w:hAnsi="Times New Roman" w:cs="Times New Roman"/>
          <w:sz w:val="24"/>
          <w:szCs w:val="24"/>
          <w:lang w:val="sah-RU"/>
        </w:rPr>
      </w:pPr>
      <w:r w:rsidRPr="00D341AB">
        <w:rPr>
          <w:rFonts w:ascii="Times New Roman" w:hAnsi="Times New Roman" w:cs="Times New Roman"/>
          <w:sz w:val="24"/>
          <w:szCs w:val="24"/>
          <w:lang w:val="sah-RU"/>
        </w:rPr>
        <w:t>позитивного отношения к миру и к себе;</w:t>
      </w:r>
    </w:p>
    <w:p w14:paraId="4AFEE3E7" w14:textId="77777777" w:rsidR="00142BD1" w:rsidRPr="00D341AB" w:rsidRDefault="00142BD1" w:rsidP="00D341AB">
      <w:pPr>
        <w:pStyle w:val="a5"/>
        <w:numPr>
          <w:ilvl w:val="0"/>
          <w:numId w:val="22"/>
        </w:numPr>
        <w:spacing w:after="0" w:line="288" w:lineRule="auto"/>
        <w:ind w:left="0" w:firstLine="709"/>
        <w:jc w:val="both"/>
        <w:rPr>
          <w:rFonts w:ascii="Times New Roman" w:hAnsi="Times New Roman" w:cs="Times New Roman"/>
          <w:sz w:val="24"/>
          <w:szCs w:val="24"/>
          <w:lang w:val="sah-RU"/>
        </w:rPr>
      </w:pPr>
      <w:r w:rsidRPr="00D341AB">
        <w:rPr>
          <w:rFonts w:ascii="Times New Roman" w:hAnsi="Times New Roman" w:cs="Times New Roman"/>
          <w:sz w:val="24"/>
          <w:szCs w:val="24"/>
          <w:lang w:val="sah-RU"/>
        </w:rPr>
        <w:t>самостоятельности , автономности и уверенности в себе;</w:t>
      </w:r>
    </w:p>
    <w:p w14:paraId="2F79FABF" w14:textId="23707EE4" w:rsidR="00142BD1" w:rsidRPr="00D341AB" w:rsidRDefault="00142BD1" w:rsidP="00D341AB">
      <w:pPr>
        <w:pStyle w:val="a5"/>
        <w:numPr>
          <w:ilvl w:val="0"/>
          <w:numId w:val="22"/>
        </w:numPr>
        <w:spacing w:after="0" w:line="288" w:lineRule="auto"/>
        <w:ind w:left="0" w:firstLine="709"/>
        <w:jc w:val="both"/>
        <w:rPr>
          <w:rFonts w:ascii="Times New Roman" w:hAnsi="Times New Roman" w:cs="Times New Roman"/>
          <w:sz w:val="24"/>
          <w:szCs w:val="24"/>
          <w:lang w:val="sah-RU"/>
        </w:rPr>
      </w:pPr>
      <w:r w:rsidRPr="00D341AB">
        <w:rPr>
          <w:rFonts w:ascii="Times New Roman" w:hAnsi="Times New Roman" w:cs="Times New Roman"/>
          <w:sz w:val="24"/>
          <w:szCs w:val="24"/>
          <w:lang w:val="sah-RU"/>
        </w:rPr>
        <w:t>профессионально-важных качеств и аутокомпетентности</w:t>
      </w:r>
      <w:r w:rsidR="00E1566C">
        <w:rPr>
          <w:rFonts w:ascii="Times New Roman" w:hAnsi="Times New Roman" w:cs="Times New Roman"/>
          <w:sz w:val="24"/>
          <w:szCs w:val="24"/>
          <w:lang w:val="sah-RU"/>
        </w:rPr>
        <w:t xml:space="preserve"> </w:t>
      </w:r>
      <w:r w:rsidRPr="00D341AB">
        <w:rPr>
          <w:rFonts w:ascii="Times New Roman" w:hAnsi="Times New Roman" w:cs="Times New Roman"/>
          <w:sz w:val="24"/>
          <w:szCs w:val="24"/>
        </w:rPr>
        <w:t>[1].</w:t>
      </w:r>
      <w:r w:rsidR="00E1566C">
        <w:rPr>
          <w:rFonts w:ascii="Times New Roman" w:hAnsi="Times New Roman" w:cs="Times New Roman"/>
          <w:sz w:val="24"/>
          <w:szCs w:val="24"/>
        </w:rPr>
        <w:t xml:space="preserve"> </w:t>
      </w:r>
    </w:p>
    <w:p w14:paraId="75954574" w14:textId="5960AF5B"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Центральным</w:t>
      </w:r>
      <w:r w:rsidR="00E1566C">
        <w:rPr>
          <w:rFonts w:ascii="Times New Roman" w:hAnsi="Times New Roman"/>
          <w:sz w:val="24"/>
          <w:szCs w:val="24"/>
          <w:lang w:val="sah-RU"/>
        </w:rPr>
        <w:t xml:space="preserve"> </w:t>
      </w:r>
      <w:r w:rsidRPr="00D341AB">
        <w:rPr>
          <w:rFonts w:ascii="Times New Roman" w:hAnsi="Times New Roman"/>
          <w:sz w:val="24"/>
          <w:szCs w:val="24"/>
          <w:lang w:val="sah-RU"/>
        </w:rPr>
        <w:t>психологическим образованием</w:t>
      </w:r>
      <w:r w:rsidR="00E1566C">
        <w:rPr>
          <w:rFonts w:ascii="Times New Roman" w:hAnsi="Times New Roman"/>
          <w:sz w:val="24"/>
          <w:szCs w:val="24"/>
          <w:lang w:val="sah-RU"/>
        </w:rPr>
        <w:t xml:space="preserve"> </w:t>
      </w:r>
      <w:r w:rsidRPr="00D341AB">
        <w:rPr>
          <w:rFonts w:ascii="Times New Roman" w:hAnsi="Times New Roman"/>
          <w:sz w:val="24"/>
          <w:szCs w:val="24"/>
          <w:lang w:val="sah-RU"/>
        </w:rPr>
        <w:t>личности педагога является его профессиональное педагогическое сознание. Особую актуальность в настоящее время приобретает проблема формирования и развития профессионального сознания у будущих педагогов. Это обусловлено, с одной стороны, той важнейшей мисстией, которую выполняет педагог в становлении подрастащего аоколения. С другой стороны,</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этого требуют новые социально-экономическик условия развития страны и направления модернизации российского образования. Третий аспект рассматриаемой проблемы связан с тем фактом, что отмечается зависммость между психологической готовностью к педагогической деятельности и уровнем развития профессионального сознания студентов. </w:t>
      </w:r>
    </w:p>
    <w:p w14:paraId="7A966BB2" w14:textId="57851B4B"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 xml:space="preserve">Впервые профессиональное педагогическое сознание как особую форму в структуре общественного сознания выделил В.А.Демичев в 1969г. Позже многие ученые делали акцент на изучении педагогических аспектов формирования профессионального сознания у будущих учителей ( И.Ф.Исаев, С.А. Днепров, В.А.Сластенин) и обращались к анализу категории профессионального сознания педагога ( Н.Е.Горская, В.Н.Козиев, Л.М.Митина, П.А. Шавир) </w:t>
      </w:r>
      <w:r w:rsidRPr="00D341AB">
        <w:rPr>
          <w:rFonts w:ascii="Times New Roman" w:hAnsi="Times New Roman"/>
          <w:sz w:val="24"/>
          <w:szCs w:val="24"/>
        </w:rPr>
        <w:t>[2].</w:t>
      </w:r>
      <w:r w:rsidR="00E1566C">
        <w:rPr>
          <w:rFonts w:ascii="Times New Roman" w:hAnsi="Times New Roman"/>
          <w:sz w:val="24"/>
          <w:szCs w:val="24"/>
        </w:rPr>
        <w:t xml:space="preserve"> </w:t>
      </w:r>
    </w:p>
    <w:p w14:paraId="77AE95E7" w14:textId="28ED9D2E"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С целью формирования и развития</w:t>
      </w:r>
      <w:r w:rsidR="00E1566C">
        <w:rPr>
          <w:rFonts w:ascii="Times New Roman" w:hAnsi="Times New Roman"/>
          <w:sz w:val="24"/>
          <w:szCs w:val="24"/>
          <w:lang w:val="sah-RU"/>
        </w:rPr>
        <w:t xml:space="preserve"> </w:t>
      </w:r>
      <w:r w:rsidRPr="00D341AB">
        <w:rPr>
          <w:rFonts w:ascii="Times New Roman" w:hAnsi="Times New Roman"/>
          <w:sz w:val="24"/>
          <w:szCs w:val="24"/>
          <w:lang w:val="sah-RU"/>
        </w:rPr>
        <w:t>профессионального</w:t>
      </w:r>
      <w:r w:rsidR="00E1566C">
        <w:rPr>
          <w:rFonts w:ascii="Times New Roman" w:hAnsi="Times New Roman"/>
          <w:sz w:val="24"/>
          <w:szCs w:val="24"/>
          <w:lang w:val="sah-RU"/>
        </w:rPr>
        <w:t xml:space="preserve"> </w:t>
      </w:r>
      <w:r w:rsidRPr="00D341AB">
        <w:rPr>
          <w:rFonts w:ascii="Times New Roman" w:hAnsi="Times New Roman"/>
          <w:sz w:val="24"/>
          <w:szCs w:val="24"/>
          <w:lang w:val="sah-RU"/>
        </w:rPr>
        <w:t>сознания</w:t>
      </w:r>
      <w:r w:rsidR="00E1566C">
        <w:rPr>
          <w:rFonts w:ascii="Times New Roman" w:hAnsi="Times New Roman"/>
          <w:sz w:val="24"/>
          <w:szCs w:val="24"/>
          <w:lang w:val="sah-RU"/>
        </w:rPr>
        <w:t xml:space="preserve"> </w:t>
      </w:r>
      <w:r w:rsidRPr="00D341AB">
        <w:rPr>
          <w:rFonts w:ascii="Times New Roman" w:hAnsi="Times New Roman"/>
          <w:sz w:val="24"/>
          <w:szCs w:val="24"/>
          <w:lang w:val="sah-RU"/>
        </w:rPr>
        <w:t>будущих педагогов дошкольного образования в Вилюйском</w:t>
      </w:r>
      <w:r w:rsidR="00E1566C">
        <w:rPr>
          <w:rFonts w:ascii="Times New Roman" w:hAnsi="Times New Roman"/>
          <w:sz w:val="24"/>
          <w:szCs w:val="24"/>
          <w:lang w:val="sah-RU"/>
        </w:rPr>
        <w:t xml:space="preserve"> </w:t>
      </w:r>
      <w:r w:rsidRPr="00D341AB">
        <w:rPr>
          <w:rFonts w:ascii="Times New Roman" w:hAnsi="Times New Roman"/>
          <w:sz w:val="24"/>
          <w:szCs w:val="24"/>
          <w:lang w:val="sah-RU"/>
        </w:rPr>
        <w:t>колледже</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принят к реализации авторский социально – педагогический проект </w:t>
      </w:r>
      <w:r w:rsidR="003132DA">
        <w:rPr>
          <w:rFonts w:ascii="Times New Roman" w:hAnsi="Times New Roman"/>
          <w:sz w:val="24"/>
          <w:szCs w:val="24"/>
          <w:lang w:val="sah-RU"/>
        </w:rPr>
        <w:t>«</w:t>
      </w:r>
      <w:r w:rsidRPr="00D341AB">
        <w:rPr>
          <w:rFonts w:ascii="Times New Roman" w:hAnsi="Times New Roman"/>
          <w:sz w:val="24"/>
          <w:szCs w:val="24"/>
          <w:lang w:val="sah-RU"/>
        </w:rPr>
        <w:t>ДОстижение</w:t>
      </w:r>
      <w:r w:rsidR="003132DA">
        <w:rPr>
          <w:rFonts w:ascii="Times New Roman" w:hAnsi="Times New Roman"/>
          <w:sz w:val="24"/>
          <w:szCs w:val="24"/>
          <w:lang w:val="sah-RU"/>
        </w:rPr>
        <w:t>»</w:t>
      </w:r>
      <w:r w:rsidRPr="00D341AB">
        <w:rPr>
          <w:rFonts w:ascii="Times New Roman" w:hAnsi="Times New Roman"/>
          <w:sz w:val="24"/>
          <w:szCs w:val="24"/>
          <w:lang w:val="sah-RU"/>
        </w:rPr>
        <w:t>, в рамках которого среди студентов, преподавателей, педагогов дошкольного образования проводятся совместные</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мероприятия. Задачи проекта: </w:t>
      </w:r>
    </w:p>
    <w:p w14:paraId="7FB9C410" w14:textId="714C68C1"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lang w:val="sah-RU"/>
        </w:rPr>
        <w:t>-</w:t>
      </w:r>
      <w:r w:rsidR="00CF5A17">
        <w:rPr>
          <w:rFonts w:ascii="Times New Roman" w:hAnsi="Times New Roman"/>
          <w:sz w:val="24"/>
          <w:szCs w:val="24"/>
          <w:lang w:val="sah-RU"/>
        </w:rPr>
        <w:t xml:space="preserve"> </w:t>
      </w:r>
      <w:r w:rsidRPr="00D341AB">
        <w:rPr>
          <w:rFonts w:ascii="Times New Roman" w:hAnsi="Times New Roman"/>
          <w:sz w:val="24"/>
          <w:szCs w:val="24"/>
        </w:rPr>
        <w:t>представление современных технологичных образовательных решений</w:t>
      </w:r>
      <w:r w:rsidR="00E1566C">
        <w:rPr>
          <w:rFonts w:ascii="Times New Roman" w:hAnsi="Times New Roman"/>
          <w:sz w:val="24"/>
          <w:szCs w:val="24"/>
        </w:rPr>
        <w:t xml:space="preserve"> </w:t>
      </w:r>
      <w:r w:rsidRPr="00D341AB">
        <w:rPr>
          <w:rFonts w:ascii="Times New Roman" w:hAnsi="Times New Roman"/>
          <w:sz w:val="24"/>
          <w:szCs w:val="24"/>
        </w:rPr>
        <w:t xml:space="preserve">в процессе непосредственного общения с практиками дошкольного образования; </w:t>
      </w:r>
    </w:p>
    <w:p w14:paraId="14A3917A" w14:textId="1B5B9E97"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rPr>
        <w:t>-</w:t>
      </w:r>
      <w:r w:rsidR="00CF5A17">
        <w:rPr>
          <w:rFonts w:ascii="Times New Roman" w:hAnsi="Times New Roman"/>
          <w:sz w:val="24"/>
          <w:szCs w:val="24"/>
        </w:rPr>
        <w:t xml:space="preserve"> </w:t>
      </w:r>
      <w:r w:rsidRPr="00D341AB">
        <w:rPr>
          <w:rFonts w:ascii="Times New Roman" w:hAnsi="Times New Roman"/>
          <w:sz w:val="24"/>
          <w:szCs w:val="24"/>
        </w:rPr>
        <w:t>воспитание у студентов – будущих педагогов дошкольного образования</w:t>
      </w:r>
      <w:r w:rsidR="00E1566C">
        <w:rPr>
          <w:rFonts w:ascii="Times New Roman" w:hAnsi="Times New Roman"/>
          <w:sz w:val="24"/>
          <w:szCs w:val="24"/>
        </w:rPr>
        <w:t xml:space="preserve"> </w:t>
      </w:r>
      <w:r w:rsidRPr="00D341AB">
        <w:rPr>
          <w:rFonts w:ascii="Times New Roman" w:hAnsi="Times New Roman"/>
          <w:sz w:val="24"/>
          <w:szCs w:val="24"/>
          <w:lang w:val="sah-RU"/>
        </w:rPr>
        <w:t>ценностного отношения к будущей профессии;</w:t>
      </w:r>
    </w:p>
    <w:p w14:paraId="6210ABF1" w14:textId="24DFBEAE"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w:t>
      </w:r>
      <w:r w:rsidR="00CF5A17">
        <w:rPr>
          <w:rFonts w:ascii="Times New Roman" w:hAnsi="Times New Roman"/>
          <w:sz w:val="24"/>
          <w:szCs w:val="24"/>
        </w:rPr>
        <w:t xml:space="preserve"> </w:t>
      </w:r>
      <w:r w:rsidRPr="00D341AB">
        <w:rPr>
          <w:rFonts w:ascii="Times New Roman" w:hAnsi="Times New Roman"/>
          <w:sz w:val="24"/>
          <w:szCs w:val="24"/>
        </w:rPr>
        <w:t>повышение</w:t>
      </w:r>
      <w:r w:rsidR="00E1566C">
        <w:rPr>
          <w:rFonts w:ascii="Times New Roman" w:hAnsi="Times New Roman"/>
          <w:sz w:val="24"/>
          <w:szCs w:val="24"/>
        </w:rPr>
        <w:t xml:space="preserve"> </w:t>
      </w:r>
      <w:r w:rsidRPr="00D341AB">
        <w:rPr>
          <w:rFonts w:ascii="Times New Roman" w:hAnsi="Times New Roman"/>
          <w:sz w:val="24"/>
          <w:szCs w:val="24"/>
        </w:rPr>
        <w:t>престижа</w:t>
      </w:r>
      <w:r w:rsidR="00E1566C">
        <w:rPr>
          <w:rFonts w:ascii="Times New Roman" w:hAnsi="Times New Roman"/>
          <w:sz w:val="24"/>
          <w:szCs w:val="24"/>
        </w:rPr>
        <w:t xml:space="preserve"> </w:t>
      </w:r>
      <w:r w:rsidRPr="00D341AB">
        <w:rPr>
          <w:rFonts w:ascii="Times New Roman" w:hAnsi="Times New Roman"/>
          <w:sz w:val="24"/>
          <w:szCs w:val="24"/>
        </w:rPr>
        <w:t>и</w:t>
      </w:r>
      <w:r w:rsidR="00E1566C">
        <w:rPr>
          <w:rFonts w:ascii="Times New Roman" w:hAnsi="Times New Roman"/>
          <w:sz w:val="24"/>
          <w:szCs w:val="24"/>
        </w:rPr>
        <w:t xml:space="preserve"> </w:t>
      </w:r>
      <w:r w:rsidRPr="00D341AB">
        <w:rPr>
          <w:rFonts w:ascii="Times New Roman" w:hAnsi="Times New Roman"/>
          <w:sz w:val="24"/>
          <w:szCs w:val="24"/>
          <w:lang w:val="sah-RU"/>
        </w:rPr>
        <w:t>общественной</w:t>
      </w:r>
      <w:r w:rsidR="00E1566C">
        <w:rPr>
          <w:rFonts w:ascii="Times New Roman" w:hAnsi="Times New Roman"/>
          <w:sz w:val="24"/>
          <w:szCs w:val="24"/>
          <w:lang w:val="sah-RU"/>
        </w:rPr>
        <w:t xml:space="preserve"> </w:t>
      </w:r>
      <w:r w:rsidRPr="00D341AB">
        <w:rPr>
          <w:rFonts w:ascii="Times New Roman" w:hAnsi="Times New Roman"/>
          <w:sz w:val="24"/>
          <w:szCs w:val="24"/>
        </w:rPr>
        <w:t>значимости</w:t>
      </w:r>
      <w:r w:rsidR="00E1566C">
        <w:rPr>
          <w:rFonts w:ascii="Times New Roman" w:hAnsi="Times New Roman"/>
          <w:sz w:val="24"/>
          <w:szCs w:val="24"/>
        </w:rPr>
        <w:t xml:space="preserve"> </w:t>
      </w:r>
      <w:r w:rsidRPr="00D341AB">
        <w:rPr>
          <w:rFonts w:ascii="Times New Roman" w:hAnsi="Times New Roman"/>
          <w:sz w:val="24"/>
          <w:szCs w:val="24"/>
        </w:rPr>
        <w:t>педагогической</w:t>
      </w:r>
      <w:r w:rsidR="00E1566C">
        <w:rPr>
          <w:rFonts w:ascii="Times New Roman" w:hAnsi="Times New Roman"/>
          <w:sz w:val="24"/>
          <w:szCs w:val="24"/>
        </w:rPr>
        <w:t xml:space="preserve"> </w:t>
      </w:r>
      <w:r w:rsidRPr="00D341AB">
        <w:rPr>
          <w:rFonts w:ascii="Times New Roman" w:hAnsi="Times New Roman"/>
          <w:sz w:val="24"/>
          <w:szCs w:val="24"/>
        </w:rPr>
        <w:t>профессии.</w:t>
      </w:r>
    </w:p>
    <w:p w14:paraId="34A1265A" w14:textId="77777777"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 xml:space="preserve">Реализация проекта происходит благодаря применению педагогических технологий, ориентированных на достижение следующих целей </w:t>
      </w:r>
      <w:r w:rsidRPr="00D341AB">
        <w:rPr>
          <w:rFonts w:ascii="Times New Roman" w:hAnsi="Times New Roman"/>
          <w:sz w:val="24"/>
          <w:szCs w:val="24"/>
        </w:rPr>
        <w:t xml:space="preserve">[1] </w:t>
      </w:r>
      <w:r w:rsidRPr="00D341AB">
        <w:rPr>
          <w:rFonts w:ascii="Times New Roman" w:hAnsi="Times New Roman"/>
          <w:sz w:val="24"/>
          <w:szCs w:val="24"/>
          <w:lang w:val="sah-RU"/>
        </w:rPr>
        <w:t xml:space="preserve">: </w:t>
      </w:r>
    </w:p>
    <w:p w14:paraId="25491075" w14:textId="36A2D90D"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w:t>
      </w:r>
      <w:r w:rsidR="00CF5A17">
        <w:rPr>
          <w:rFonts w:ascii="Times New Roman" w:hAnsi="Times New Roman"/>
          <w:sz w:val="24"/>
          <w:szCs w:val="24"/>
          <w:lang w:val="sah-RU"/>
        </w:rPr>
        <w:t xml:space="preserve"> </w:t>
      </w:r>
      <w:r w:rsidRPr="00D341AB">
        <w:rPr>
          <w:rFonts w:ascii="Times New Roman" w:hAnsi="Times New Roman"/>
          <w:sz w:val="24"/>
          <w:szCs w:val="24"/>
          <w:lang w:val="sah-RU"/>
        </w:rPr>
        <w:t>актуализация профессионально</w:t>
      </w:r>
      <w:r w:rsidR="00DB3B1F">
        <w:rPr>
          <w:rFonts w:ascii="Times New Roman" w:hAnsi="Times New Roman"/>
          <w:sz w:val="24"/>
          <w:szCs w:val="24"/>
          <w:lang w:val="sah-RU"/>
        </w:rPr>
        <w:t xml:space="preserve">– </w:t>
      </w:r>
      <w:r w:rsidRPr="00D341AB">
        <w:rPr>
          <w:rFonts w:ascii="Times New Roman" w:hAnsi="Times New Roman"/>
          <w:sz w:val="24"/>
          <w:szCs w:val="24"/>
          <w:lang w:val="sah-RU"/>
        </w:rPr>
        <w:t>личностного потенциала;</w:t>
      </w:r>
    </w:p>
    <w:p w14:paraId="7F091019" w14:textId="206D9846"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w:t>
      </w:r>
      <w:r w:rsidR="00CF5A17">
        <w:rPr>
          <w:rFonts w:ascii="Times New Roman" w:hAnsi="Times New Roman"/>
          <w:sz w:val="24"/>
          <w:szCs w:val="24"/>
          <w:lang w:val="sah-RU"/>
        </w:rPr>
        <w:t xml:space="preserve"> </w:t>
      </w:r>
      <w:r w:rsidRPr="00D341AB">
        <w:rPr>
          <w:rFonts w:ascii="Times New Roman" w:hAnsi="Times New Roman"/>
          <w:sz w:val="24"/>
          <w:szCs w:val="24"/>
          <w:lang w:val="sah-RU"/>
        </w:rPr>
        <w:t>профессиональное развитие личности;</w:t>
      </w:r>
    </w:p>
    <w:p w14:paraId="19BB86BF" w14:textId="27777306"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w:t>
      </w:r>
      <w:r w:rsidR="00CF5A17">
        <w:rPr>
          <w:rFonts w:ascii="Times New Roman" w:hAnsi="Times New Roman"/>
          <w:sz w:val="24"/>
          <w:szCs w:val="24"/>
          <w:lang w:val="sah-RU"/>
        </w:rPr>
        <w:t xml:space="preserve"> </w:t>
      </w:r>
      <w:r w:rsidRPr="00D341AB">
        <w:rPr>
          <w:rFonts w:ascii="Times New Roman" w:hAnsi="Times New Roman"/>
          <w:sz w:val="24"/>
          <w:szCs w:val="24"/>
          <w:lang w:val="sah-RU"/>
        </w:rPr>
        <w:t xml:space="preserve">формирование етапрофессиональных образований: обобщенных знаний, умений, навыков, действий, компетенций; </w:t>
      </w:r>
    </w:p>
    <w:p w14:paraId="4A2D0402" w14:textId="2C846C7F"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lastRenderedPageBreak/>
        <w:t>-</w:t>
      </w:r>
      <w:r w:rsidR="00CF5A17">
        <w:rPr>
          <w:rFonts w:ascii="Times New Roman" w:hAnsi="Times New Roman"/>
          <w:sz w:val="24"/>
          <w:szCs w:val="24"/>
          <w:lang w:val="sah-RU"/>
        </w:rPr>
        <w:t xml:space="preserve"> </w:t>
      </w:r>
      <w:r w:rsidRPr="00D341AB">
        <w:rPr>
          <w:rFonts w:ascii="Times New Roman" w:hAnsi="Times New Roman"/>
          <w:sz w:val="24"/>
          <w:szCs w:val="24"/>
          <w:lang w:val="sah-RU"/>
        </w:rPr>
        <w:t>приобретение опыта квалифицированного выполнения профессиональной деятельности;</w:t>
      </w:r>
    </w:p>
    <w:p w14:paraId="3BFFAA87" w14:textId="427B6584"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w:t>
      </w:r>
      <w:r w:rsidR="00CF5A17">
        <w:rPr>
          <w:rFonts w:ascii="Times New Roman" w:hAnsi="Times New Roman"/>
          <w:sz w:val="24"/>
          <w:szCs w:val="24"/>
          <w:lang w:val="sah-RU"/>
        </w:rPr>
        <w:t xml:space="preserve"> </w:t>
      </w:r>
      <w:r w:rsidRPr="00D341AB">
        <w:rPr>
          <w:rFonts w:ascii="Times New Roman" w:hAnsi="Times New Roman"/>
          <w:sz w:val="24"/>
          <w:szCs w:val="24"/>
          <w:lang w:val="sah-RU"/>
        </w:rPr>
        <w:t>обеспечение субъект</w:t>
      </w:r>
      <w:r w:rsidR="00DB3B1F">
        <w:rPr>
          <w:rFonts w:ascii="Times New Roman" w:hAnsi="Times New Roman"/>
          <w:sz w:val="24"/>
          <w:szCs w:val="24"/>
          <w:lang w:val="sah-RU"/>
        </w:rPr>
        <w:t xml:space="preserve">– </w:t>
      </w:r>
      <w:r w:rsidRPr="00D341AB">
        <w:rPr>
          <w:rFonts w:ascii="Times New Roman" w:hAnsi="Times New Roman"/>
          <w:sz w:val="24"/>
          <w:szCs w:val="24"/>
          <w:lang w:val="sah-RU"/>
        </w:rPr>
        <w:t>субъектного взаимодействия всех участников профессионально</w:t>
      </w:r>
      <w:r w:rsidR="00CF5A17">
        <w:rPr>
          <w:rFonts w:ascii="Times New Roman" w:hAnsi="Times New Roman"/>
          <w:sz w:val="24"/>
          <w:szCs w:val="24"/>
          <w:lang w:val="sah-RU"/>
        </w:rPr>
        <w:t>-</w:t>
      </w:r>
      <w:r w:rsidRPr="00D341AB">
        <w:rPr>
          <w:rFonts w:ascii="Times New Roman" w:hAnsi="Times New Roman"/>
          <w:sz w:val="24"/>
          <w:szCs w:val="24"/>
          <w:lang w:val="sah-RU"/>
        </w:rPr>
        <w:t>образовательного процесса.</w:t>
      </w:r>
    </w:p>
    <w:p w14:paraId="5A3DC2CD" w14:textId="0B188852"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В организации и проведении мероприятий проекта успешно</w:t>
      </w:r>
      <w:r w:rsidR="00E1566C">
        <w:rPr>
          <w:rFonts w:ascii="Times New Roman" w:hAnsi="Times New Roman"/>
          <w:sz w:val="24"/>
          <w:szCs w:val="24"/>
          <w:lang w:val="sah-RU"/>
        </w:rPr>
        <w:t xml:space="preserve"> </w:t>
      </w:r>
      <w:r w:rsidRPr="00D341AB">
        <w:rPr>
          <w:rFonts w:ascii="Times New Roman" w:hAnsi="Times New Roman"/>
          <w:sz w:val="24"/>
          <w:szCs w:val="24"/>
          <w:lang w:val="sah-RU"/>
        </w:rPr>
        <w:t>применяются</w:t>
      </w:r>
      <w:r w:rsidR="00E1566C">
        <w:rPr>
          <w:rFonts w:ascii="Times New Roman" w:hAnsi="Times New Roman"/>
          <w:sz w:val="24"/>
          <w:szCs w:val="24"/>
          <w:lang w:val="sah-RU"/>
        </w:rPr>
        <w:t xml:space="preserve"> </w:t>
      </w:r>
      <w:r w:rsidRPr="00D341AB">
        <w:rPr>
          <w:rFonts w:ascii="Times New Roman" w:hAnsi="Times New Roman"/>
          <w:sz w:val="24"/>
          <w:szCs w:val="24"/>
          <w:lang w:val="sah-RU"/>
        </w:rPr>
        <w:t>развивающие педагогические</w:t>
      </w:r>
      <w:r w:rsidR="00E1566C">
        <w:rPr>
          <w:rFonts w:ascii="Times New Roman" w:hAnsi="Times New Roman"/>
          <w:sz w:val="24"/>
          <w:szCs w:val="24"/>
          <w:lang w:val="sah-RU"/>
        </w:rPr>
        <w:t xml:space="preserve"> </w:t>
      </w:r>
      <w:r w:rsidRPr="00D341AB">
        <w:rPr>
          <w:rFonts w:ascii="Times New Roman" w:hAnsi="Times New Roman"/>
          <w:sz w:val="24"/>
          <w:szCs w:val="24"/>
          <w:lang w:val="sah-RU"/>
        </w:rPr>
        <w:t>технология, к которым</w:t>
      </w:r>
      <w:r w:rsidR="00E1566C">
        <w:rPr>
          <w:rFonts w:ascii="Times New Roman" w:hAnsi="Times New Roman"/>
          <w:sz w:val="24"/>
          <w:szCs w:val="24"/>
          <w:lang w:val="sah-RU"/>
        </w:rPr>
        <w:t xml:space="preserve"> </w:t>
      </w:r>
      <w:r w:rsidRPr="00D341AB">
        <w:rPr>
          <w:rFonts w:ascii="Times New Roman" w:hAnsi="Times New Roman"/>
          <w:sz w:val="24"/>
          <w:szCs w:val="24"/>
          <w:lang w:val="sah-RU"/>
        </w:rPr>
        <w:t>относятся методы и приемы тренинговой работы, игровые технологии, метод проектов. Отметим, что важные моменты</w:t>
      </w:r>
      <w:r w:rsidR="00E1566C">
        <w:rPr>
          <w:rFonts w:ascii="Times New Roman" w:hAnsi="Times New Roman"/>
          <w:sz w:val="24"/>
          <w:szCs w:val="24"/>
          <w:lang w:val="sah-RU"/>
        </w:rPr>
        <w:t xml:space="preserve"> </w:t>
      </w:r>
      <w:r w:rsidRPr="00D341AB">
        <w:rPr>
          <w:rFonts w:ascii="Times New Roman" w:hAnsi="Times New Roman"/>
          <w:sz w:val="24"/>
          <w:szCs w:val="24"/>
          <w:lang w:val="sah-RU"/>
        </w:rPr>
        <w:t>развивающих технологий</w:t>
      </w:r>
      <w:r w:rsidR="00E1566C">
        <w:rPr>
          <w:rFonts w:ascii="Times New Roman" w:hAnsi="Times New Roman"/>
          <w:sz w:val="24"/>
          <w:szCs w:val="24"/>
          <w:lang w:val="sah-RU"/>
        </w:rPr>
        <w:t xml:space="preserve"> </w:t>
      </w:r>
      <w:r w:rsidRPr="00D341AB">
        <w:rPr>
          <w:rFonts w:ascii="Times New Roman" w:hAnsi="Times New Roman"/>
          <w:sz w:val="24"/>
          <w:szCs w:val="24"/>
          <w:lang w:val="sah-RU"/>
        </w:rPr>
        <w:t>профессионального образования относятся –</w:t>
      </w:r>
      <w:r w:rsidR="00E1566C">
        <w:rPr>
          <w:rFonts w:ascii="Times New Roman" w:hAnsi="Times New Roman"/>
          <w:sz w:val="24"/>
          <w:szCs w:val="24"/>
          <w:lang w:val="sah-RU"/>
        </w:rPr>
        <w:t xml:space="preserve"> </w:t>
      </w:r>
      <w:r w:rsidRPr="00D341AB">
        <w:rPr>
          <w:rFonts w:ascii="Times New Roman" w:hAnsi="Times New Roman"/>
          <w:sz w:val="24"/>
          <w:szCs w:val="24"/>
          <w:lang w:val="sah-RU"/>
        </w:rPr>
        <w:t>это целевая установка на развитие личности, взаимодействие обучаемых и педагогов, индивидуальный стиль педагогической деятельности.</w:t>
      </w:r>
    </w:p>
    <w:p w14:paraId="0E671070" w14:textId="1E3D0223"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lang w:val="sah-RU"/>
        </w:rPr>
        <w:t xml:space="preserve">В традиционой интерактивной игре </w:t>
      </w:r>
      <w:r w:rsidR="003132DA">
        <w:rPr>
          <w:rFonts w:ascii="Times New Roman" w:hAnsi="Times New Roman"/>
          <w:sz w:val="24"/>
          <w:szCs w:val="24"/>
          <w:lang w:val="sah-RU"/>
        </w:rPr>
        <w:t>«</w:t>
      </w:r>
      <w:r w:rsidRPr="00D341AB">
        <w:rPr>
          <w:rFonts w:ascii="Times New Roman" w:hAnsi="Times New Roman"/>
          <w:sz w:val="24"/>
          <w:szCs w:val="24"/>
          <w:lang w:val="sah-RU"/>
        </w:rPr>
        <w:t>ДОстижение</w:t>
      </w:r>
      <w:r w:rsidR="003132DA">
        <w:rPr>
          <w:rFonts w:ascii="Times New Roman" w:hAnsi="Times New Roman"/>
          <w:sz w:val="24"/>
          <w:szCs w:val="24"/>
          <w:lang w:val="sah-RU"/>
        </w:rPr>
        <w:t>»</w:t>
      </w:r>
      <w:r w:rsidR="00E1566C">
        <w:rPr>
          <w:rFonts w:ascii="Times New Roman" w:hAnsi="Times New Roman"/>
          <w:sz w:val="24"/>
          <w:szCs w:val="24"/>
          <w:lang w:val="sah-RU"/>
        </w:rPr>
        <w:t xml:space="preserve"> </w:t>
      </w:r>
      <w:r w:rsidRPr="00D341AB">
        <w:rPr>
          <w:rFonts w:ascii="Times New Roman" w:hAnsi="Times New Roman"/>
          <w:sz w:val="24"/>
          <w:szCs w:val="24"/>
          <w:lang w:val="sah-RU"/>
        </w:rPr>
        <w:t>участвуют команды, состоящие</w:t>
      </w:r>
      <w:r w:rsidR="00E1566C">
        <w:rPr>
          <w:rFonts w:ascii="Times New Roman" w:hAnsi="Times New Roman"/>
          <w:sz w:val="24"/>
          <w:szCs w:val="24"/>
          <w:lang w:val="sah-RU"/>
        </w:rPr>
        <w:t xml:space="preserve"> </w:t>
      </w:r>
      <w:r w:rsidRPr="00D341AB">
        <w:rPr>
          <w:rFonts w:ascii="Times New Roman" w:hAnsi="Times New Roman"/>
          <w:sz w:val="24"/>
          <w:szCs w:val="24"/>
          <w:lang w:val="sah-RU"/>
        </w:rPr>
        <w:t>из трех педагогов:</w:t>
      </w:r>
      <w:r w:rsidR="00E1566C">
        <w:rPr>
          <w:rFonts w:ascii="Times New Roman" w:hAnsi="Times New Roman"/>
          <w:sz w:val="24"/>
          <w:szCs w:val="24"/>
          <w:lang w:val="sah-RU"/>
        </w:rPr>
        <w:t xml:space="preserve"> </w:t>
      </w:r>
      <w:r w:rsidRPr="00D341AB">
        <w:rPr>
          <w:rFonts w:ascii="Times New Roman" w:hAnsi="Times New Roman"/>
          <w:sz w:val="24"/>
          <w:szCs w:val="24"/>
          <w:lang w:val="sah-RU"/>
        </w:rPr>
        <w:t>педагог – практик,</w:t>
      </w:r>
      <w:r w:rsidR="00E1566C">
        <w:rPr>
          <w:rFonts w:ascii="Times New Roman" w:hAnsi="Times New Roman"/>
          <w:sz w:val="24"/>
          <w:szCs w:val="24"/>
          <w:lang w:val="sah-RU"/>
        </w:rPr>
        <w:t xml:space="preserve"> </w:t>
      </w:r>
      <w:r w:rsidRPr="00D341AB">
        <w:rPr>
          <w:rFonts w:ascii="Times New Roman" w:hAnsi="Times New Roman"/>
          <w:sz w:val="24"/>
          <w:szCs w:val="24"/>
          <w:lang w:val="sah-RU"/>
        </w:rPr>
        <w:t>студент педагогического колледжа и преподаватель педагогического колледжа. Создаются условия для их общения взаимодействия, так как мероприятие включает</w:t>
      </w:r>
      <w:r w:rsidR="00E1566C">
        <w:rPr>
          <w:rFonts w:ascii="Times New Roman" w:hAnsi="Times New Roman"/>
          <w:sz w:val="24"/>
          <w:szCs w:val="24"/>
          <w:lang w:val="sah-RU"/>
        </w:rPr>
        <w:t xml:space="preserve"> </w:t>
      </w:r>
      <w:r w:rsidRPr="00D341AB">
        <w:rPr>
          <w:rFonts w:ascii="Times New Roman" w:hAnsi="Times New Roman"/>
          <w:sz w:val="24"/>
          <w:szCs w:val="24"/>
          <w:lang w:val="sah-RU"/>
        </w:rPr>
        <w:t>домашнее задание. В 2020 году в игре – конкурсе</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приняло участие 6 команд. В ходе мероприятия педагоги представили творческую презентацию </w:t>
      </w:r>
      <w:r w:rsidR="003132DA">
        <w:rPr>
          <w:rFonts w:ascii="Times New Roman" w:hAnsi="Times New Roman"/>
          <w:sz w:val="24"/>
          <w:szCs w:val="24"/>
        </w:rPr>
        <w:t>«</w:t>
      </w:r>
      <w:r w:rsidRPr="00D341AB">
        <w:rPr>
          <w:rFonts w:ascii="Times New Roman" w:hAnsi="Times New Roman"/>
          <w:sz w:val="24"/>
          <w:szCs w:val="24"/>
        </w:rPr>
        <w:t>Здравствуйте, разрешите представиться</w:t>
      </w:r>
      <w:r w:rsidR="003132DA">
        <w:rPr>
          <w:rFonts w:ascii="Times New Roman" w:hAnsi="Times New Roman"/>
          <w:sz w:val="24"/>
          <w:szCs w:val="24"/>
        </w:rPr>
        <w:t>»</w:t>
      </w:r>
      <w:r w:rsidRPr="00D341AB">
        <w:rPr>
          <w:rFonts w:ascii="Times New Roman" w:hAnsi="Times New Roman"/>
          <w:sz w:val="24"/>
          <w:szCs w:val="24"/>
        </w:rPr>
        <w:t>; выполняли конкурсные</w:t>
      </w:r>
      <w:r w:rsidR="00E1566C">
        <w:rPr>
          <w:rFonts w:ascii="Times New Roman" w:hAnsi="Times New Roman"/>
          <w:sz w:val="24"/>
          <w:szCs w:val="24"/>
        </w:rPr>
        <w:t xml:space="preserve"> </w:t>
      </w:r>
      <w:r w:rsidRPr="00D341AB">
        <w:rPr>
          <w:rFonts w:ascii="Times New Roman" w:hAnsi="Times New Roman"/>
          <w:sz w:val="24"/>
          <w:szCs w:val="24"/>
        </w:rPr>
        <w:t>задания</w:t>
      </w:r>
      <w:r w:rsidR="00E1566C">
        <w:rPr>
          <w:rFonts w:ascii="Times New Roman" w:hAnsi="Times New Roman"/>
          <w:sz w:val="24"/>
          <w:szCs w:val="24"/>
        </w:rPr>
        <w:t xml:space="preserve"> </w:t>
      </w:r>
      <w:r w:rsidRPr="00D341AB">
        <w:rPr>
          <w:rFonts w:ascii="Times New Roman" w:hAnsi="Times New Roman"/>
          <w:sz w:val="24"/>
          <w:szCs w:val="24"/>
        </w:rPr>
        <w:t>в увлекательных играх</w:t>
      </w:r>
      <w:r w:rsidR="00E1566C">
        <w:rPr>
          <w:rFonts w:ascii="Times New Roman" w:hAnsi="Times New Roman"/>
          <w:sz w:val="24"/>
          <w:szCs w:val="24"/>
        </w:rPr>
        <w:t xml:space="preserve"> </w:t>
      </w:r>
      <w:r w:rsidR="003132DA">
        <w:rPr>
          <w:rFonts w:ascii="Times New Roman" w:hAnsi="Times New Roman"/>
          <w:sz w:val="24"/>
          <w:szCs w:val="24"/>
        </w:rPr>
        <w:t>«</w:t>
      </w:r>
      <w:r w:rsidRPr="00D341AB">
        <w:rPr>
          <w:rFonts w:ascii="Times New Roman" w:hAnsi="Times New Roman"/>
          <w:sz w:val="24"/>
          <w:szCs w:val="24"/>
        </w:rPr>
        <w:t>Друзья-анализаторы</w:t>
      </w:r>
      <w:r w:rsidR="003132DA">
        <w:rPr>
          <w:rFonts w:ascii="Times New Roman" w:hAnsi="Times New Roman"/>
          <w:sz w:val="24"/>
          <w:szCs w:val="24"/>
        </w:rPr>
        <w:t>»</w:t>
      </w:r>
      <w:r w:rsidRPr="00D341AB">
        <w:rPr>
          <w:rFonts w:ascii="Times New Roman" w:hAnsi="Times New Roman"/>
          <w:sz w:val="24"/>
          <w:szCs w:val="24"/>
        </w:rPr>
        <w:t xml:space="preserve">, </w:t>
      </w:r>
      <w:r w:rsidR="003132DA">
        <w:rPr>
          <w:rFonts w:ascii="Times New Roman" w:hAnsi="Times New Roman"/>
          <w:sz w:val="24"/>
          <w:szCs w:val="24"/>
        </w:rPr>
        <w:t>«</w:t>
      </w:r>
      <w:r w:rsidRPr="00D341AB">
        <w:rPr>
          <w:rFonts w:ascii="Times New Roman" w:hAnsi="Times New Roman"/>
          <w:sz w:val="24"/>
          <w:szCs w:val="24"/>
        </w:rPr>
        <w:t>Устами младенца</w:t>
      </w:r>
      <w:r w:rsidR="003132DA">
        <w:rPr>
          <w:rFonts w:ascii="Times New Roman" w:hAnsi="Times New Roman"/>
          <w:sz w:val="24"/>
          <w:szCs w:val="24"/>
        </w:rPr>
        <w:t>»</w:t>
      </w:r>
      <w:r w:rsidRPr="00D341AB">
        <w:rPr>
          <w:rFonts w:ascii="Times New Roman" w:hAnsi="Times New Roman"/>
          <w:sz w:val="24"/>
          <w:szCs w:val="24"/>
        </w:rPr>
        <w:t xml:space="preserve">, </w:t>
      </w:r>
      <w:r w:rsidR="003132DA">
        <w:rPr>
          <w:rFonts w:ascii="Times New Roman" w:hAnsi="Times New Roman"/>
          <w:sz w:val="24"/>
          <w:szCs w:val="24"/>
        </w:rPr>
        <w:t>«</w:t>
      </w:r>
      <w:r w:rsidRPr="00D341AB">
        <w:rPr>
          <w:rFonts w:ascii="Times New Roman" w:hAnsi="Times New Roman"/>
          <w:sz w:val="24"/>
          <w:szCs w:val="24"/>
        </w:rPr>
        <w:t>Педагогическая сказка</w:t>
      </w:r>
      <w:r w:rsidR="003132DA">
        <w:rPr>
          <w:rFonts w:ascii="Times New Roman" w:hAnsi="Times New Roman"/>
          <w:sz w:val="24"/>
          <w:szCs w:val="24"/>
        </w:rPr>
        <w:t>»</w:t>
      </w:r>
      <w:r w:rsidRPr="00D341AB">
        <w:rPr>
          <w:rFonts w:ascii="Times New Roman" w:hAnsi="Times New Roman"/>
          <w:sz w:val="24"/>
          <w:szCs w:val="24"/>
        </w:rPr>
        <w:t>.</w:t>
      </w:r>
      <w:r w:rsidR="00E1566C">
        <w:rPr>
          <w:rFonts w:ascii="Times New Roman" w:hAnsi="Times New Roman"/>
          <w:sz w:val="24"/>
          <w:szCs w:val="24"/>
        </w:rPr>
        <w:t xml:space="preserve"> </w:t>
      </w:r>
      <w:r w:rsidRPr="00D341AB">
        <w:rPr>
          <w:rFonts w:ascii="Times New Roman" w:hAnsi="Times New Roman"/>
          <w:sz w:val="24"/>
          <w:szCs w:val="24"/>
        </w:rPr>
        <w:t>А в задании</w:t>
      </w:r>
      <w:r w:rsidR="00E1566C">
        <w:rPr>
          <w:rFonts w:ascii="Times New Roman" w:hAnsi="Times New Roman"/>
          <w:sz w:val="24"/>
          <w:szCs w:val="24"/>
        </w:rPr>
        <w:t xml:space="preserve"> </w:t>
      </w:r>
      <w:r w:rsidR="003132DA">
        <w:rPr>
          <w:rFonts w:ascii="Times New Roman" w:hAnsi="Times New Roman"/>
          <w:sz w:val="24"/>
          <w:szCs w:val="24"/>
        </w:rPr>
        <w:t>«</w:t>
      </w:r>
      <w:r w:rsidRPr="00D341AB">
        <w:rPr>
          <w:rFonts w:ascii="Times New Roman" w:hAnsi="Times New Roman"/>
          <w:sz w:val="24"/>
          <w:szCs w:val="24"/>
        </w:rPr>
        <w:t>Цитата</w:t>
      </w:r>
      <w:r w:rsidR="003132DA">
        <w:rPr>
          <w:rFonts w:ascii="Times New Roman" w:hAnsi="Times New Roman"/>
          <w:sz w:val="24"/>
          <w:szCs w:val="24"/>
        </w:rPr>
        <w:t>»</w:t>
      </w:r>
      <w:r w:rsidR="00E1566C">
        <w:rPr>
          <w:rFonts w:ascii="Times New Roman" w:hAnsi="Times New Roman"/>
          <w:sz w:val="24"/>
          <w:szCs w:val="24"/>
        </w:rPr>
        <w:t xml:space="preserve"> </w:t>
      </w:r>
      <w:r w:rsidRPr="00D341AB">
        <w:rPr>
          <w:rFonts w:ascii="Times New Roman" w:hAnsi="Times New Roman"/>
          <w:sz w:val="24"/>
          <w:szCs w:val="24"/>
        </w:rPr>
        <w:t>нужно было определить, пропущенное слово в цитате видного деятеля</w:t>
      </w:r>
      <w:r w:rsidR="00E1566C">
        <w:rPr>
          <w:rFonts w:ascii="Times New Roman" w:hAnsi="Times New Roman"/>
          <w:sz w:val="24"/>
          <w:szCs w:val="24"/>
        </w:rPr>
        <w:t xml:space="preserve"> </w:t>
      </w:r>
      <w:r w:rsidRPr="00D341AB">
        <w:rPr>
          <w:rFonts w:ascii="Times New Roman" w:hAnsi="Times New Roman"/>
          <w:sz w:val="24"/>
          <w:szCs w:val="24"/>
        </w:rPr>
        <w:t>дошкольного воспитания</w:t>
      </w:r>
      <w:r w:rsidR="00E1566C">
        <w:rPr>
          <w:rFonts w:ascii="Times New Roman" w:hAnsi="Times New Roman"/>
          <w:sz w:val="24"/>
          <w:szCs w:val="24"/>
        </w:rPr>
        <w:t xml:space="preserve"> </w:t>
      </w:r>
      <w:r w:rsidRPr="00D341AB">
        <w:rPr>
          <w:rFonts w:ascii="Times New Roman" w:hAnsi="Times New Roman"/>
          <w:sz w:val="24"/>
          <w:szCs w:val="24"/>
        </w:rPr>
        <w:t>А.С. Симонович (1840</w:t>
      </w:r>
      <w:r w:rsidR="00C2437B">
        <w:rPr>
          <w:rFonts w:ascii="Times New Roman" w:hAnsi="Times New Roman"/>
          <w:sz w:val="24"/>
          <w:szCs w:val="24"/>
        </w:rPr>
        <w:t xml:space="preserve"> – </w:t>
      </w:r>
      <w:r w:rsidRPr="00D341AB">
        <w:rPr>
          <w:rFonts w:ascii="Times New Roman" w:hAnsi="Times New Roman"/>
          <w:sz w:val="24"/>
          <w:szCs w:val="24"/>
        </w:rPr>
        <w:t xml:space="preserve">1933): </w:t>
      </w:r>
      <w:r w:rsidR="003132DA">
        <w:rPr>
          <w:rFonts w:ascii="Times New Roman" w:hAnsi="Times New Roman"/>
          <w:sz w:val="24"/>
          <w:szCs w:val="24"/>
        </w:rPr>
        <w:t>«</w:t>
      </w:r>
      <w:r w:rsidRPr="00D341AB">
        <w:rPr>
          <w:rFonts w:ascii="Times New Roman" w:hAnsi="Times New Roman"/>
          <w:sz w:val="24"/>
          <w:szCs w:val="24"/>
        </w:rPr>
        <w:t>Энергичная, неутомимая, изобретательная (воспитательница) придает детскому саду свежий колорит и поддерживает в нем</w:t>
      </w:r>
      <w:r w:rsidR="00E1566C">
        <w:rPr>
          <w:rFonts w:ascii="Times New Roman" w:hAnsi="Times New Roman"/>
          <w:sz w:val="24"/>
          <w:szCs w:val="24"/>
        </w:rPr>
        <w:t xml:space="preserve"> </w:t>
      </w:r>
      <w:r w:rsidRPr="00D341AB">
        <w:rPr>
          <w:rFonts w:ascii="Times New Roman" w:hAnsi="Times New Roman"/>
          <w:sz w:val="24"/>
          <w:szCs w:val="24"/>
        </w:rPr>
        <w:t>неиссякаемую веселую (деятельность)</w:t>
      </w:r>
      <w:r w:rsidR="003132DA">
        <w:rPr>
          <w:rFonts w:ascii="Times New Roman" w:hAnsi="Times New Roman"/>
          <w:sz w:val="24"/>
          <w:szCs w:val="24"/>
        </w:rPr>
        <w:t>»</w:t>
      </w:r>
      <w:r w:rsidRPr="00D341AB">
        <w:rPr>
          <w:rFonts w:ascii="Times New Roman" w:hAnsi="Times New Roman"/>
          <w:sz w:val="24"/>
          <w:szCs w:val="24"/>
        </w:rPr>
        <w:t>. Игру поддерживали зрители – студенты, коллеги, гости.</w:t>
      </w:r>
      <w:r w:rsidR="00E1566C">
        <w:rPr>
          <w:rFonts w:ascii="Times New Roman" w:hAnsi="Times New Roman"/>
          <w:sz w:val="24"/>
          <w:szCs w:val="24"/>
        </w:rPr>
        <w:t xml:space="preserve"> </w:t>
      </w:r>
      <w:r w:rsidRPr="00D341AB">
        <w:rPr>
          <w:rFonts w:ascii="Times New Roman" w:hAnsi="Times New Roman"/>
          <w:sz w:val="24"/>
          <w:szCs w:val="24"/>
        </w:rPr>
        <w:t>В составе жюри конкурса выступили</w:t>
      </w:r>
      <w:r w:rsidR="00E1566C">
        <w:rPr>
          <w:rFonts w:ascii="Times New Roman" w:hAnsi="Times New Roman"/>
          <w:sz w:val="24"/>
          <w:szCs w:val="24"/>
        </w:rPr>
        <w:t xml:space="preserve"> </w:t>
      </w:r>
      <w:r w:rsidRPr="00D341AB">
        <w:rPr>
          <w:rFonts w:ascii="Times New Roman" w:hAnsi="Times New Roman"/>
          <w:sz w:val="24"/>
          <w:szCs w:val="24"/>
        </w:rPr>
        <w:t>приглашенные гости – это</w:t>
      </w:r>
      <w:r w:rsidR="00E1566C">
        <w:rPr>
          <w:rFonts w:ascii="Times New Roman" w:hAnsi="Times New Roman"/>
          <w:sz w:val="24"/>
          <w:szCs w:val="24"/>
        </w:rPr>
        <w:t xml:space="preserve"> </w:t>
      </w:r>
      <w:r w:rsidRPr="00D341AB">
        <w:rPr>
          <w:rFonts w:ascii="Times New Roman" w:hAnsi="Times New Roman"/>
          <w:sz w:val="24"/>
          <w:szCs w:val="24"/>
        </w:rPr>
        <w:t>ветераны педагогического труда, работающие в колледже. Их отличает преданность профессии, мастерство</w:t>
      </w:r>
      <w:r w:rsidR="00E1566C">
        <w:rPr>
          <w:rFonts w:ascii="Times New Roman" w:hAnsi="Times New Roman"/>
          <w:sz w:val="24"/>
          <w:szCs w:val="24"/>
        </w:rPr>
        <w:t xml:space="preserve"> </w:t>
      </w:r>
      <w:r w:rsidRPr="00D341AB">
        <w:rPr>
          <w:rFonts w:ascii="Times New Roman" w:hAnsi="Times New Roman"/>
          <w:sz w:val="24"/>
          <w:szCs w:val="24"/>
        </w:rPr>
        <w:t>и оптимизм.</w:t>
      </w:r>
      <w:r w:rsidR="00E1566C">
        <w:rPr>
          <w:rFonts w:ascii="Times New Roman" w:hAnsi="Times New Roman"/>
          <w:sz w:val="24"/>
          <w:szCs w:val="24"/>
        </w:rPr>
        <w:t xml:space="preserve"> </w:t>
      </w:r>
      <w:r w:rsidRPr="00D341AB">
        <w:rPr>
          <w:rFonts w:ascii="Times New Roman" w:hAnsi="Times New Roman"/>
          <w:sz w:val="24"/>
          <w:szCs w:val="24"/>
        </w:rPr>
        <w:t>Победители</w:t>
      </w:r>
      <w:r w:rsidR="00E1566C">
        <w:rPr>
          <w:rFonts w:ascii="Times New Roman" w:hAnsi="Times New Roman"/>
          <w:sz w:val="24"/>
          <w:szCs w:val="24"/>
        </w:rPr>
        <w:t xml:space="preserve"> </w:t>
      </w:r>
      <w:r w:rsidRPr="00D341AB">
        <w:rPr>
          <w:rFonts w:ascii="Times New Roman" w:hAnsi="Times New Roman"/>
          <w:sz w:val="24"/>
          <w:szCs w:val="24"/>
        </w:rPr>
        <w:t>и участники игры награждены грамотами,</w:t>
      </w:r>
      <w:r w:rsidR="00E1566C">
        <w:rPr>
          <w:rFonts w:ascii="Times New Roman" w:hAnsi="Times New Roman"/>
          <w:sz w:val="24"/>
          <w:szCs w:val="24"/>
        </w:rPr>
        <w:t xml:space="preserve"> </w:t>
      </w:r>
      <w:r w:rsidRPr="00D341AB">
        <w:rPr>
          <w:rFonts w:ascii="Times New Roman" w:hAnsi="Times New Roman"/>
          <w:sz w:val="24"/>
          <w:szCs w:val="24"/>
        </w:rPr>
        <w:t>сертификатами</w:t>
      </w:r>
      <w:r w:rsidR="00E1566C">
        <w:rPr>
          <w:rFonts w:ascii="Times New Roman" w:hAnsi="Times New Roman"/>
          <w:sz w:val="24"/>
          <w:szCs w:val="24"/>
        </w:rPr>
        <w:t xml:space="preserve"> </w:t>
      </w:r>
      <w:r w:rsidRPr="00D341AB">
        <w:rPr>
          <w:rFonts w:ascii="Times New Roman" w:hAnsi="Times New Roman"/>
          <w:sz w:val="24"/>
          <w:szCs w:val="24"/>
        </w:rPr>
        <w:t>и подарками.</w:t>
      </w:r>
      <w:r w:rsidR="00E1566C">
        <w:rPr>
          <w:rFonts w:ascii="Times New Roman" w:hAnsi="Times New Roman"/>
          <w:sz w:val="24"/>
          <w:szCs w:val="24"/>
        </w:rPr>
        <w:t xml:space="preserve"> </w:t>
      </w:r>
    </w:p>
    <w:p w14:paraId="22EE43A0" w14:textId="6205188A"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rPr>
        <w:t>Другое</w:t>
      </w:r>
      <w:r w:rsidR="00E1566C">
        <w:rPr>
          <w:rFonts w:ascii="Times New Roman" w:hAnsi="Times New Roman"/>
          <w:sz w:val="24"/>
          <w:szCs w:val="24"/>
        </w:rPr>
        <w:t xml:space="preserve"> </w:t>
      </w:r>
      <w:r w:rsidRPr="00D341AB">
        <w:rPr>
          <w:rFonts w:ascii="Times New Roman" w:hAnsi="Times New Roman"/>
          <w:sz w:val="24"/>
          <w:szCs w:val="24"/>
          <w:lang w:val="sah-RU"/>
        </w:rPr>
        <w:t>мероприятие в рамках</w:t>
      </w:r>
      <w:r w:rsidR="00E1566C">
        <w:rPr>
          <w:rFonts w:ascii="Times New Roman" w:hAnsi="Times New Roman"/>
          <w:sz w:val="24"/>
          <w:szCs w:val="24"/>
          <w:lang w:val="sah-RU"/>
        </w:rPr>
        <w:t xml:space="preserve"> </w:t>
      </w:r>
      <w:r w:rsidRPr="00D341AB">
        <w:rPr>
          <w:rFonts w:ascii="Times New Roman" w:hAnsi="Times New Roman"/>
          <w:sz w:val="24"/>
          <w:szCs w:val="24"/>
          <w:lang w:val="sah-RU"/>
        </w:rPr>
        <w:t>данного проекта</w:t>
      </w:r>
      <w:r w:rsidR="00E1566C">
        <w:rPr>
          <w:rFonts w:ascii="Times New Roman" w:hAnsi="Times New Roman"/>
          <w:sz w:val="24"/>
          <w:szCs w:val="24"/>
          <w:lang w:val="sah-RU"/>
        </w:rPr>
        <w:t xml:space="preserve"> </w:t>
      </w:r>
      <w:r w:rsidRPr="00D341AB">
        <w:rPr>
          <w:rFonts w:ascii="Times New Roman" w:hAnsi="Times New Roman"/>
          <w:sz w:val="24"/>
          <w:szCs w:val="24"/>
          <w:lang w:val="sah-RU"/>
        </w:rPr>
        <w:t>проводится ежегодно</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27 сентября в День воспитателя и всех дошкольных работников и называется </w:t>
      </w:r>
      <w:r w:rsidR="003132DA">
        <w:rPr>
          <w:rFonts w:ascii="Times New Roman" w:hAnsi="Times New Roman"/>
          <w:sz w:val="24"/>
          <w:szCs w:val="24"/>
          <w:lang w:val="sah-RU"/>
        </w:rPr>
        <w:t>«</w:t>
      </w:r>
      <w:r w:rsidRPr="00D341AB">
        <w:rPr>
          <w:rFonts w:ascii="Times New Roman" w:hAnsi="Times New Roman"/>
          <w:sz w:val="24"/>
          <w:szCs w:val="24"/>
          <w:lang w:val="sah-RU"/>
        </w:rPr>
        <w:t>Крылья успеха</w:t>
      </w:r>
      <w:r w:rsidR="003132DA">
        <w:rPr>
          <w:rFonts w:ascii="Times New Roman" w:hAnsi="Times New Roman"/>
          <w:sz w:val="24"/>
          <w:szCs w:val="24"/>
          <w:lang w:val="sah-RU"/>
        </w:rPr>
        <w:t>»</w:t>
      </w:r>
      <w:r w:rsidRPr="00D341AB">
        <w:rPr>
          <w:rFonts w:ascii="Times New Roman" w:hAnsi="Times New Roman"/>
          <w:sz w:val="24"/>
          <w:szCs w:val="24"/>
          <w:lang w:val="sah-RU"/>
        </w:rPr>
        <w:t>. План мероприятия включает:</w:t>
      </w:r>
    </w:p>
    <w:p w14:paraId="29A507AD" w14:textId="34E378AF"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1.</w:t>
      </w:r>
      <w:r w:rsidR="00433727">
        <w:rPr>
          <w:rFonts w:ascii="Times New Roman" w:hAnsi="Times New Roman"/>
          <w:sz w:val="24"/>
          <w:szCs w:val="24"/>
          <w:lang w:val="sah-RU"/>
        </w:rPr>
        <w:t xml:space="preserve"> </w:t>
      </w:r>
      <w:r w:rsidRPr="00D341AB">
        <w:rPr>
          <w:rFonts w:ascii="Times New Roman" w:hAnsi="Times New Roman"/>
          <w:sz w:val="24"/>
          <w:szCs w:val="24"/>
          <w:lang w:val="sah-RU"/>
        </w:rPr>
        <w:t xml:space="preserve">Исполнение студентами песни </w:t>
      </w:r>
      <w:r w:rsidR="003132DA">
        <w:rPr>
          <w:rFonts w:ascii="Times New Roman" w:hAnsi="Times New Roman"/>
          <w:sz w:val="24"/>
          <w:szCs w:val="24"/>
          <w:lang w:val="sah-RU"/>
        </w:rPr>
        <w:t>«</w:t>
      </w:r>
      <w:r w:rsidRPr="00D341AB">
        <w:rPr>
          <w:rFonts w:ascii="Times New Roman" w:hAnsi="Times New Roman"/>
          <w:sz w:val="24"/>
          <w:szCs w:val="24"/>
          <w:lang w:val="sah-RU"/>
        </w:rPr>
        <w:t>Ситиһиилээх буолуохха</w:t>
      </w:r>
      <w:r w:rsidR="003132DA">
        <w:rPr>
          <w:rFonts w:ascii="Times New Roman" w:hAnsi="Times New Roman"/>
          <w:sz w:val="24"/>
          <w:szCs w:val="24"/>
          <w:lang w:val="sah-RU"/>
        </w:rPr>
        <w:t>»</w:t>
      </w:r>
      <w:r w:rsidRPr="00D341AB">
        <w:rPr>
          <w:rFonts w:ascii="Times New Roman" w:hAnsi="Times New Roman"/>
          <w:sz w:val="24"/>
          <w:szCs w:val="24"/>
          <w:lang w:val="sah-RU"/>
        </w:rPr>
        <w:t xml:space="preserve"> (</w:t>
      </w:r>
      <w:r w:rsidR="003132DA">
        <w:rPr>
          <w:rFonts w:ascii="Times New Roman" w:hAnsi="Times New Roman"/>
          <w:sz w:val="24"/>
          <w:szCs w:val="24"/>
          <w:lang w:val="sah-RU"/>
        </w:rPr>
        <w:t>«</w:t>
      </w:r>
      <w:r w:rsidRPr="00D341AB">
        <w:rPr>
          <w:rFonts w:ascii="Times New Roman" w:hAnsi="Times New Roman"/>
          <w:sz w:val="24"/>
          <w:szCs w:val="24"/>
          <w:lang w:val="sah-RU"/>
        </w:rPr>
        <w:t>Будем успешны</w:t>
      </w:r>
      <w:r w:rsidR="003132DA">
        <w:rPr>
          <w:rFonts w:ascii="Times New Roman" w:hAnsi="Times New Roman"/>
          <w:sz w:val="24"/>
          <w:szCs w:val="24"/>
          <w:lang w:val="sah-RU"/>
        </w:rPr>
        <w:t>»</w:t>
      </w:r>
      <w:r w:rsidRPr="00D341AB">
        <w:rPr>
          <w:rFonts w:ascii="Times New Roman" w:hAnsi="Times New Roman"/>
          <w:sz w:val="24"/>
          <w:szCs w:val="24"/>
          <w:lang w:val="sah-RU"/>
        </w:rPr>
        <w:t>).</w:t>
      </w:r>
    </w:p>
    <w:p w14:paraId="3B243451" w14:textId="1599AC04"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2.</w:t>
      </w:r>
      <w:r w:rsidR="00433727">
        <w:rPr>
          <w:rFonts w:ascii="Times New Roman" w:hAnsi="Times New Roman"/>
          <w:sz w:val="24"/>
          <w:szCs w:val="24"/>
          <w:lang w:val="sah-RU"/>
        </w:rPr>
        <w:t xml:space="preserve"> </w:t>
      </w:r>
      <w:r w:rsidRPr="00D341AB">
        <w:rPr>
          <w:rFonts w:ascii="Times New Roman" w:hAnsi="Times New Roman"/>
          <w:sz w:val="24"/>
          <w:szCs w:val="24"/>
          <w:lang w:val="sah-RU"/>
        </w:rPr>
        <w:t>Приветствие ведущей</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и работа с залом. </w:t>
      </w:r>
    </w:p>
    <w:p w14:paraId="76F7D14D" w14:textId="4368D225"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3.</w:t>
      </w:r>
      <w:r w:rsidR="00433727">
        <w:rPr>
          <w:rFonts w:ascii="Times New Roman" w:hAnsi="Times New Roman"/>
          <w:sz w:val="24"/>
          <w:szCs w:val="24"/>
          <w:lang w:val="sah-RU"/>
        </w:rPr>
        <w:t xml:space="preserve"> </w:t>
      </w:r>
      <w:r w:rsidRPr="00D341AB">
        <w:rPr>
          <w:rFonts w:ascii="Times New Roman" w:hAnsi="Times New Roman"/>
          <w:sz w:val="24"/>
          <w:szCs w:val="24"/>
          <w:lang w:val="sah-RU"/>
        </w:rPr>
        <w:t>Представление гостя и интервью с ним на сцене.</w:t>
      </w:r>
    </w:p>
    <w:p w14:paraId="1C257AED" w14:textId="2752B43A"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4.</w:t>
      </w:r>
      <w:r w:rsidR="00433727">
        <w:rPr>
          <w:rFonts w:ascii="Times New Roman" w:hAnsi="Times New Roman"/>
          <w:sz w:val="24"/>
          <w:szCs w:val="24"/>
          <w:lang w:val="sah-RU"/>
        </w:rPr>
        <w:t xml:space="preserve"> </w:t>
      </w:r>
      <w:r w:rsidRPr="00D341AB">
        <w:rPr>
          <w:rFonts w:ascii="Times New Roman" w:hAnsi="Times New Roman"/>
          <w:sz w:val="24"/>
          <w:szCs w:val="24"/>
          <w:lang w:val="sah-RU"/>
        </w:rPr>
        <w:t>Самопрезентация гостя.</w:t>
      </w:r>
    </w:p>
    <w:p w14:paraId="64E984A0" w14:textId="2AD8E64B"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5.</w:t>
      </w:r>
      <w:r w:rsidR="00433727">
        <w:rPr>
          <w:rFonts w:ascii="Times New Roman" w:hAnsi="Times New Roman"/>
          <w:sz w:val="24"/>
          <w:szCs w:val="24"/>
          <w:lang w:val="sah-RU"/>
        </w:rPr>
        <w:t xml:space="preserve"> </w:t>
      </w:r>
      <w:r w:rsidRPr="00D341AB">
        <w:rPr>
          <w:rFonts w:ascii="Times New Roman" w:hAnsi="Times New Roman"/>
          <w:sz w:val="24"/>
          <w:szCs w:val="24"/>
          <w:lang w:val="sah-RU"/>
        </w:rPr>
        <w:t>Поздравление – сюрприз для гостя от лица однокурсника, куратора или студента; 6.Выступление</w:t>
      </w:r>
      <w:r w:rsidR="00E1566C">
        <w:rPr>
          <w:rFonts w:ascii="Times New Roman" w:hAnsi="Times New Roman"/>
          <w:sz w:val="24"/>
          <w:szCs w:val="24"/>
          <w:lang w:val="sah-RU"/>
        </w:rPr>
        <w:t xml:space="preserve"> </w:t>
      </w:r>
      <w:r w:rsidRPr="00D341AB">
        <w:rPr>
          <w:rFonts w:ascii="Times New Roman" w:hAnsi="Times New Roman"/>
          <w:sz w:val="24"/>
          <w:szCs w:val="24"/>
          <w:lang w:val="sah-RU"/>
        </w:rPr>
        <w:t>преподавателей – ветеранов дошкольного образования;</w:t>
      </w:r>
    </w:p>
    <w:p w14:paraId="6D91E69B" w14:textId="5E07A130"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7.</w:t>
      </w:r>
      <w:r w:rsidR="00433727">
        <w:rPr>
          <w:rFonts w:ascii="Times New Roman" w:hAnsi="Times New Roman"/>
          <w:sz w:val="24"/>
          <w:szCs w:val="24"/>
          <w:lang w:val="sah-RU"/>
        </w:rPr>
        <w:t xml:space="preserve"> </w:t>
      </w:r>
      <w:r w:rsidRPr="00D341AB">
        <w:rPr>
          <w:rFonts w:ascii="Times New Roman" w:hAnsi="Times New Roman"/>
          <w:sz w:val="24"/>
          <w:szCs w:val="24"/>
          <w:lang w:val="sah-RU"/>
        </w:rPr>
        <w:t xml:space="preserve">Исполнение всеми участниками проекта </w:t>
      </w:r>
      <w:r w:rsidR="003132DA">
        <w:rPr>
          <w:rFonts w:ascii="Times New Roman" w:hAnsi="Times New Roman"/>
          <w:sz w:val="24"/>
          <w:szCs w:val="24"/>
          <w:lang w:val="sah-RU"/>
        </w:rPr>
        <w:t>«</w:t>
      </w:r>
      <w:r w:rsidRPr="00D341AB">
        <w:rPr>
          <w:rFonts w:ascii="Times New Roman" w:hAnsi="Times New Roman"/>
          <w:sz w:val="24"/>
          <w:szCs w:val="24"/>
          <w:lang w:val="sah-RU"/>
        </w:rPr>
        <w:t>Гимна воспитателя</w:t>
      </w:r>
      <w:r w:rsidR="003132DA">
        <w:rPr>
          <w:rFonts w:ascii="Times New Roman" w:hAnsi="Times New Roman"/>
          <w:sz w:val="24"/>
          <w:szCs w:val="24"/>
          <w:lang w:val="sah-RU"/>
        </w:rPr>
        <w:t>»</w:t>
      </w:r>
      <w:r w:rsidRPr="00D341AB">
        <w:rPr>
          <w:rFonts w:ascii="Times New Roman" w:hAnsi="Times New Roman"/>
          <w:sz w:val="24"/>
          <w:szCs w:val="24"/>
          <w:lang w:val="sah-RU"/>
        </w:rPr>
        <w:t xml:space="preserve">, общее фотографирование. </w:t>
      </w:r>
    </w:p>
    <w:p w14:paraId="1148CB83" w14:textId="65BF9563" w:rsidR="00142BD1" w:rsidRPr="00D341AB" w:rsidRDefault="00142BD1" w:rsidP="00D341AB">
      <w:pPr>
        <w:spacing w:after="0" w:line="288" w:lineRule="auto"/>
        <w:ind w:firstLine="709"/>
        <w:jc w:val="both"/>
        <w:rPr>
          <w:rFonts w:ascii="Times New Roman" w:hAnsi="Times New Roman"/>
          <w:sz w:val="24"/>
          <w:szCs w:val="24"/>
          <w:lang w:val="sah-RU"/>
        </w:rPr>
      </w:pPr>
      <w:r w:rsidRPr="00D341AB">
        <w:rPr>
          <w:rFonts w:ascii="Times New Roman" w:hAnsi="Times New Roman"/>
          <w:sz w:val="24"/>
          <w:szCs w:val="24"/>
          <w:lang w:val="sah-RU"/>
        </w:rPr>
        <w:t>В первом проекте приняли участие педагоги, которые закончили дошкольное отделение педагогического училища 25 лет назад. Важный факт:</w:t>
      </w:r>
      <w:r w:rsidR="00E1566C">
        <w:rPr>
          <w:rFonts w:ascii="Times New Roman" w:hAnsi="Times New Roman"/>
          <w:sz w:val="24"/>
          <w:szCs w:val="24"/>
          <w:lang w:val="sah-RU"/>
        </w:rPr>
        <w:t xml:space="preserve"> </w:t>
      </w:r>
      <w:r w:rsidRPr="00D341AB">
        <w:rPr>
          <w:rFonts w:ascii="Times New Roman" w:hAnsi="Times New Roman"/>
          <w:sz w:val="24"/>
          <w:szCs w:val="24"/>
          <w:lang w:val="sah-RU"/>
        </w:rPr>
        <w:t>все 24 выпускника данного курса имеют опыт работы по специальности.</w:t>
      </w:r>
      <w:r w:rsidR="00E1566C">
        <w:rPr>
          <w:rFonts w:ascii="Times New Roman" w:hAnsi="Times New Roman"/>
          <w:sz w:val="24"/>
          <w:szCs w:val="24"/>
          <w:lang w:val="sah-RU"/>
        </w:rPr>
        <w:t xml:space="preserve"> </w:t>
      </w:r>
      <w:r w:rsidRPr="00D341AB">
        <w:rPr>
          <w:rFonts w:ascii="Times New Roman" w:hAnsi="Times New Roman"/>
          <w:sz w:val="24"/>
          <w:szCs w:val="24"/>
          <w:lang w:val="sah-RU"/>
        </w:rPr>
        <w:t>Позже половина из них</w:t>
      </w:r>
      <w:r w:rsidR="00E1566C">
        <w:rPr>
          <w:rFonts w:ascii="Times New Roman" w:hAnsi="Times New Roman"/>
          <w:sz w:val="24"/>
          <w:szCs w:val="24"/>
          <w:lang w:val="sah-RU"/>
        </w:rPr>
        <w:t xml:space="preserve"> </w:t>
      </w:r>
      <w:r w:rsidRPr="00D341AB">
        <w:rPr>
          <w:rFonts w:ascii="Times New Roman" w:hAnsi="Times New Roman"/>
          <w:sz w:val="24"/>
          <w:szCs w:val="24"/>
          <w:lang w:val="sah-RU"/>
        </w:rPr>
        <w:t>стали руководителями образовательных организаций, муниципальных образований.</w:t>
      </w:r>
      <w:r w:rsidR="00E1566C">
        <w:rPr>
          <w:rFonts w:ascii="Times New Roman" w:hAnsi="Times New Roman"/>
          <w:sz w:val="24"/>
          <w:szCs w:val="24"/>
          <w:lang w:val="sah-RU"/>
        </w:rPr>
        <w:t xml:space="preserve"> </w:t>
      </w:r>
      <w:r w:rsidRPr="00D341AB">
        <w:rPr>
          <w:rFonts w:ascii="Times New Roman" w:hAnsi="Times New Roman"/>
          <w:sz w:val="24"/>
          <w:szCs w:val="24"/>
          <w:lang w:val="sah-RU"/>
        </w:rPr>
        <w:t>Мероприятие собрало много гостей, преподавателей, студентов.</w:t>
      </w:r>
      <w:r w:rsidR="00E1566C">
        <w:rPr>
          <w:rFonts w:ascii="Times New Roman" w:hAnsi="Times New Roman"/>
          <w:sz w:val="24"/>
          <w:szCs w:val="24"/>
          <w:lang w:val="sah-RU"/>
        </w:rPr>
        <w:t xml:space="preserve"> </w:t>
      </w:r>
      <w:r w:rsidRPr="00D341AB">
        <w:rPr>
          <w:rFonts w:ascii="Times New Roman" w:hAnsi="Times New Roman"/>
          <w:sz w:val="24"/>
          <w:szCs w:val="24"/>
          <w:lang w:val="sah-RU"/>
        </w:rPr>
        <w:t>По мнению</w:t>
      </w:r>
      <w:r w:rsidR="00E1566C">
        <w:rPr>
          <w:rFonts w:ascii="Times New Roman" w:hAnsi="Times New Roman"/>
          <w:sz w:val="24"/>
          <w:szCs w:val="24"/>
          <w:lang w:val="sah-RU"/>
        </w:rPr>
        <w:t xml:space="preserve"> </w:t>
      </w:r>
      <w:r w:rsidRPr="00D341AB">
        <w:rPr>
          <w:rFonts w:ascii="Times New Roman" w:hAnsi="Times New Roman"/>
          <w:sz w:val="24"/>
          <w:szCs w:val="24"/>
          <w:lang w:val="sah-RU"/>
        </w:rPr>
        <w:t>талантливого педагога</w:t>
      </w:r>
      <w:r w:rsidR="00E1566C">
        <w:rPr>
          <w:rFonts w:ascii="Times New Roman" w:hAnsi="Times New Roman"/>
          <w:sz w:val="24"/>
          <w:szCs w:val="24"/>
          <w:lang w:val="sah-RU"/>
        </w:rPr>
        <w:t xml:space="preserve"> </w:t>
      </w:r>
      <w:r w:rsidRPr="00D341AB">
        <w:rPr>
          <w:rFonts w:ascii="Times New Roman" w:hAnsi="Times New Roman"/>
          <w:sz w:val="24"/>
          <w:szCs w:val="24"/>
          <w:lang w:val="sah-RU"/>
        </w:rPr>
        <w:t>и инициатора открытия в 1989 году</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дошкольного отделения на базе ВПУ, к.п.н. З.Н.Борисовой: </w:t>
      </w:r>
      <w:r w:rsidR="003132DA">
        <w:rPr>
          <w:rFonts w:ascii="Times New Roman" w:hAnsi="Times New Roman"/>
          <w:sz w:val="24"/>
          <w:szCs w:val="24"/>
          <w:lang w:val="sah-RU"/>
        </w:rPr>
        <w:t>«</w:t>
      </w:r>
      <w:r w:rsidRPr="00D341AB">
        <w:rPr>
          <w:rFonts w:ascii="Times New Roman" w:hAnsi="Times New Roman"/>
          <w:sz w:val="24"/>
          <w:szCs w:val="24"/>
          <w:lang w:val="sah-RU"/>
        </w:rPr>
        <w:t>Проект предусматривал распространение опыта</w:t>
      </w:r>
      <w:r w:rsidR="00E1566C">
        <w:rPr>
          <w:rFonts w:ascii="Times New Roman" w:hAnsi="Times New Roman"/>
          <w:sz w:val="24"/>
          <w:szCs w:val="24"/>
          <w:lang w:val="sah-RU"/>
        </w:rPr>
        <w:t xml:space="preserve"> </w:t>
      </w:r>
      <w:r w:rsidRPr="00D341AB">
        <w:rPr>
          <w:rFonts w:ascii="Times New Roman" w:hAnsi="Times New Roman"/>
          <w:sz w:val="24"/>
          <w:szCs w:val="24"/>
          <w:lang w:val="sah-RU"/>
        </w:rPr>
        <w:t>работы успешных выпускников, которое можно воспринимать и как отчет, и как дань благодарности</w:t>
      </w:r>
      <w:r w:rsidR="00E1566C">
        <w:rPr>
          <w:rFonts w:ascii="Times New Roman" w:hAnsi="Times New Roman"/>
          <w:sz w:val="24"/>
          <w:szCs w:val="24"/>
          <w:lang w:val="sah-RU"/>
        </w:rPr>
        <w:t xml:space="preserve"> </w:t>
      </w:r>
      <w:r w:rsidRPr="00D341AB">
        <w:rPr>
          <w:rFonts w:ascii="Times New Roman" w:hAnsi="Times New Roman"/>
          <w:sz w:val="24"/>
          <w:szCs w:val="24"/>
          <w:lang w:val="sah-RU"/>
        </w:rPr>
        <w:t>и уважения бывших студентов своим преподавателям. Автор проекта провела</w:t>
      </w:r>
      <w:r w:rsidR="00E1566C">
        <w:rPr>
          <w:rFonts w:ascii="Times New Roman" w:hAnsi="Times New Roman"/>
          <w:sz w:val="24"/>
          <w:szCs w:val="24"/>
          <w:lang w:val="sah-RU"/>
        </w:rPr>
        <w:t xml:space="preserve"> </w:t>
      </w:r>
      <w:r w:rsidRPr="00D341AB">
        <w:rPr>
          <w:rFonts w:ascii="Times New Roman" w:hAnsi="Times New Roman"/>
          <w:sz w:val="24"/>
          <w:szCs w:val="24"/>
          <w:lang w:val="sah-RU"/>
        </w:rPr>
        <w:t xml:space="preserve">этот праздник в стиле загадочности и всевозможных </w:t>
      </w:r>
      <w:r w:rsidRPr="00D341AB">
        <w:rPr>
          <w:rFonts w:ascii="Times New Roman" w:hAnsi="Times New Roman"/>
          <w:sz w:val="24"/>
          <w:szCs w:val="24"/>
          <w:lang w:val="sah-RU"/>
        </w:rPr>
        <w:lastRenderedPageBreak/>
        <w:t>сюрпризов, что, безусловно, активизировало внимание зрителей как участников очень теплого и комфортного мероприятия</w:t>
      </w:r>
      <w:r w:rsidR="003132DA">
        <w:rPr>
          <w:rFonts w:ascii="Times New Roman" w:hAnsi="Times New Roman"/>
          <w:sz w:val="24"/>
          <w:szCs w:val="24"/>
          <w:lang w:val="sah-RU"/>
        </w:rPr>
        <w:t>»</w:t>
      </w:r>
      <w:r w:rsidRPr="00D341AB">
        <w:rPr>
          <w:rFonts w:ascii="Times New Roman" w:hAnsi="Times New Roman"/>
          <w:sz w:val="24"/>
          <w:szCs w:val="24"/>
          <w:lang w:val="sah-RU"/>
        </w:rPr>
        <w:t>.</w:t>
      </w:r>
    </w:p>
    <w:p w14:paraId="30B4162A" w14:textId="00AA7D04" w:rsidR="00142BD1" w:rsidRPr="00D341AB" w:rsidRDefault="003132DA" w:rsidP="00D341AB">
      <w:pPr>
        <w:spacing w:after="0" w:line="288" w:lineRule="auto"/>
        <w:ind w:firstLine="709"/>
        <w:jc w:val="both"/>
        <w:rPr>
          <w:rFonts w:ascii="Times New Roman" w:hAnsi="Times New Roman"/>
          <w:sz w:val="24"/>
          <w:szCs w:val="24"/>
          <w:lang w:val="sah-RU"/>
        </w:rPr>
      </w:pPr>
      <w:r>
        <w:rPr>
          <w:rFonts w:ascii="Times New Roman" w:hAnsi="Times New Roman"/>
          <w:sz w:val="24"/>
          <w:szCs w:val="24"/>
          <w:lang w:val="sah-RU"/>
        </w:rPr>
        <w:t>«</w:t>
      </w:r>
      <w:r w:rsidR="00142BD1" w:rsidRPr="00D341AB">
        <w:rPr>
          <w:rFonts w:ascii="Times New Roman" w:hAnsi="Times New Roman"/>
          <w:sz w:val="24"/>
          <w:szCs w:val="24"/>
          <w:lang w:val="sah-RU"/>
        </w:rPr>
        <w:t>Крылья успеха</w:t>
      </w:r>
      <w:r>
        <w:rPr>
          <w:rFonts w:ascii="Times New Roman" w:hAnsi="Times New Roman"/>
          <w:sz w:val="24"/>
          <w:szCs w:val="24"/>
          <w:lang w:val="sah-RU"/>
        </w:rPr>
        <w:t>»</w:t>
      </w:r>
      <w:r w:rsidR="00142BD1" w:rsidRPr="00D341AB">
        <w:rPr>
          <w:rFonts w:ascii="Times New Roman" w:hAnsi="Times New Roman"/>
          <w:sz w:val="24"/>
          <w:szCs w:val="24"/>
          <w:lang w:val="sah-RU"/>
        </w:rPr>
        <w:t>-2</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проведен в рамках празднованиях 30</w:t>
      </w:r>
      <w:r w:rsidR="00C2437B">
        <w:rPr>
          <w:rFonts w:ascii="Times New Roman" w:hAnsi="Times New Roman"/>
          <w:sz w:val="24"/>
          <w:szCs w:val="24"/>
          <w:lang w:val="sah-RU"/>
        </w:rPr>
        <w:t xml:space="preserve"> – </w:t>
      </w:r>
      <w:r w:rsidR="00142BD1" w:rsidRPr="00D341AB">
        <w:rPr>
          <w:rFonts w:ascii="Times New Roman" w:hAnsi="Times New Roman"/>
          <w:sz w:val="24"/>
          <w:szCs w:val="24"/>
          <w:lang w:val="sah-RU"/>
        </w:rPr>
        <w:t>летия открытия дошкольного отделения в Вилюйском педагогическом</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училище, а также</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5-летия</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 xml:space="preserve">самой молодой дошкольной организации Вилюйского улуса – детского сада </w:t>
      </w:r>
      <w:r>
        <w:rPr>
          <w:rFonts w:ascii="Times New Roman" w:hAnsi="Times New Roman"/>
          <w:sz w:val="24"/>
          <w:szCs w:val="24"/>
          <w:lang w:val="sah-RU"/>
        </w:rPr>
        <w:t>«</w:t>
      </w:r>
      <w:r w:rsidR="00142BD1" w:rsidRPr="00D341AB">
        <w:rPr>
          <w:rFonts w:ascii="Times New Roman" w:hAnsi="Times New Roman"/>
          <w:sz w:val="24"/>
          <w:szCs w:val="24"/>
          <w:lang w:val="sah-RU"/>
        </w:rPr>
        <w:t>Аленушка</w:t>
      </w:r>
      <w:r>
        <w:rPr>
          <w:rFonts w:ascii="Times New Roman" w:hAnsi="Times New Roman"/>
          <w:sz w:val="24"/>
          <w:szCs w:val="24"/>
          <w:lang w:val="sah-RU"/>
        </w:rPr>
        <w:t>»</w:t>
      </w:r>
      <w:r w:rsidR="00142BD1" w:rsidRPr="00D341AB">
        <w:rPr>
          <w:rFonts w:ascii="Times New Roman" w:hAnsi="Times New Roman"/>
          <w:sz w:val="24"/>
          <w:szCs w:val="24"/>
          <w:lang w:val="sah-RU"/>
        </w:rPr>
        <w:t>. Коллектив</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практически полностью состоит из</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выпускников Вилюйского училища – колледжа разных лет. Гостями проекта выступили</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молодые и опытные</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педагоги,</w:t>
      </w:r>
      <w:r w:rsidR="00C2437B">
        <w:rPr>
          <w:rFonts w:ascii="Times New Roman" w:hAnsi="Times New Roman"/>
          <w:sz w:val="24"/>
          <w:szCs w:val="24"/>
          <w:lang w:val="sah-RU"/>
        </w:rPr>
        <w:t xml:space="preserve"> – </w:t>
      </w:r>
      <w:r w:rsidR="00142BD1" w:rsidRPr="00D341AB">
        <w:rPr>
          <w:rFonts w:ascii="Times New Roman" w:hAnsi="Times New Roman"/>
          <w:sz w:val="24"/>
          <w:szCs w:val="24"/>
          <w:lang w:val="sah-RU"/>
        </w:rPr>
        <w:t>профессионалы своего дела.</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Среди них Васильева Л.В., которая награждена</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во Франции</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медалью философа</w:t>
      </w:r>
      <w:r w:rsidR="00C2437B">
        <w:rPr>
          <w:rFonts w:ascii="Times New Roman" w:hAnsi="Times New Roman"/>
          <w:sz w:val="24"/>
          <w:szCs w:val="24"/>
          <w:lang w:val="sah-RU"/>
        </w:rPr>
        <w:t xml:space="preserve"> – </w:t>
      </w:r>
      <w:r w:rsidR="00142BD1" w:rsidRPr="00D341AB">
        <w:rPr>
          <w:rFonts w:ascii="Times New Roman" w:hAnsi="Times New Roman"/>
          <w:sz w:val="24"/>
          <w:szCs w:val="24"/>
          <w:lang w:val="sah-RU"/>
        </w:rPr>
        <w:t>математика Пифагора за большой вклад в интеллектуальное развитие подрастающего поколения.</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Как пишет Камилла Буслаева, ныне студентка института психологии</w:t>
      </w:r>
      <w:r w:rsidR="00142BD1" w:rsidRPr="00D341AB">
        <w:rPr>
          <w:rFonts w:ascii="Times New Roman" w:hAnsi="Times New Roman"/>
          <w:b/>
          <w:sz w:val="24"/>
          <w:szCs w:val="24"/>
          <w:lang w:val="sah-RU"/>
        </w:rPr>
        <w:t xml:space="preserve">: </w:t>
      </w:r>
      <w:r>
        <w:rPr>
          <w:rFonts w:ascii="Times New Roman" w:hAnsi="Times New Roman"/>
          <w:b/>
          <w:sz w:val="24"/>
          <w:szCs w:val="24"/>
          <w:lang w:val="sah-RU"/>
        </w:rPr>
        <w:t>«</w:t>
      </w:r>
      <w:r w:rsidR="00142BD1" w:rsidRPr="00D341AB">
        <w:rPr>
          <w:rFonts w:ascii="Times New Roman" w:hAnsi="Times New Roman"/>
          <w:sz w:val="24"/>
          <w:szCs w:val="24"/>
          <w:lang w:val="sah-RU"/>
        </w:rPr>
        <w:t>Мне понравилась идея передачи опыта педагогов для нас – будущих педагогов. Мы много</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узнали из рассказов, а также убедились, что они новаторы в своем деле, которые искренне верят в своих подопечных, вкладывают в развитие ребенка все свои силы и творческие идеи. Думаю, что это интереснейшее мероприятие</w:t>
      </w:r>
      <w:r w:rsidR="00E1566C">
        <w:rPr>
          <w:rFonts w:ascii="Times New Roman" w:hAnsi="Times New Roman"/>
          <w:sz w:val="24"/>
          <w:szCs w:val="24"/>
          <w:lang w:val="sah-RU"/>
        </w:rPr>
        <w:t xml:space="preserve"> </w:t>
      </w:r>
      <w:r w:rsidR="00142BD1" w:rsidRPr="00D341AB">
        <w:rPr>
          <w:rFonts w:ascii="Times New Roman" w:hAnsi="Times New Roman"/>
          <w:sz w:val="24"/>
          <w:szCs w:val="24"/>
          <w:lang w:val="sah-RU"/>
        </w:rPr>
        <w:t>будет для многих из нас мотивирующим</w:t>
      </w:r>
      <w:r>
        <w:rPr>
          <w:rFonts w:ascii="Times New Roman" w:hAnsi="Times New Roman"/>
          <w:sz w:val="24"/>
          <w:szCs w:val="24"/>
          <w:lang w:val="sah-RU"/>
        </w:rPr>
        <w:t>»</w:t>
      </w:r>
      <w:r w:rsidR="00142BD1" w:rsidRPr="00D341AB">
        <w:rPr>
          <w:rFonts w:ascii="Times New Roman" w:hAnsi="Times New Roman"/>
          <w:sz w:val="24"/>
          <w:szCs w:val="24"/>
          <w:lang w:val="sah-RU"/>
        </w:rPr>
        <w:t>.</w:t>
      </w:r>
    </w:p>
    <w:p w14:paraId="07C31E3B" w14:textId="070A9C4B" w:rsidR="00142BD1" w:rsidRPr="00D341AB" w:rsidRDefault="00E1566C" w:rsidP="00D341AB">
      <w:pPr>
        <w:spacing w:after="0" w:line="288" w:lineRule="auto"/>
        <w:ind w:firstLine="709"/>
        <w:jc w:val="both"/>
        <w:rPr>
          <w:rFonts w:ascii="Times New Roman" w:hAnsi="Times New Roman"/>
          <w:sz w:val="24"/>
          <w:szCs w:val="24"/>
        </w:rPr>
      </w:pPr>
      <w:r>
        <w:rPr>
          <w:rFonts w:ascii="Times New Roman" w:hAnsi="Times New Roman"/>
          <w:sz w:val="24"/>
          <w:szCs w:val="24"/>
          <w:lang w:val="sah-RU"/>
        </w:rPr>
        <w:t xml:space="preserve"> </w:t>
      </w:r>
      <w:r w:rsidR="00142BD1" w:rsidRPr="00D341AB">
        <w:rPr>
          <w:rFonts w:ascii="Times New Roman" w:hAnsi="Times New Roman"/>
          <w:sz w:val="24"/>
          <w:szCs w:val="24"/>
          <w:lang w:val="sah-RU"/>
        </w:rPr>
        <w:t>В нынешнем году в мероприятии</w:t>
      </w:r>
      <w:r>
        <w:rPr>
          <w:rFonts w:ascii="Times New Roman" w:hAnsi="Times New Roman"/>
          <w:sz w:val="24"/>
          <w:szCs w:val="24"/>
          <w:lang w:val="sah-RU"/>
        </w:rPr>
        <w:t xml:space="preserve"> </w:t>
      </w:r>
      <w:r w:rsidR="00142BD1" w:rsidRPr="00D341AB">
        <w:rPr>
          <w:rFonts w:ascii="Times New Roman" w:hAnsi="Times New Roman"/>
          <w:sz w:val="24"/>
          <w:szCs w:val="24"/>
          <w:lang w:val="sah-RU"/>
        </w:rPr>
        <w:t>участвовали успешные педагоги – выпускники</w:t>
      </w:r>
      <w:r>
        <w:rPr>
          <w:rFonts w:ascii="Times New Roman" w:hAnsi="Times New Roman"/>
          <w:sz w:val="24"/>
          <w:szCs w:val="24"/>
          <w:lang w:val="sah-RU"/>
        </w:rPr>
        <w:t xml:space="preserve"> </w:t>
      </w:r>
      <w:r w:rsidR="00142BD1" w:rsidRPr="00D341AB">
        <w:rPr>
          <w:rFonts w:ascii="Times New Roman" w:hAnsi="Times New Roman"/>
          <w:sz w:val="24"/>
          <w:szCs w:val="24"/>
          <w:lang w:val="sah-RU"/>
        </w:rPr>
        <w:t>из</w:t>
      </w:r>
      <w:r>
        <w:rPr>
          <w:rFonts w:ascii="Times New Roman" w:hAnsi="Times New Roman"/>
          <w:sz w:val="24"/>
          <w:szCs w:val="24"/>
          <w:lang w:val="sah-RU"/>
        </w:rPr>
        <w:t xml:space="preserve"> </w:t>
      </w:r>
      <w:r w:rsidR="00142BD1" w:rsidRPr="00D341AB">
        <w:rPr>
          <w:rFonts w:ascii="Times New Roman" w:hAnsi="Times New Roman"/>
          <w:sz w:val="24"/>
          <w:szCs w:val="24"/>
          <w:lang w:val="sah-RU"/>
        </w:rPr>
        <w:t>разных регионов республики, что говорит о расширении границ проекта.</w:t>
      </w:r>
      <w:r>
        <w:rPr>
          <w:rFonts w:ascii="Times New Roman" w:hAnsi="Times New Roman"/>
          <w:sz w:val="24"/>
          <w:szCs w:val="24"/>
          <w:lang w:val="sah-RU"/>
        </w:rPr>
        <w:t xml:space="preserve"> </w:t>
      </w:r>
      <w:r w:rsidR="00142BD1" w:rsidRPr="00D341AB">
        <w:rPr>
          <w:rFonts w:ascii="Times New Roman" w:hAnsi="Times New Roman"/>
          <w:sz w:val="24"/>
          <w:szCs w:val="24"/>
          <w:lang w:val="sah-RU"/>
        </w:rPr>
        <w:t>Гости отзываются</w:t>
      </w:r>
      <w:r>
        <w:rPr>
          <w:rFonts w:ascii="Times New Roman" w:hAnsi="Times New Roman"/>
          <w:sz w:val="24"/>
          <w:szCs w:val="24"/>
          <w:lang w:val="sah-RU"/>
        </w:rPr>
        <w:t xml:space="preserve"> </w:t>
      </w:r>
      <w:r w:rsidR="00142BD1" w:rsidRPr="00D341AB">
        <w:rPr>
          <w:rFonts w:ascii="Times New Roman" w:hAnsi="Times New Roman"/>
          <w:sz w:val="24"/>
          <w:szCs w:val="24"/>
          <w:lang w:val="sah-RU"/>
        </w:rPr>
        <w:t xml:space="preserve">о мероприятии как о </w:t>
      </w:r>
      <w:r w:rsidR="003132DA">
        <w:rPr>
          <w:rFonts w:ascii="Times New Roman" w:hAnsi="Times New Roman"/>
          <w:sz w:val="24"/>
          <w:szCs w:val="24"/>
          <w:lang w:val="sah-RU"/>
        </w:rPr>
        <w:t>«</w:t>
      </w:r>
      <w:r w:rsidR="00142BD1" w:rsidRPr="00D341AB">
        <w:rPr>
          <w:rFonts w:ascii="Times New Roman" w:hAnsi="Times New Roman"/>
          <w:sz w:val="24"/>
          <w:szCs w:val="24"/>
          <w:lang w:val="sah-RU"/>
        </w:rPr>
        <w:t xml:space="preserve"> празднике педагогического мастерства</w:t>
      </w:r>
      <w:r w:rsidR="003132DA">
        <w:rPr>
          <w:rFonts w:ascii="Times New Roman" w:hAnsi="Times New Roman"/>
          <w:sz w:val="24"/>
          <w:szCs w:val="24"/>
          <w:lang w:val="sah-RU"/>
        </w:rPr>
        <w:t>»</w:t>
      </w:r>
      <w:r w:rsidR="00142BD1" w:rsidRPr="00D341AB">
        <w:rPr>
          <w:rFonts w:ascii="Times New Roman" w:hAnsi="Times New Roman"/>
          <w:sz w:val="24"/>
          <w:szCs w:val="24"/>
          <w:lang w:val="sah-RU"/>
        </w:rPr>
        <w:t xml:space="preserve">, </w:t>
      </w:r>
      <w:r w:rsidR="003132DA">
        <w:rPr>
          <w:rFonts w:ascii="Times New Roman" w:hAnsi="Times New Roman"/>
          <w:sz w:val="24"/>
          <w:szCs w:val="24"/>
          <w:lang w:val="sah-RU"/>
        </w:rPr>
        <w:t>«</w:t>
      </w:r>
      <w:r w:rsidR="00142BD1" w:rsidRPr="00D341AB">
        <w:rPr>
          <w:rFonts w:ascii="Times New Roman" w:hAnsi="Times New Roman"/>
          <w:sz w:val="24"/>
          <w:szCs w:val="24"/>
          <w:lang w:val="sah-RU"/>
        </w:rPr>
        <w:t>возможности поделиться опытом работы и общения с новым поколением педагогов</w:t>
      </w:r>
      <w:r w:rsidR="003132DA">
        <w:rPr>
          <w:rFonts w:ascii="Times New Roman" w:hAnsi="Times New Roman"/>
          <w:sz w:val="24"/>
          <w:szCs w:val="24"/>
          <w:lang w:val="sah-RU"/>
        </w:rPr>
        <w:t>»</w:t>
      </w:r>
      <w:r w:rsidR="00142BD1" w:rsidRPr="00D341AB">
        <w:rPr>
          <w:rFonts w:ascii="Times New Roman" w:hAnsi="Times New Roman"/>
          <w:sz w:val="24"/>
          <w:szCs w:val="24"/>
          <w:lang w:val="sah-RU"/>
        </w:rPr>
        <w:t xml:space="preserve">, </w:t>
      </w:r>
      <w:r w:rsidR="003132DA">
        <w:rPr>
          <w:rFonts w:ascii="Times New Roman" w:hAnsi="Times New Roman"/>
          <w:sz w:val="24"/>
          <w:szCs w:val="24"/>
          <w:lang w:val="sah-RU"/>
        </w:rPr>
        <w:t>«</w:t>
      </w:r>
      <w:r w:rsidR="00142BD1" w:rsidRPr="00D341AB">
        <w:rPr>
          <w:rFonts w:ascii="Times New Roman" w:hAnsi="Times New Roman"/>
          <w:sz w:val="24"/>
          <w:szCs w:val="24"/>
          <w:lang w:val="sah-RU"/>
        </w:rPr>
        <w:t>незабываемом событии, которое пронизано</w:t>
      </w:r>
      <w:r>
        <w:rPr>
          <w:rFonts w:ascii="Times New Roman" w:hAnsi="Times New Roman"/>
          <w:sz w:val="24"/>
          <w:szCs w:val="24"/>
          <w:lang w:val="sah-RU"/>
        </w:rPr>
        <w:t xml:space="preserve"> </w:t>
      </w:r>
      <w:r w:rsidR="00142BD1" w:rsidRPr="00D341AB">
        <w:rPr>
          <w:rFonts w:ascii="Times New Roman" w:hAnsi="Times New Roman"/>
          <w:sz w:val="24"/>
          <w:szCs w:val="24"/>
          <w:lang w:val="sah-RU"/>
        </w:rPr>
        <w:t>эмоциями и</w:t>
      </w:r>
      <w:r>
        <w:rPr>
          <w:rFonts w:ascii="Times New Roman" w:hAnsi="Times New Roman"/>
          <w:sz w:val="24"/>
          <w:szCs w:val="24"/>
          <w:lang w:val="sah-RU"/>
        </w:rPr>
        <w:t xml:space="preserve"> </w:t>
      </w:r>
      <w:r w:rsidR="00142BD1" w:rsidRPr="00D341AB">
        <w:rPr>
          <w:rFonts w:ascii="Times New Roman" w:hAnsi="Times New Roman"/>
          <w:sz w:val="24"/>
          <w:szCs w:val="24"/>
          <w:lang w:val="sah-RU"/>
        </w:rPr>
        <w:t>профессиональной</w:t>
      </w:r>
      <w:r>
        <w:rPr>
          <w:rFonts w:ascii="Times New Roman" w:hAnsi="Times New Roman"/>
          <w:sz w:val="24"/>
          <w:szCs w:val="24"/>
          <w:lang w:val="sah-RU"/>
        </w:rPr>
        <w:t xml:space="preserve"> </w:t>
      </w:r>
      <w:r w:rsidR="00142BD1" w:rsidRPr="00D341AB">
        <w:rPr>
          <w:rFonts w:ascii="Times New Roman" w:hAnsi="Times New Roman"/>
          <w:sz w:val="24"/>
          <w:szCs w:val="24"/>
          <w:lang w:val="sah-RU"/>
        </w:rPr>
        <w:t>гордостью</w:t>
      </w:r>
      <w:r w:rsidR="003132DA">
        <w:rPr>
          <w:rFonts w:ascii="Times New Roman" w:hAnsi="Times New Roman"/>
          <w:sz w:val="24"/>
          <w:szCs w:val="24"/>
          <w:lang w:val="sah-RU"/>
        </w:rPr>
        <w:t>»</w:t>
      </w:r>
      <w:r w:rsidR="00142BD1" w:rsidRPr="00D341AB">
        <w:rPr>
          <w:rFonts w:ascii="Times New Roman" w:hAnsi="Times New Roman"/>
          <w:sz w:val="24"/>
          <w:szCs w:val="24"/>
          <w:lang w:val="sah-RU"/>
        </w:rPr>
        <w:t xml:space="preserve">. </w:t>
      </w:r>
      <w:r w:rsidR="00142BD1" w:rsidRPr="00D341AB">
        <w:rPr>
          <w:rFonts w:ascii="Times New Roman" w:hAnsi="Times New Roman"/>
          <w:sz w:val="24"/>
          <w:szCs w:val="24"/>
        </w:rPr>
        <w:t xml:space="preserve">По мнению Петровой Рады, студентки 2 курса: </w:t>
      </w:r>
      <w:r w:rsidR="003132DA">
        <w:rPr>
          <w:rFonts w:ascii="Times New Roman" w:hAnsi="Times New Roman"/>
          <w:sz w:val="24"/>
          <w:szCs w:val="24"/>
        </w:rPr>
        <w:t>«</w:t>
      </w:r>
      <w:r w:rsidR="00142BD1" w:rsidRPr="00D341AB">
        <w:rPr>
          <w:rFonts w:ascii="Times New Roman" w:hAnsi="Times New Roman"/>
          <w:sz w:val="24"/>
          <w:szCs w:val="24"/>
        </w:rPr>
        <w:t>Было интересно со стороны</w:t>
      </w:r>
      <w:r>
        <w:rPr>
          <w:rFonts w:ascii="Times New Roman" w:hAnsi="Times New Roman"/>
          <w:sz w:val="24"/>
          <w:szCs w:val="24"/>
        </w:rPr>
        <w:t xml:space="preserve"> </w:t>
      </w:r>
      <w:r w:rsidR="00142BD1" w:rsidRPr="00D341AB">
        <w:rPr>
          <w:rFonts w:ascii="Times New Roman" w:hAnsi="Times New Roman"/>
          <w:sz w:val="24"/>
          <w:szCs w:val="24"/>
        </w:rPr>
        <w:t>наблюдать за</w:t>
      </w:r>
      <w:r>
        <w:rPr>
          <w:rFonts w:ascii="Times New Roman" w:hAnsi="Times New Roman"/>
          <w:sz w:val="24"/>
          <w:szCs w:val="24"/>
        </w:rPr>
        <w:t xml:space="preserve"> </w:t>
      </w:r>
      <w:r w:rsidR="00142BD1" w:rsidRPr="00D341AB">
        <w:rPr>
          <w:rFonts w:ascii="Times New Roman" w:hAnsi="Times New Roman"/>
          <w:sz w:val="24"/>
          <w:szCs w:val="24"/>
        </w:rPr>
        <w:t>выпускниками,</w:t>
      </w:r>
      <w:r>
        <w:rPr>
          <w:rFonts w:ascii="Times New Roman" w:hAnsi="Times New Roman"/>
          <w:sz w:val="24"/>
          <w:szCs w:val="24"/>
        </w:rPr>
        <w:t xml:space="preserve"> </w:t>
      </w:r>
      <w:r w:rsidR="00142BD1" w:rsidRPr="00D341AB">
        <w:rPr>
          <w:rFonts w:ascii="Times New Roman" w:hAnsi="Times New Roman"/>
          <w:sz w:val="24"/>
          <w:szCs w:val="24"/>
        </w:rPr>
        <w:t>их</w:t>
      </w:r>
      <w:r>
        <w:rPr>
          <w:rFonts w:ascii="Times New Roman" w:hAnsi="Times New Roman"/>
          <w:sz w:val="24"/>
          <w:szCs w:val="24"/>
        </w:rPr>
        <w:t xml:space="preserve"> </w:t>
      </w:r>
      <w:r w:rsidR="00142BD1" w:rsidRPr="00D341AB">
        <w:rPr>
          <w:rFonts w:ascii="Times New Roman" w:hAnsi="Times New Roman"/>
          <w:sz w:val="24"/>
          <w:szCs w:val="24"/>
        </w:rPr>
        <w:t>теплыми отношениями с преподавателями и однокурсниками</w:t>
      </w:r>
      <w:r>
        <w:rPr>
          <w:rFonts w:ascii="Times New Roman" w:hAnsi="Times New Roman"/>
          <w:sz w:val="24"/>
          <w:szCs w:val="24"/>
        </w:rPr>
        <w:t xml:space="preserve"> </w:t>
      </w:r>
      <w:r w:rsidR="00142BD1" w:rsidRPr="00D341AB">
        <w:rPr>
          <w:rFonts w:ascii="Times New Roman" w:hAnsi="Times New Roman"/>
          <w:sz w:val="24"/>
          <w:szCs w:val="24"/>
        </w:rPr>
        <w:t>через много лет.</w:t>
      </w:r>
      <w:r>
        <w:rPr>
          <w:rFonts w:ascii="Times New Roman" w:hAnsi="Times New Roman"/>
          <w:sz w:val="24"/>
          <w:szCs w:val="24"/>
        </w:rPr>
        <w:t xml:space="preserve"> </w:t>
      </w:r>
      <w:r w:rsidR="00142BD1" w:rsidRPr="00D341AB">
        <w:rPr>
          <w:rFonts w:ascii="Times New Roman" w:hAnsi="Times New Roman"/>
          <w:sz w:val="24"/>
          <w:szCs w:val="24"/>
        </w:rPr>
        <w:t>В будущем хочу</w:t>
      </w:r>
      <w:r>
        <w:rPr>
          <w:rFonts w:ascii="Times New Roman" w:hAnsi="Times New Roman"/>
          <w:sz w:val="24"/>
          <w:szCs w:val="24"/>
        </w:rPr>
        <w:t xml:space="preserve"> </w:t>
      </w:r>
      <w:r w:rsidR="00142BD1" w:rsidRPr="00D341AB">
        <w:rPr>
          <w:rFonts w:ascii="Times New Roman" w:hAnsi="Times New Roman"/>
          <w:sz w:val="24"/>
          <w:szCs w:val="24"/>
        </w:rPr>
        <w:t>стать таким же</w:t>
      </w:r>
      <w:r>
        <w:rPr>
          <w:rFonts w:ascii="Times New Roman" w:hAnsi="Times New Roman"/>
          <w:sz w:val="24"/>
          <w:szCs w:val="24"/>
        </w:rPr>
        <w:t xml:space="preserve"> </w:t>
      </w:r>
      <w:r w:rsidR="00142BD1" w:rsidRPr="00D341AB">
        <w:rPr>
          <w:rFonts w:ascii="Times New Roman" w:hAnsi="Times New Roman"/>
          <w:sz w:val="24"/>
          <w:szCs w:val="24"/>
        </w:rPr>
        <w:t>педагогом</w:t>
      </w:r>
      <w:r>
        <w:rPr>
          <w:rFonts w:ascii="Times New Roman" w:hAnsi="Times New Roman"/>
          <w:sz w:val="24"/>
          <w:szCs w:val="24"/>
        </w:rPr>
        <w:t xml:space="preserve"> </w:t>
      </w:r>
      <w:r w:rsidR="00142BD1" w:rsidRPr="00D341AB">
        <w:rPr>
          <w:rFonts w:ascii="Times New Roman" w:hAnsi="Times New Roman"/>
          <w:sz w:val="24"/>
          <w:szCs w:val="24"/>
        </w:rPr>
        <w:t>– любящим детей, свою работу; креативным и компетентным специалистом</w:t>
      </w:r>
      <w:r w:rsidR="003132DA">
        <w:rPr>
          <w:rFonts w:ascii="Times New Roman" w:hAnsi="Times New Roman"/>
          <w:sz w:val="24"/>
          <w:szCs w:val="24"/>
        </w:rPr>
        <w:t>»</w:t>
      </w:r>
      <w:r w:rsidR="00142BD1" w:rsidRPr="00D341AB">
        <w:rPr>
          <w:rFonts w:ascii="Times New Roman" w:hAnsi="Times New Roman"/>
          <w:sz w:val="24"/>
          <w:szCs w:val="24"/>
        </w:rPr>
        <w:t xml:space="preserve">. </w:t>
      </w:r>
    </w:p>
    <w:p w14:paraId="636B7029" w14:textId="4FEA704A" w:rsidR="00142BD1"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sz w:val="24"/>
          <w:szCs w:val="24"/>
        </w:rPr>
        <w:t>В заключение отметим, что</w:t>
      </w:r>
      <w:r w:rsidR="00E1566C">
        <w:rPr>
          <w:rFonts w:ascii="Times New Roman" w:hAnsi="Times New Roman"/>
          <w:sz w:val="24"/>
          <w:szCs w:val="24"/>
        </w:rPr>
        <w:t xml:space="preserve"> </w:t>
      </w:r>
      <w:r w:rsidRPr="00D341AB">
        <w:rPr>
          <w:rFonts w:ascii="Times New Roman" w:hAnsi="Times New Roman"/>
          <w:sz w:val="24"/>
          <w:szCs w:val="24"/>
        </w:rPr>
        <w:t>важную роль в становлении профессионального сознания будущих педагогов играет механизм присвоения профессиональных ценностей. Думается, что</w:t>
      </w:r>
      <w:r w:rsidR="00E1566C">
        <w:rPr>
          <w:rFonts w:ascii="Times New Roman" w:hAnsi="Times New Roman"/>
          <w:sz w:val="24"/>
          <w:szCs w:val="24"/>
        </w:rPr>
        <w:t xml:space="preserve"> </w:t>
      </w:r>
      <w:r w:rsidRPr="00D341AB">
        <w:rPr>
          <w:rFonts w:ascii="Times New Roman" w:hAnsi="Times New Roman"/>
          <w:sz w:val="24"/>
          <w:szCs w:val="24"/>
          <w:lang w:val="sah-RU"/>
        </w:rPr>
        <w:t>представленная</w:t>
      </w:r>
      <w:r w:rsidR="00E1566C">
        <w:rPr>
          <w:rFonts w:ascii="Times New Roman" w:hAnsi="Times New Roman"/>
          <w:sz w:val="24"/>
          <w:szCs w:val="24"/>
          <w:lang w:val="sah-RU"/>
        </w:rPr>
        <w:t xml:space="preserve"> </w:t>
      </w:r>
      <w:r w:rsidRPr="00D341AB">
        <w:rPr>
          <w:rFonts w:ascii="Times New Roman" w:hAnsi="Times New Roman"/>
          <w:sz w:val="24"/>
          <w:szCs w:val="24"/>
          <w:lang w:val="sah-RU"/>
        </w:rPr>
        <w:t>работа</w:t>
      </w:r>
      <w:r w:rsidR="00E1566C">
        <w:rPr>
          <w:rFonts w:ascii="Times New Roman" w:hAnsi="Times New Roman"/>
          <w:sz w:val="24"/>
          <w:szCs w:val="24"/>
          <w:lang w:val="sah-RU"/>
        </w:rPr>
        <w:t xml:space="preserve"> </w:t>
      </w:r>
      <w:r w:rsidRPr="00D341AB">
        <w:rPr>
          <w:rFonts w:ascii="Times New Roman" w:hAnsi="Times New Roman"/>
          <w:sz w:val="24"/>
          <w:szCs w:val="24"/>
        </w:rPr>
        <w:t>вносит</w:t>
      </w:r>
      <w:r w:rsidR="00E1566C">
        <w:rPr>
          <w:rFonts w:ascii="Times New Roman" w:hAnsi="Times New Roman"/>
          <w:sz w:val="24"/>
          <w:szCs w:val="24"/>
        </w:rPr>
        <w:t xml:space="preserve"> </w:t>
      </w:r>
      <w:r w:rsidRPr="00D341AB">
        <w:rPr>
          <w:rFonts w:ascii="Times New Roman" w:hAnsi="Times New Roman"/>
          <w:sz w:val="24"/>
          <w:szCs w:val="24"/>
        </w:rPr>
        <w:t>свой небольшой</w:t>
      </w:r>
      <w:r w:rsidR="00E1566C">
        <w:rPr>
          <w:rFonts w:ascii="Times New Roman" w:hAnsi="Times New Roman"/>
          <w:sz w:val="24"/>
          <w:szCs w:val="24"/>
        </w:rPr>
        <w:t xml:space="preserve"> </w:t>
      </w:r>
      <w:r w:rsidRPr="00D341AB">
        <w:rPr>
          <w:rFonts w:ascii="Times New Roman" w:hAnsi="Times New Roman"/>
          <w:sz w:val="24"/>
          <w:szCs w:val="24"/>
        </w:rPr>
        <w:t>вклад в развитие профессиональных ценностей и ценностных отношений, так как в проекте происходит расширение опыта</w:t>
      </w:r>
      <w:r w:rsidR="00E1566C">
        <w:rPr>
          <w:rFonts w:ascii="Times New Roman" w:hAnsi="Times New Roman"/>
          <w:sz w:val="24"/>
          <w:szCs w:val="24"/>
        </w:rPr>
        <w:t xml:space="preserve"> </w:t>
      </w:r>
      <w:r w:rsidRPr="00D341AB">
        <w:rPr>
          <w:rFonts w:ascii="Times New Roman" w:hAnsi="Times New Roman"/>
          <w:sz w:val="24"/>
          <w:szCs w:val="24"/>
        </w:rPr>
        <w:t>и общения будущих педагогов через взаимодействие с</w:t>
      </w:r>
      <w:r w:rsidR="00E1566C">
        <w:rPr>
          <w:rFonts w:ascii="Times New Roman" w:hAnsi="Times New Roman"/>
          <w:sz w:val="24"/>
          <w:szCs w:val="24"/>
        </w:rPr>
        <w:t xml:space="preserve"> </w:t>
      </w:r>
      <w:r w:rsidRPr="00D341AB">
        <w:rPr>
          <w:rFonts w:ascii="Times New Roman" w:hAnsi="Times New Roman"/>
          <w:sz w:val="24"/>
          <w:szCs w:val="24"/>
        </w:rPr>
        <w:t>многообразием</w:t>
      </w:r>
      <w:r w:rsidR="00E1566C">
        <w:rPr>
          <w:rFonts w:ascii="Times New Roman" w:hAnsi="Times New Roman"/>
          <w:sz w:val="24"/>
          <w:szCs w:val="24"/>
        </w:rPr>
        <w:t xml:space="preserve"> </w:t>
      </w:r>
      <w:r w:rsidRPr="00D341AB">
        <w:rPr>
          <w:rFonts w:ascii="Times New Roman" w:hAnsi="Times New Roman"/>
          <w:sz w:val="24"/>
          <w:szCs w:val="24"/>
        </w:rPr>
        <w:t>форм</w:t>
      </w:r>
      <w:r w:rsidR="00E1566C">
        <w:rPr>
          <w:rFonts w:ascii="Times New Roman" w:hAnsi="Times New Roman"/>
          <w:sz w:val="24"/>
          <w:szCs w:val="24"/>
        </w:rPr>
        <w:t xml:space="preserve"> </w:t>
      </w:r>
      <w:r w:rsidRPr="00D341AB">
        <w:rPr>
          <w:rFonts w:ascii="Times New Roman" w:hAnsi="Times New Roman"/>
          <w:sz w:val="24"/>
          <w:szCs w:val="24"/>
        </w:rPr>
        <w:t xml:space="preserve">поведения, взглядов, идеалов, смыслов. </w:t>
      </w:r>
    </w:p>
    <w:p w14:paraId="3E88F72F" w14:textId="77777777" w:rsidR="00D341AB" w:rsidRPr="00D341AB" w:rsidRDefault="00D341AB" w:rsidP="00D341AB">
      <w:pPr>
        <w:spacing w:after="0" w:line="288" w:lineRule="auto"/>
        <w:ind w:firstLine="709"/>
        <w:jc w:val="both"/>
        <w:rPr>
          <w:rFonts w:ascii="Times New Roman" w:hAnsi="Times New Roman"/>
          <w:sz w:val="24"/>
          <w:szCs w:val="24"/>
          <w:lang w:val="sah-RU"/>
        </w:rPr>
      </w:pPr>
    </w:p>
    <w:p w14:paraId="2BBAAD9C" w14:textId="51F57085" w:rsidR="00142BD1" w:rsidRPr="00D341AB" w:rsidRDefault="00142BD1" w:rsidP="00433727">
      <w:pPr>
        <w:spacing w:after="0" w:line="288" w:lineRule="auto"/>
        <w:jc w:val="center"/>
        <w:rPr>
          <w:rFonts w:ascii="Times New Roman" w:hAnsi="Times New Roman"/>
          <w:sz w:val="24"/>
          <w:szCs w:val="24"/>
          <w:lang w:val="sah-RU"/>
        </w:rPr>
      </w:pPr>
      <w:r w:rsidRPr="00D341AB">
        <w:rPr>
          <w:rFonts w:ascii="Times New Roman" w:hAnsi="Times New Roman"/>
          <w:b/>
          <w:bCs/>
          <w:sz w:val="24"/>
          <w:szCs w:val="24"/>
          <w:lang w:val="sah-RU"/>
        </w:rPr>
        <w:t>Литература</w:t>
      </w:r>
    </w:p>
    <w:p w14:paraId="33A315E9" w14:textId="0EC01E1F" w:rsidR="00142BD1" w:rsidRPr="00D341AB" w:rsidRDefault="00142BD1" w:rsidP="00D341AB">
      <w:pPr>
        <w:spacing w:after="0" w:line="288" w:lineRule="auto"/>
        <w:ind w:firstLine="709"/>
        <w:rPr>
          <w:rFonts w:ascii="Times New Roman" w:hAnsi="Times New Roman"/>
          <w:sz w:val="24"/>
          <w:szCs w:val="24"/>
          <w:lang w:val="sah-RU"/>
        </w:rPr>
      </w:pPr>
      <w:r w:rsidRPr="00D341AB">
        <w:rPr>
          <w:rFonts w:ascii="Times New Roman" w:hAnsi="Times New Roman"/>
          <w:sz w:val="24"/>
          <w:szCs w:val="24"/>
          <w:lang w:val="sah-RU"/>
        </w:rPr>
        <w:t xml:space="preserve">1.Зеер Э.Ф. Психология профессионального развития: учеб. Пособие для студ. высш. учеб. заведений/ Э.Ф.Зеер . – М.: Издательский центр </w:t>
      </w:r>
      <w:r w:rsidR="003132DA">
        <w:rPr>
          <w:rFonts w:ascii="Times New Roman" w:hAnsi="Times New Roman"/>
          <w:sz w:val="24"/>
          <w:szCs w:val="24"/>
          <w:lang w:val="sah-RU"/>
        </w:rPr>
        <w:t>«</w:t>
      </w:r>
      <w:r w:rsidRPr="00D341AB">
        <w:rPr>
          <w:rFonts w:ascii="Times New Roman" w:hAnsi="Times New Roman"/>
          <w:sz w:val="24"/>
          <w:szCs w:val="24"/>
          <w:lang w:val="sah-RU"/>
        </w:rPr>
        <w:t>Академия</w:t>
      </w:r>
      <w:r w:rsidR="003132DA">
        <w:rPr>
          <w:rFonts w:ascii="Times New Roman" w:hAnsi="Times New Roman"/>
          <w:sz w:val="24"/>
          <w:szCs w:val="24"/>
          <w:lang w:val="sah-RU"/>
        </w:rPr>
        <w:t>»</w:t>
      </w:r>
      <w:r w:rsidRPr="00D341AB">
        <w:rPr>
          <w:rFonts w:ascii="Times New Roman" w:hAnsi="Times New Roman"/>
          <w:sz w:val="24"/>
          <w:szCs w:val="24"/>
          <w:lang w:val="sah-RU"/>
        </w:rPr>
        <w:t>, 2016. – 240с.</w:t>
      </w:r>
      <w:r w:rsidR="00E1566C">
        <w:rPr>
          <w:rFonts w:ascii="Times New Roman" w:hAnsi="Times New Roman"/>
          <w:sz w:val="24"/>
          <w:szCs w:val="24"/>
          <w:lang w:val="sah-RU"/>
        </w:rPr>
        <w:t xml:space="preserve"> </w:t>
      </w:r>
    </w:p>
    <w:p w14:paraId="128C5620" w14:textId="547368F2" w:rsidR="00142BD1" w:rsidRDefault="00142BD1" w:rsidP="00D341AB">
      <w:pPr>
        <w:spacing w:after="0" w:line="288" w:lineRule="auto"/>
        <w:ind w:firstLine="709"/>
        <w:rPr>
          <w:rFonts w:ascii="Times New Roman" w:hAnsi="Times New Roman"/>
          <w:sz w:val="24"/>
          <w:szCs w:val="24"/>
          <w:lang w:val="sah-RU"/>
        </w:rPr>
      </w:pPr>
      <w:r w:rsidRPr="00D341AB">
        <w:rPr>
          <w:rFonts w:ascii="Times New Roman" w:hAnsi="Times New Roman"/>
          <w:sz w:val="24"/>
          <w:szCs w:val="24"/>
          <w:lang w:val="sah-RU"/>
        </w:rPr>
        <w:t>2.Пазухина С.В. Педагогическая успешность: диагностика и развитие профессионального сознания учителя. – СПб.: Речь, 2007. – 224с.</w:t>
      </w:r>
    </w:p>
    <w:p w14:paraId="6A8DEB5F" w14:textId="618B8515" w:rsidR="00D341AB" w:rsidRDefault="00D341AB" w:rsidP="00D341AB">
      <w:pPr>
        <w:spacing w:after="0" w:line="288" w:lineRule="auto"/>
        <w:ind w:firstLine="709"/>
        <w:rPr>
          <w:rFonts w:ascii="Times New Roman" w:hAnsi="Times New Roman"/>
          <w:sz w:val="24"/>
          <w:szCs w:val="24"/>
          <w:lang w:val="sah-RU"/>
        </w:rPr>
      </w:pPr>
    </w:p>
    <w:p w14:paraId="407D7436" w14:textId="27DFFF94" w:rsidR="00D341AB" w:rsidRDefault="00D341AB" w:rsidP="00D341AB">
      <w:pPr>
        <w:spacing w:after="0" w:line="288" w:lineRule="auto"/>
        <w:ind w:firstLine="709"/>
        <w:rPr>
          <w:rFonts w:ascii="Times New Roman" w:hAnsi="Times New Roman"/>
          <w:sz w:val="24"/>
          <w:szCs w:val="24"/>
          <w:lang w:val="sah-RU"/>
        </w:rPr>
      </w:pPr>
    </w:p>
    <w:p w14:paraId="575CA0F0" w14:textId="77777777" w:rsidR="00D341AB" w:rsidRPr="00D341AB" w:rsidRDefault="00D341AB" w:rsidP="00D341AB">
      <w:pPr>
        <w:spacing w:after="0" w:line="288" w:lineRule="auto"/>
        <w:ind w:firstLine="709"/>
        <w:rPr>
          <w:rFonts w:ascii="Times New Roman" w:hAnsi="Times New Roman"/>
          <w:sz w:val="24"/>
          <w:szCs w:val="24"/>
          <w:lang w:val="sah-RU"/>
        </w:rPr>
      </w:pPr>
    </w:p>
    <w:p w14:paraId="643B3DA1" w14:textId="771DF98F" w:rsidR="00142BD1" w:rsidRPr="00D341AB" w:rsidRDefault="004B561F" w:rsidP="002A7D18">
      <w:pPr>
        <w:spacing w:after="0" w:line="288" w:lineRule="auto"/>
        <w:jc w:val="center"/>
        <w:rPr>
          <w:rStyle w:val="normaltextrunscxw243766842bcx0"/>
          <w:rFonts w:ascii="Times New Roman" w:hAnsi="Times New Roman"/>
          <w:b/>
          <w:sz w:val="24"/>
          <w:szCs w:val="24"/>
        </w:rPr>
      </w:pPr>
      <w:r w:rsidRPr="00D341AB">
        <w:rPr>
          <w:rStyle w:val="normaltextrunscxw243766842bcx0"/>
          <w:rFonts w:ascii="Times New Roman" w:hAnsi="Times New Roman"/>
          <w:b/>
          <w:sz w:val="24"/>
          <w:szCs w:val="24"/>
        </w:rPr>
        <w:t>ИСТОРИЧЕСКОЕ КРАЕВЕДЕНИЕ КАК ОСНОВА ФОРМИРОВАНИЯ</w:t>
      </w:r>
      <w:r>
        <w:rPr>
          <w:rStyle w:val="normaltextrunscxw243766842bcx0"/>
          <w:rFonts w:ascii="Times New Roman" w:hAnsi="Times New Roman"/>
          <w:b/>
          <w:sz w:val="24"/>
          <w:szCs w:val="24"/>
        </w:rPr>
        <w:t xml:space="preserve"> С</w:t>
      </w:r>
      <w:r w:rsidRPr="00D341AB">
        <w:rPr>
          <w:rStyle w:val="normaltextrunscxw243766842bcx0"/>
          <w:rFonts w:ascii="Times New Roman" w:hAnsi="Times New Roman"/>
          <w:b/>
          <w:sz w:val="24"/>
          <w:szCs w:val="24"/>
        </w:rPr>
        <w:t>ОЦИАЛЬНО</w:t>
      </w:r>
      <w:r>
        <w:rPr>
          <w:rStyle w:val="normaltextrunscxw243766842bcx0"/>
          <w:rFonts w:ascii="Times New Roman" w:hAnsi="Times New Roman"/>
          <w:b/>
          <w:sz w:val="24"/>
          <w:szCs w:val="24"/>
        </w:rPr>
        <w:t>-</w:t>
      </w:r>
      <w:r w:rsidRPr="00D341AB">
        <w:rPr>
          <w:rStyle w:val="normaltextrunscxw243766842bcx0"/>
          <w:rFonts w:ascii="Times New Roman" w:hAnsi="Times New Roman"/>
          <w:b/>
          <w:sz w:val="24"/>
          <w:szCs w:val="24"/>
        </w:rPr>
        <w:t>ОТВЕТСТВЕННОЙ ЛИЧНОСТИ</w:t>
      </w:r>
    </w:p>
    <w:p w14:paraId="0B5355C3" w14:textId="77777777" w:rsidR="00D341AB" w:rsidRPr="00D341AB" w:rsidRDefault="00D341AB" w:rsidP="00D341AB">
      <w:pPr>
        <w:spacing w:after="0" w:line="288" w:lineRule="auto"/>
        <w:ind w:firstLine="709"/>
        <w:jc w:val="center"/>
        <w:rPr>
          <w:rStyle w:val="normaltextrunscxw243766842bcx0"/>
          <w:rFonts w:ascii="Times New Roman" w:hAnsi="Times New Roman"/>
          <w:b/>
          <w:sz w:val="24"/>
          <w:szCs w:val="24"/>
        </w:rPr>
      </w:pPr>
    </w:p>
    <w:p w14:paraId="653B5CA7" w14:textId="77777777" w:rsidR="00D341AB" w:rsidRPr="00D341AB" w:rsidRDefault="00D341AB" w:rsidP="00D341AB">
      <w:pPr>
        <w:spacing w:after="0" w:line="288" w:lineRule="auto"/>
        <w:ind w:firstLine="709"/>
        <w:rPr>
          <w:rStyle w:val="normaltextrunscxw243766842bcx0"/>
          <w:rFonts w:ascii="Times New Roman" w:hAnsi="Times New Roman"/>
          <w:b/>
          <w:sz w:val="24"/>
          <w:szCs w:val="24"/>
        </w:rPr>
      </w:pPr>
      <w:proofErr w:type="spellStart"/>
      <w:r w:rsidRPr="00D341AB">
        <w:rPr>
          <w:rStyle w:val="normaltextrunscxw243766842bcx0"/>
          <w:rFonts w:ascii="Times New Roman" w:hAnsi="Times New Roman"/>
          <w:b/>
          <w:sz w:val="24"/>
          <w:szCs w:val="24"/>
        </w:rPr>
        <w:t>Рассадникова</w:t>
      </w:r>
      <w:proofErr w:type="spellEnd"/>
      <w:r w:rsidRPr="00D341AB">
        <w:rPr>
          <w:rStyle w:val="normaltextrunscxw243766842bcx0"/>
          <w:rFonts w:ascii="Times New Roman" w:hAnsi="Times New Roman"/>
          <w:b/>
          <w:sz w:val="24"/>
          <w:szCs w:val="24"/>
        </w:rPr>
        <w:t xml:space="preserve"> И.В.</w:t>
      </w:r>
    </w:p>
    <w:p w14:paraId="4FB83A1B" w14:textId="53FBE3FA" w:rsidR="00142BD1" w:rsidRPr="00D341AB" w:rsidRDefault="00142BD1" w:rsidP="00D341AB">
      <w:pPr>
        <w:spacing w:after="0" w:line="288" w:lineRule="auto"/>
        <w:ind w:firstLine="709"/>
        <w:rPr>
          <w:rStyle w:val="normaltextrunscxw243766842bcx0"/>
          <w:rFonts w:ascii="Times New Roman" w:hAnsi="Times New Roman"/>
          <w:bCs/>
          <w:i/>
          <w:iCs/>
          <w:sz w:val="24"/>
          <w:szCs w:val="24"/>
        </w:rPr>
      </w:pPr>
      <w:r w:rsidRPr="00D341AB">
        <w:rPr>
          <w:rStyle w:val="normaltextrunscxw243766842bcx0"/>
          <w:rFonts w:ascii="Times New Roman" w:hAnsi="Times New Roman"/>
          <w:bCs/>
          <w:i/>
          <w:iCs/>
          <w:sz w:val="24"/>
          <w:szCs w:val="24"/>
        </w:rPr>
        <w:t xml:space="preserve">ГАПОУ </w:t>
      </w:r>
      <w:r w:rsidR="003132DA">
        <w:rPr>
          <w:rStyle w:val="normaltextrunscxw243766842bcx0"/>
          <w:rFonts w:ascii="Times New Roman" w:hAnsi="Times New Roman"/>
          <w:bCs/>
          <w:i/>
          <w:iCs/>
          <w:sz w:val="24"/>
          <w:szCs w:val="24"/>
        </w:rPr>
        <w:t>«</w:t>
      </w:r>
      <w:r w:rsidRPr="00D341AB">
        <w:rPr>
          <w:rStyle w:val="normaltextrunscxw243766842bcx0"/>
          <w:rFonts w:ascii="Times New Roman" w:hAnsi="Times New Roman"/>
          <w:bCs/>
          <w:i/>
          <w:iCs/>
          <w:sz w:val="24"/>
          <w:szCs w:val="24"/>
        </w:rPr>
        <w:t>В</w:t>
      </w:r>
      <w:r w:rsidR="00D341AB" w:rsidRPr="00D341AB">
        <w:rPr>
          <w:rStyle w:val="normaltextrunscxw243766842bcx0"/>
          <w:rFonts w:ascii="Times New Roman" w:hAnsi="Times New Roman"/>
          <w:bCs/>
          <w:i/>
          <w:iCs/>
          <w:sz w:val="24"/>
          <w:szCs w:val="24"/>
        </w:rPr>
        <w:t>олгоградский социально-педагогический колледж</w:t>
      </w:r>
      <w:r w:rsidR="003132DA">
        <w:rPr>
          <w:rStyle w:val="normaltextrunscxw243766842bcx0"/>
          <w:rFonts w:ascii="Times New Roman" w:hAnsi="Times New Roman"/>
          <w:bCs/>
          <w:i/>
          <w:iCs/>
          <w:sz w:val="24"/>
          <w:szCs w:val="24"/>
        </w:rPr>
        <w:t>»</w:t>
      </w:r>
      <w:r w:rsidR="00D341AB" w:rsidRPr="00D341AB">
        <w:rPr>
          <w:rStyle w:val="normaltextrunscxw243766842bcx0"/>
          <w:rFonts w:ascii="Times New Roman" w:hAnsi="Times New Roman"/>
          <w:bCs/>
          <w:i/>
          <w:iCs/>
          <w:sz w:val="24"/>
          <w:szCs w:val="24"/>
        </w:rPr>
        <w:t>, г.</w:t>
      </w:r>
      <w:r w:rsidR="004B561F">
        <w:rPr>
          <w:rStyle w:val="normaltextrunscxw243766842bcx0"/>
          <w:rFonts w:ascii="Times New Roman" w:hAnsi="Times New Roman"/>
          <w:bCs/>
          <w:i/>
          <w:iCs/>
          <w:sz w:val="24"/>
          <w:szCs w:val="24"/>
        </w:rPr>
        <w:t> </w:t>
      </w:r>
      <w:r w:rsidR="00D341AB" w:rsidRPr="00D341AB">
        <w:rPr>
          <w:rStyle w:val="normaltextrunscxw243766842bcx0"/>
          <w:rFonts w:ascii="Times New Roman" w:hAnsi="Times New Roman"/>
          <w:bCs/>
          <w:i/>
          <w:iCs/>
          <w:sz w:val="24"/>
          <w:szCs w:val="24"/>
        </w:rPr>
        <w:t>Волгоград</w:t>
      </w:r>
    </w:p>
    <w:p w14:paraId="699A0EE0" w14:textId="77777777" w:rsidR="00142BD1" w:rsidRPr="00D341AB" w:rsidRDefault="00142BD1" w:rsidP="00D341AB">
      <w:pPr>
        <w:spacing w:after="0" w:line="288" w:lineRule="auto"/>
        <w:ind w:firstLine="709"/>
        <w:rPr>
          <w:rFonts w:ascii="Times New Roman" w:hAnsi="Times New Roman"/>
          <w:color w:val="000000"/>
          <w:sz w:val="24"/>
          <w:szCs w:val="24"/>
          <w:shd w:val="clear" w:color="auto" w:fill="FFFFFF"/>
        </w:rPr>
      </w:pPr>
    </w:p>
    <w:p w14:paraId="563984E2" w14:textId="513BA20E" w:rsidR="00142BD1" w:rsidRPr="00D341AB" w:rsidRDefault="00142BD1" w:rsidP="00D341AB">
      <w:pPr>
        <w:pStyle w:val="a4"/>
        <w:shd w:val="clear" w:color="auto" w:fill="FFFFFF"/>
        <w:spacing w:after="0" w:line="288" w:lineRule="auto"/>
        <w:ind w:firstLine="709"/>
        <w:jc w:val="both"/>
        <w:rPr>
          <w:color w:val="000000"/>
          <w:highlight w:val="white"/>
        </w:rPr>
      </w:pPr>
      <w:r w:rsidRPr="00D341AB">
        <w:rPr>
          <w:color w:val="000000"/>
          <w:highlight w:val="white"/>
        </w:rPr>
        <w:lastRenderedPageBreak/>
        <w:t>Тема моего доклада выбрана не случайно, сегодня все преподаватели социально-гуманитарных дисциплин ищут эффективные практики преподавания. История во многом формирует идеологию, мировоззрение</w:t>
      </w:r>
      <w:r w:rsidR="00E1566C">
        <w:rPr>
          <w:color w:val="000000"/>
          <w:highlight w:val="white"/>
        </w:rPr>
        <w:t xml:space="preserve"> </w:t>
      </w:r>
      <w:r w:rsidRPr="00D341AB">
        <w:rPr>
          <w:color w:val="000000"/>
          <w:highlight w:val="white"/>
        </w:rPr>
        <w:t xml:space="preserve">человека. Дает нам возможность сравнить себя с самим собой, свое прошлое и настоящее. Определение себя – важно, особенно для подрастающего поколения. </w:t>
      </w:r>
    </w:p>
    <w:p w14:paraId="77ABC650" w14:textId="08A4CAC3"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Следует отметить, что сегодня меняется восприятие истории, люди 21 века не видят истории, есть настоящее и будущее.</w:t>
      </w:r>
      <w:r w:rsidR="00E1566C">
        <w:rPr>
          <w:rFonts w:ascii="Times New Roman" w:hAnsi="Times New Roman"/>
          <w:color w:val="000000"/>
          <w:sz w:val="24"/>
          <w:szCs w:val="24"/>
          <w:highlight w:val="white"/>
        </w:rPr>
        <w:t xml:space="preserve"> </w:t>
      </w:r>
      <w:r w:rsidRPr="00D341AB">
        <w:rPr>
          <w:rFonts w:ascii="Times New Roman" w:hAnsi="Times New Roman"/>
          <w:color w:val="000000"/>
          <w:sz w:val="24"/>
          <w:szCs w:val="24"/>
          <w:highlight w:val="white"/>
        </w:rPr>
        <w:t>Дистанция с прошлым отсутствует. ХХ век ушел, но не стал историей, по-прежнему больными темами остаются холокост, сталинские репрессии… Но, поскольку, история сегодня находится в публичном поле, то исторические события широко обсуждаются,</w:t>
      </w:r>
      <w:r w:rsidR="00E1566C">
        <w:rPr>
          <w:rFonts w:ascii="Times New Roman" w:hAnsi="Times New Roman"/>
          <w:color w:val="000000"/>
          <w:sz w:val="24"/>
          <w:szCs w:val="24"/>
          <w:highlight w:val="white"/>
        </w:rPr>
        <w:t xml:space="preserve"> </w:t>
      </w:r>
      <w:r w:rsidRPr="00D341AB">
        <w:rPr>
          <w:rFonts w:ascii="Times New Roman" w:hAnsi="Times New Roman"/>
          <w:color w:val="000000"/>
          <w:sz w:val="24"/>
          <w:szCs w:val="24"/>
          <w:highlight w:val="white"/>
        </w:rPr>
        <w:t>и каждый волен оставить свои комментарии, независимо от возраста и компетенции. Пример тому</w:t>
      </w:r>
      <w:r w:rsidR="00E1566C">
        <w:rPr>
          <w:rFonts w:ascii="Times New Roman" w:hAnsi="Times New Roman"/>
          <w:color w:val="000000"/>
          <w:sz w:val="24"/>
          <w:szCs w:val="24"/>
          <w:highlight w:val="white"/>
        </w:rPr>
        <w:t xml:space="preserve"> </w:t>
      </w:r>
      <w:r w:rsidR="00C2437B">
        <w:rPr>
          <w:rFonts w:ascii="Times New Roman" w:hAnsi="Times New Roman"/>
          <w:color w:val="000000"/>
          <w:sz w:val="24"/>
          <w:szCs w:val="24"/>
          <w:highlight w:val="white"/>
        </w:rPr>
        <w:t xml:space="preserve">– </w:t>
      </w:r>
      <w:hyperlink r:id="rId12" w:tooltip="Роман" w:history="1">
        <w:r w:rsidRPr="00D341AB">
          <w:rPr>
            <w:rStyle w:val="a3"/>
            <w:rFonts w:ascii="Times New Roman" w:hAnsi="Times New Roman"/>
            <w:color w:val="000000"/>
            <w:sz w:val="24"/>
            <w:szCs w:val="24"/>
            <w:highlight w:val="white"/>
          </w:rPr>
          <w:t>роман</w:t>
        </w:r>
      </w:hyperlink>
      <w:r w:rsidR="00E1566C">
        <w:rPr>
          <w:rFonts w:ascii="Times New Roman" w:hAnsi="Times New Roman"/>
          <w:color w:val="000000"/>
          <w:sz w:val="24"/>
          <w:szCs w:val="24"/>
          <w:highlight w:val="white"/>
        </w:rPr>
        <w:t xml:space="preserve"> </w:t>
      </w:r>
      <w:hyperlink r:id="rId13" w:history="1">
        <w:r w:rsidRPr="00D341AB">
          <w:rPr>
            <w:rStyle w:val="a3"/>
            <w:rFonts w:ascii="Times New Roman" w:hAnsi="Times New Roman"/>
            <w:color w:val="000000"/>
            <w:sz w:val="24"/>
            <w:szCs w:val="24"/>
            <w:highlight w:val="white"/>
          </w:rPr>
          <w:t xml:space="preserve">Гузели </w:t>
        </w:r>
        <w:proofErr w:type="spellStart"/>
        <w:r w:rsidRPr="00D341AB">
          <w:rPr>
            <w:rStyle w:val="a3"/>
            <w:rFonts w:ascii="Times New Roman" w:hAnsi="Times New Roman"/>
            <w:color w:val="000000"/>
            <w:sz w:val="24"/>
            <w:szCs w:val="24"/>
            <w:highlight w:val="white"/>
          </w:rPr>
          <w:t>Яхиной</w:t>
        </w:r>
        <w:proofErr w:type="spellEnd"/>
      </w:hyperlink>
      <w:r w:rsidR="00E1566C">
        <w:rPr>
          <w:rFonts w:ascii="Times New Roman" w:hAnsi="Times New Roman"/>
          <w:color w:val="000000"/>
          <w:sz w:val="24"/>
          <w:szCs w:val="24"/>
          <w:highlight w:val="white"/>
        </w:rPr>
        <w:t xml:space="preserve"> </w:t>
      </w:r>
      <w:r w:rsidR="003132DA">
        <w:rPr>
          <w:rFonts w:ascii="Times New Roman" w:hAnsi="Times New Roman"/>
          <w:color w:val="000000"/>
          <w:sz w:val="24"/>
          <w:szCs w:val="24"/>
          <w:highlight w:val="white"/>
        </w:rPr>
        <w:t>«</w:t>
      </w:r>
      <w:r w:rsidRPr="00D341AB">
        <w:rPr>
          <w:rFonts w:ascii="Times New Roman" w:hAnsi="Times New Roman"/>
          <w:color w:val="000000"/>
          <w:sz w:val="24"/>
          <w:szCs w:val="24"/>
          <w:highlight w:val="white"/>
        </w:rPr>
        <w:t>Зулейха́ открывает глаза</w:t>
      </w:r>
      <w:r w:rsidR="003132DA">
        <w:rPr>
          <w:rFonts w:ascii="Times New Roman" w:hAnsi="Times New Roman"/>
          <w:color w:val="000000"/>
          <w:sz w:val="24"/>
          <w:szCs w:val="24"/>
          <w:highlight w:val="white"/>
        </w:rPr>
        <w:t>»</w:t>
      </w:r>
      <w:r w:rsidR="00E1566C">
        <w:rPr>
          <w:rFonts w:ascii="Times New Roman" w:hAnsi="Times New Roman"/>
          <w:color w:val="000000"/>
          <w:sz w:val="24"/>
          <w:szCs w:val="24"/>
          <w:highlight w:val="white"/>
        </w:rPr>
        <w:t xml:space="preserve"> </w:t>
      </w:r>
      <w:r w:rsidRPr="00D341AB">
        <w:rPr>
          <w:rFonts w:ascii="Times New Roman" w:hAnsi="Times New Roman"/>
          <w:color w:val="000000"/>
          <w:sz w:val="24"/>
          <w:szCs w:val="24"/>
          <w:highlight w:val="white"/>
        </w:rPr>
        <w:t>о </w:t>
      </w:r>
      <w:hyperlink r:id="rId14" w:tooltip="Раскулачивание" w:history="1">
        <w:r w:rsidRPr="00D341AB">
          <w:rPr>
            <w:rStyle w:val="a3"/>
            <w:rFonts w:ascii="Times New Roman" w:hAnsi="Times New Roman"/>
            <w:color w:val="000000"/>
            <w:sz w:val="24"/>
            <w:szCs w:val="24"/>
            <w:highlight w:val="white"/>
          </w:rPr>
          <w:t>раскулачивании</w:t>
        </w:r>
      </w:hyperlink>
      <w:r w:rsidRPr="00D341AB">
        <w:rPr>
          <w:rFonts w:ascii="Times New Roman" w:hAnsi="Times New Roman"/>
          <w:color w:val="000000"/>
          <w:sz w:val="24"/>
          <w:szCs w:val="24"/>
          <w:highlight w:val="white"/>
        </w:rPr>
        <w:t>. История трактуется не с точки зрения исторических фактов, а через призму личного восприятия. Роман нашел широкий отклик в обществе, поскольку тема не исчерпана, она живет и болит в общественном сознании. Историки не могут установить дистанцию с ХХ веком, прошлое по-прежнему живо.</w:t>
      </w:r>
    </w:p>
    <w:p w14:paraId="13E3E0B4" w14:textId="413F3A30"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 xml:space="preserve"> В настоящее время</w:t>
      </w:r>
      <w:r w:rsidR="00E1566C">
        <w:rPr>
          <w:rFonts w:ascii="Times New Roman" w:hAnsi="Times New Roman"/>
          <w:color w:val="000000"/>
          <w:sz w:val="24"/>
          <w:szCs w:val="24"/>
          <w:highlight w:val="white"/>
        </w:rPr>
        <w:t xml:space="preserve"> </w:t>
      </w:r>
      <w:r w:rsidRPr="00D341AB">
        <w:rPr>
          <w:rFonts w:ascii="Times New Roman" w:hAnsi="Times New Roman"/>
          <w:color w:val="000000"/>
          <w:sz w:val="24"/>
          <w:szCs w:val="24"/>
          <w:highlight w:val="white"/>
        </w:rPr>
        <w:t xml:space="preserve">родилось новое историческое направление </w:t>
      </w:r>
      <w:r w:rsidRPr="00D341AB">
        <w:rPr>
          <w:rFonts w:ascii="Times New Roman" w:hAnsi="Times New Roman"/>
          <w:b/>
          <w:color w:val="000000"/>
          <w:sz w:val="24"/>
          <w:szCs w:val="24"/>
          <w:highlight w:val="white"/>
        </w:rPr>
        <w:t>Исследование памяти (</w:t>
      </w:r>
      <w:proofErr w:type="spellStart"/>
      <w:r w:rsidRPr="00D341AB">
        <w:rPr>
          <w:rFonts w:ascii="Times New Roman" w:hAnsi="Times New Roman"/>
          <w:b/>
          <w:color w:val="000000"/>
          <w:sz w:val="24"/>
          <w:szCs w:val="24"/>
          <w:highlight w:val="white"/>
        </w:rPr>
        <w:t>мемори</w:t>
      </w:r>
      <w:proofErr w:type="spellEnd"/>
      <w:r w:rsidRPr="00D341AB">
        <w:rPr>
          <w:rFonts w:ascii="Times New Roman" w:hAnsi="Times New Roman"/>
          <w:b/>
          <w:color w:val="000000"/>
          <w:sz w:val="24"/>
          <w:szCs w:val="24"/>
          <w:highlight w:val="white"/>
        </w:rPr>
        <w:t xml:space="preserve"> </w:t>
      </w:r>
      <w:proofErr w:type="spellStart"/>
      <w:r w:rsidRPr="00D341AB">
        <w:rPr>
          <w:rFonts w:ascii="Times New Roman" w:hAnsi="Times New Roman"/>
          <w:b/>
          <w:color w:val="000000"/>
          <w:sz w:val="24"/>
          <w:szCs w:val="24"/>
          <w:highlight w:val="white"/>
        </w:rPr>
        <w:t>стадис</w:t>
      </w:r>
      <w:proofErr w:type="spellEnd"/>
      <w:r w:rsidRPr="00D341AB">
        <w:rPr>
          <w:rFonts w:ascii="Times New Roman" w:hAnsi="Times New Roman"/>
          <w:b/>
          <w:color w:val="000000"/>
          <w:sz w:val="24"/>
          <w:szCs w:val="24"/>
          <w:highlight w:val="white"/>
        </w:rPr>
        <w:t>).</w:t>
      </w:r>
      <w:r w:rsidRPr="00D341AB">
        <w:rPr>
          <w:rFonts w:ascii="Times New Roman" w:hAnsi="Times New Roman"/>
          <w:color w:val="000000"/>
          <w:sz w:val="24"/>
          <w:szCs w:val="24"/>
          <w:highlight w:val="white"/>
        </w:rPr>
        <w:t xml:space="preserve"> В центре внимания этого</w:t>
      </w:r>
      <w:r w:rsidR="00E1566C">
        <w:rPr>
          <w:rFonts w:ascii="Times New Roman" w:hAnsi="Times New Roman"/>
          <w:color w:val="000000"/>
          <w:sz w:val="24"/>
          <w:szCs w:val="24"/>
          <w:highlight w:val="white"/>
        </w:rPr>
        <w:t xml:space="preserve"> </w:t>
      </w:r>
      <w:r w:rsidRPr="00D341AB">
        <w:rPr>
          <w:rFonts w:ascii="Times New Roman" w:hAnsi="Times New Roman"/>
          <w:color w:val="000000"/>
          <w:sz w:val="24"/>
          <w:szCs w:val="24"/>
          <w:highlight w:val="white"/>
        </w:rPr>
        <w:t>направления</w:t>
      </w:r>
      <w:r w:rsidR="00C2437B">
        <w:rPr>
          <w:rFonts w:ascii="Times New Roman" w:hAnsi="Times New Roman"/>
          <w:color w:val="000000"/>
          <w:sz w:val="24"/>
          <w:szCs w:val="24"/>
          <w:highlight w:val="white"/>
        </w:rPr>
        <w:t xml:space="preserve"> – </w:t>
      </w:r>
      <w:r w:rsidRPr="00D341AB">
        <w:rPr>
          <w:rFonts w:ascii="Times New Roman" w:hAnsi="Times New Roman"/>
          <w:color w:val="000000"/>
          <w:sz w:val="24"/>
          <w:szCs w:val="24"/>
          <w:highlight w:val="white"/>
        </w:rPr>
        <w:t>изучение исторического сознания, коллективной памяти отдельных социальных групп и человечества в целом.</w:t>
      </w:r>
    </w:p>
    <w:p w14:paraId="283013C3" w14:textId="188C4912"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 xml:space="preserve">Для студентов, события, удаленные во времени, представляются абстрактной информацией. Как сформировать </w:t>
      </w:r>
      <w:r w:rsidRPr="00D341AB">
        <w:rPr>
          <w:rFonts w:ascii="Times New Roman" w:hAnsi="Times New Roman"/>
          <w:color w:val="000000"/>
          <w:sz w:val="24"/>
          <w:szCs w:val="24"/>
        </w:rPr>
        <w:t>чувство сопричастности к истории?</w:t>
      </w:r>
      <w:r w:rsidR="00E1566C">
        <w:rPr>
          <w:rFonts w:ascii="Times New Roman" w:hAnsi="Times New Roman"/>
          <w:color w:val="000000"/>
          <w:sz w:val="24"/>
          <w:szCs w:val="24"/>
        </w:rPr>
        <w:t xml:space="preserve"> </w:t>
      </w:r>
      <w:r w:rsidRPr="00D341AB">
        <w:rPr>
          <w:rFonts w:ascii="Times New Roman" w:hAnsi="Times New Roman"/>
          <w:color w:val="000000"/>
          <w:sz w:val="24"/>
          <w:szCs w:val="24"/>
          <w:highlight w:val="white"/>
        </w:rPr>
        <w:t xml:space="preserve">Как сделать исторические события ближе? Возможно, надо искать опору в том, что еще </w:t>
      </w:r>
      <w:r w:rsidR="003132DA">
        <w:rPr>
          <w:rFonts w:ascii="Times New Roman" w:hAnsi="Times New Roman"/>
          <w:color w:val="000000"/>
          <w:sz w:val="24"/>
          <w:szCs w:val="24"/>
          <w:highlight w:val="white"/>
        </w:rPr>
        <w:t>«</w:t>
      </w:r>
      <w:r w:rsidRPr="00D341AB">
        <w:rPr>
          <w:rFonts w:ascii="Times New Roman" w:hAnsi="Times New Roman"/>
          <w:color w:val="000000"/>
          <w:sz w:val="24"/>
          <w:szCs w:val="24"/>
          <w:highlight w:val="white"/>
        </w:rPr>
        <w:t>болит</w:t>
      </w:r>
      <w:r w:rsidR="003132DA">
        <w:rPr>
          <w:rFonts w:ascii="Times New Roman" w:hAnsi="Times New Roman"/>
          <w:color w:val="000000"/>
          <w:sz w:val="24"/>
          <w:szCs w:val="24"/>
          <w:highlight w:val="white"/>
        </w:rPr>
        <w:t>»</w:t>
      </w:r>
      <w:r w:rsidRPr="00D341AB">
        <w:rPr>
          <w:rFonts w:ascii="Times New Roman" w:hAnsi="Times New Roman"/>
          <w:color w:val="000000"/>
          <w:sz w:val="24"/>
          <w:szCs w:val="24"/>
          <w:highlight w:val="white"/>
        </w:rPr>
        <w:t xml:space="preserve"> в историческом сознании, через </w:t>
      </w:r>
      <w:r w:rsidR="003132DA">
        <w:rPr>
          <w:rFonts w:ascii="Times New Roman" w:hAnsi="Times New Roman"/>
          <w:color w:val="000000"/>
          <w:sz w:val="24"/>
          <w:szCs w:val="24"/>
          <w:highlight w:val="white"/>
        </w:rPr>
        <w:t>«</w:t>
      </w:r>
      <w:r w:rsidRPr="00D341AB">
        <w:rPr>
          <w:rFonts w:ascii="Times New Roman" w:hAnsi="Times New Roman"/>
          <w:color w:val="000000"/>
          <w:sz w:val="24"/>
          <w:szCs w:val="24"/>
          <w:highlight w:val="white"/>
        </w:rPr>
        <w:t>ближнюю</w:t>
      </w:r>
      <w:r w:rsidR="003132DA">
        <w:rPr>
          <w:rFonts w:ascii="Times New Roman" w:hAnsi="Times New Roman"/>
          <w:color w:val="000000"/>
          <w:sz w:val="24"/>
          <w:szCs w:val="24"/>
          <w:highlight w:val="white"/>
        </w:rPr>
        <w:t>»</w:t>
      </w:r>
      <w:r w:rsidRPr="00D341AB">
        <w:rPr>
          <w:rFonts w:ascii="Times New Roman" w:hAnsi="Times New Roman"/>
          <w:color w:val="000000"/>
          <w:sz w:val="24"/>
          <w:szCs w:val="24"/>
          <w:highlight w:val="white"/>
        </w:rPr>
        <w:t xml:space="preserve"> историю. </w:t>
      </w:r>
    </w:p>
    <w:p w14:paraId="5772E66C" w14:textId="77777777"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 xml:space="preserve">Задумавшись об этом, я открыла для себя широкие возможности исторического краеведения. Некоторые аспекты практической работы со студентами по изучению истории нашего города, я и хотела бы вам продемонстрировать. Эта работа ведется уже несколько лет мной и Заремой </w:t>
      </w:r>
      <w:proofErr w:type="spellStart"/>
      <w:r w:rsidRPr="00D341AB">
        <w:rPr>
          <w:rFonts w:ascii="Times New Roman" w:hAnsi="Times New Roman"/>
          <w:color w:val="000000"/>
          <w:sz w:val="24"/>
          <w:szCs w:val="24"/>
          <w:highlight w:val="white"/>
        </w:rPr>
        <w:t>Ахмедовной</w:t>
      </w:r>
      <w:proofErr w:type="spellEnd"/>
      <w:r w:rsidRPr="00D341AB">
        <w:rPr>
          <w:rFonts w:ascii="Times New Roman" w:hAnsi="Times New Roman"/>
          <w:color w:val="000000"/>
          <w:sz w:val="24"/>
          <w:szCs w:val="24"/>
          <w:highlight w:val="white"/>
        </w:rPr>
        <w:t xml:space="preserve"> </w:t>
      </w:r>
      <w:proofErr w:type="spellStart"/>
      <w:r w:rsidRPr="00D341AB">
        <w:rPr>
          <w:rFonts w:ascii="Times New Roman" w:hAnsi="Times New Roman"/>
          <w:color w:val="000000"/>
          <w:sz w:val="24"/>
          <w:szCs w:val="24"/>
          <w:highlight w:val="white"/>
        </w:rPr>
        <w:t>Ашурлаевой</w:t>
      </w:r>
      <w:proofErr w:type="spellEnd"/>
      <w:r w:rsidRPr="00D341AB">
        <w:rPr>
          <w:rFonts w:ascii="Times New Roman" w:hAnsi="Times New Roman"/>
          <w:color w:val="000000"/>
          <w:sz w:val="24"/>
          <w:szCs w:val="24"/>
          <w:highlight w:val="white"/>
        </w:rPr>
        <w:t>.</w:t>
      </w:r>
    </w:p>
    <w:p w14:paraId="6DFE9B1E" w14:textId="77777777" w:rsidR="00142BD1" w:rsidRPr="00D341AB" w:rsidRDefault="00142BD1" w:rsidP="0087793E">
      <w:pPr>
        <w:autoSpaceDE w:val="0"/>
        <w:autoSpaceDN w:val="0"/>
        <w:adjustRightInd w:val="0"/>
        <w:spacing w:after="0" w:line="288" w:lineRule="auto"/>
        <w:ind w:firstLine="709"/>
        <w:jc w:val="both"/>
        <w:rPr>
          <w:rFonts w:ascii="Times New Roman" w:hAnsi="Times New Roman"/>
          <w:color w:val="000000"/>
          <w:sz w:val="24"/>
          <w:szCs w:val="24"/>
          <w:highlight w:val="white"/>
        </w:rPr>
      </w:pPr>
    </w:p>
    <w:p w14:paraId="5B91BE97" w14:textId="4882091A" w:rsidR="00142BD1" w:rsidRPr="00D341AB" w:rsidRDefault="00142BD1" w:rsidP="0087793E">
      <w:pPr>
        <w:autoSpaceDE w:val="0"/>
        <w:autoSpaceDN w:val="0"/>
        <w:adjustRightInd w:val="0"/>
        <w:spacing w:after="0" w:line="288" w:lineRule="auto"/>
        <w:ind w:firstLine="709"/>
        <w:jc w:val="both"/>
        <w:rPr>
          <w:rFonts w:ascii="Times New Roman" w:hAnsi="Times New Roman"/>
          <w:b/>
          <w:bCs/>
          <w:color w:val="000000"/>
          <w:sz w:val="24"/>
          <w:szCs w:val="24"/>
          <w:highlight w:val="white"/>
        </w:rPr>
      </w:pPr>
      <w:r w:rsidRPr="00D341AB">
        <w:rPr>
          <w:rFonts w:ascii="Times New Roman" w:hAnsi="Times New Roman"/>
          <w:b/>
          <w:bCs/>
          <w:color w:val="000000"/>
          <w:sz w:val="24"/>
          <w:szCs w:val="24"/>
          <w:highlight w:val="white"/>
        </w:rPr>
        <w:t xml:space="preserve">Начала с поиска учебного материала и в этом мне очень помог учебник </w:t>
      </w:r>
      <w:r w:rsidR="003132DA">
        <w:rPr>
          <w:rFonts w:ascii="Times New Roman" w:hAnsi="Times New Roman"/>
          <w:bCs/>
          <w:color w:val="000000"/>
          <w:sz w:val="24"/>
          <w:szCs w:val="24"/>
          <w:highlight w:val="white"/>
        </w:rPr>
        <w:t>«</w:t>
      </w:r>
      <w:r w:rsidRPr="00D341AB">
        <w:rPr>
          <w:rFonts w:ascii="Times New Roman" w:hAnsi="Times New Roman"/>
          <w:bCs/>
          <w:color w:val="000000"/>
          <w:sz w:val="24"/>
          <w:szCs w:val="24"/>
          <w:highlight w:val="white"/>
        </w:rPr>
        <w:t>История Волгоградской земли от древнейших времен до современности</w:t>
      </w:r>
      <w:r w:rsidR="003132DA">
        <w:rPr>
          <w:rFonts w:ascii="Times New Roman" w:hAnsi="Times New Roman"/>
          <w:bCs/>
          <w:color w:val="000000"/>
          <w:sz w:val="24"/>
          <w:szCs w:val="24"/>
          <w:highlight w:val="white"/>
        </w:rPr>
        <w:t>»</w:t>
      </w:r>
      <w:r w:rsidRPr="00D341AB">
        <w:rPr>
          <w:rFonts w:ascii="Times New Roman" w:hAnsi="Times New Roman"/>
          <w:bCs/>
          <w:color w:val="000000"/>
          <w:sz w:val="24"/>
          <w:szCs w:val="24"/>
          <w:highlight w:val="white"/>
        </w:rPr>
        <w:t xml:space="preserve">. </w:t>
      </w:r>
      <w:r w:rsidRPr="00D341AB">
        <w:rPr>
          <w:rFonts w:ascii="Times New Roman" w:hAnsi="Times New Roman"/>
          <w:b/>
          <w:bCs/>
          <w:color w:val="000000"/>
          <w:sz w:val="24"/>
          <w:szCs w:val="24"/>
          <w:highlight w:val="white"/>
        </w:rPr>
        <w:t>Учебник</w:t>
      </w:r>
      <w:r w:rsidR="00E1566C">
        <w:rPr>
          <w:rFonts w:ascii="Times New Roman" w:hAnsi="Times New Roman"/>
          <w:bCs/>
          <w:color w:val="000000"/>
          <w:sz w:val="24"/>
          <w:szCs w:val="24"/>
          <w:highlight w:val="white"/>
        </w:rPr>
        <w:t xml:space="preserve"> </w:t>
      </w:r>
      <w:r w:rsidRPr="00D341AB">
        <w:rPr>
          <w:rFonts w:ascii="Times New Roman" w:hAnsi="Times New Roman"/>
          <w:b/>
          <w:bCs/>
          <w:color w:val="000000"/>
          <w:sz w:val="24"/>
          <w:szCs w:val="24"/>
          <w:highlight w:val="white"/>
        </w:rPr>
        <w:t xml:space="preserve">для школьников, но написанный профессорами историками </w:t>
      </w:r>
      <w:proofErr w:type="spellStart"/>
      <w:r w:rsidRPr="00D341AB">
        <w:rPr>
          <w:rFonts w:ascii="Times New Roman" w:hAnsi="Times New Roman"/>
          <w:b/>
          <w:bCs/>
          <w:color w:val="000000"/>
          <w:sz w:val="24"/>
          <w:szCs w:val="24"/>
          <w:highlight w:val="white"/>
        </w:rPr>
        <w:t>ВолГУ</w:t>
      </w:r>
      <w:proofErr w:type="spellEnd"/>
      <w:r w:rsidRPr="00D341AB">
        <w:rPr>
          <w:rFonts w:ascii="Times New Roman" w:hAnsi="Times New Roman"/>
          <w:b/>
          <w:bCs/>
          <w:color w:val="000000"/>
          <w:sz w:val="24"/>
          <w:szCs w:val="24"/>
          <w:highlight w:val="white"/>
        </w:rPr>
        <w:t xml:space="preserve">: Анатолием Степановичем Скрипкиным (многие из вас, наверное, считают себя его учениками), Андреем Валентиновича </w:t>
      </w:r>
      <w:proofErr w:type="spellStart"/>
      <w:r w:rsidRPr="00D341AB">
        <w:rPr>
          <w:rFonts w:ascii="Times New Roman" w:hAnsi="Times New Roman"/>
          <w:b/>
          <w:bCs/>
          <w:color w:val="000000"/>
          <w:sz w:val="24"/>
          <w:szCs w:val="24"/>
          <w:highlight w:val="white"/>
        </w:rPr>
        <w:t>Луночкиным</w:t>
      </w:r>
      <w:proofErr w:type="spellEnd"/>
      <w:r w:rsidRPr="00D341AB">
        <w:rPr>
          <w:rFonts w:ascii="Times New Roman" w:hAnsi="Times New Roman"/>
          <w:b/>
          <w:bCs/>
          <w:color w:val="000000"/>
          <w:sz w:val="24"/>
          <w:szCs w:val="24"/>
          <w:highlight w:val="white"/>
        </w:rPr>
        <w:t>, а</w:t>
      </w:r>
      <w:r w:rsidR="00E1566C">
        <w:rPr>
          <w:rFonts w:ascii="Times New Roman" w:hAnsi="Times New Roman"/>
          <w:b/>
          <w:bCs/>
          <w:color w:val="000000"/>
          <w:sz w:val="24"/>
          <w:szCs w:val="24"/>
          <w:highlight w:val="white"/>
        </w:rPr>
        <w:t xml:space="preserve"> </w:t>
      </w:r>
      <w:r w:rsidRPr="00D341AB">
        <w:rPr>
          <w:rFonts w:ascii="Times New Roman" w:hAnsi="Times New Roman"/>
          <w:b/>
          <w:bCs/>
          <w:color w:val="000000"/>
          <w:sz w:val="24"/>
          <w:szCs w:val="24"/>
          <w:highlight w:val="white"/>
        </w:rPr>
        <w:t>и</w:t>
      </w:r>
      <w:r w:rsidR="00E1566C">
        <w:rPr>
          <w:rFonts w:ascii="Times New Roman" w:hAnsi="Times New Roman"/>
          <w:b/>
          <w:bCs/>
          <w:color w:val="000000"/>
          <w:sz w:val="24"/>
          <w:szCs w:val="24"/>
          <w:highlight w:val="white"/>
        </w:rPr>
        <w:t xml:space="preserve"> </w:t>
      </w:r>
      <w:r w:rsidRPr="00D341AB">
        <w:rPr>
          <w:rFonts w:ascii="Times New Roman" w:hAnsi="Times New Roman"/>
          <w:b/>
          <w:bCs/>
          <w:color w:val="000000"/>
          <w:sz w:val="24"/>
          <w:szCs w:val="24"/>
          <w:highlight w:val="white"/>
        </w:rPr>
        <w:t xml:space="preserve">Иван Иванович </w:t>
      </w:r>
      <w:proofErr w:type="spellStart"/>
      <w:r w:rsidRPr="00D341AB">
        <w:rPr>
          <w:rFonts w:ascii="Times New Roman" w:hAnsi="Times New Roman"/>
          <w:b/>
          <w:bCs/>
          <w:color w:val="000000"/>
          <w:sz w:val="24"/>
          <w:szCs w:val="24"/>
          <w:highlight w:val="white"/>
        </w:rPr>
        <w:t>Курилла</w:t>
      </w:r>
      <w:proofErr w:type="spellEnd"/>
      <w:r w:rsidRPr="00D341AB">
        <w:rPr>
          <w:rFonts w:ascii="Times New Roman" w:hAnsi="Times New Roman"/>
          <w:b/>
          <w:bCs/>
          <w:color w:val="000000"/>
          <w:sz w:val="24"/>
          <w:szCs w:val="24"/>
          <w:highlight w:val="white"/>
        </w:rPr>
        <w:t xml:space="preserve">, сегодня широко известен и благодаря книге </w:t>
      </w:r>
      <w:r w:rsidR="003132DA">
        <w:rPr>
          <w:rFonts w:ascii="Times New Roman" w:hAnsi="Times New Roman"/>
          <w:b/>
          <w:bCs/>
          <w:color w:val="000000"/>
          <w:sz w:val="24"/>
          <w:szCs w:val="24"/>
          <w:highlight w:val="white"/>
        </w:rPr>
        <w:t>«</w:t>
      </w:r>
      <w:r w:rsidRPr="00D341AB">
        <w:rPr>
          <w:rFonts w:ascii="Times New Roman" w:hAnsi="Times New Roman"/>
          <w:b/>
          <w:bCs/>
          <w:color w:val="000000"/>
          <w:sz w:val="24"/>
          <w:szCs w:val="24"/>
          <w:highlight w:val="white"/>
        </w:rPr>
        <w:t>История, или Прошлое в будущем</w:t>
      </w:r>
      <w:r w:rsidR="003132DA">
        <w:rPr>
          <w:rFonts w:ascii="Times New Roman" w:hAnsi="Times New Roman"/>
          <w:b/>
          <w:bCs/>
          <w:color w:val="000000"/>
          <w:sz w:val="24"/>
          <w:szCs w:val="24"/>
          <w:highlight w:val="white"/>
        </w:rPr>
        <w:t>»</w:t>
      </w:r>
      <w:r w:rsidRPr="00D341AB">
        <w:rPr>
          <w:rFonts w:ascii="Times New Roman" w:hAnsi="Times New Roman"/>
          <w:b/>
          <w:bCs/>
          <w:color w:val="000000"/>
          <w:sz w:val="24"/>
          <w:szCs w:val="24"/>
          <w:highlight w:val="white"/>
        </w:rPr>
        <w:t>).</w:t>
      </w:r>
      <w:r w:rsidR="00E1566C">
        <w:rPr>
          <w:rFonts w:ascii="Times New Roman" w:hAnsi="Times New Roman"/>
          <w:b/>
          <w:bCs/>
          <w:color w:val="000000"/>
          <w:sz w:val="24"/>
          <w:szCs w:val="24"/>
          <w:highlight w:val="white"/>
        </w:rPr>
        <w:t xml:space="preserve"> </w:t>
      </w:r>
      <w:r w:rsidRPr="00D341AB">
        <w:rPr>
          <w:rFonts w:ascii="Times New Roman" w:hAnsi="Times New Roman"/>
          <w:b/>
          <w:bCs/>
          <w:color w:val="000000"/>
          <w:sz w:val="24"/>
          <w:szCs w:val="24"/>
          <w:highlight w:val="white"/>
        </w:rPr>
        <w:t>Учебник доступен в электронном виде, что очень удобно, учитывая дистанционное обучение в период пандемии.</w:t>
      </w:r>
    </w:p>
    <w:p w14:paraId="014987E4" w14:textId="77777777" w:rsidR="00142BD1" w:rsidRPr="00D341AB" w:rsidRDefault="00142BD1" w:rsidP="0087793E">
      <w:pPr>
        <w:autoSpaceDE w:val="0"/>
        <w:autoSpaceDN w:val="0"/>
        <w:adjustRightInd w:val="0"/>
        <w:spacing w:after="0" w:line="288" w:lineRule="auto"/>
        <w:ind w:firstLine="709"/>
        <w:jc w:val="both"/>
        <w:rPr>
          <w:rFonts w:ascii="Times New Roman" w:hAnsi="Times New Roman"/>
          <w:b/>
          <w:bCs/>
          <w:color w:val="000000"/>
          <w:sz w:val="24"/>
          <w:szCs w:val="24"/>
          <w:highlight w:val="white"/>
        </w:rPr>
      </w:pPr>
      <w:r w:rsidRPr="00D341AB">
        <w:rPr>
          <w:rFonts w:ascii="Times New Roman" w:hAnsi="Times New Roman"/>
          <w:bCs/>
          <w:color w:val="000000"/>
          <w:sz w:val="24"/>
          <w:szCs w:val="24"/>
          <w:highlight w:val="white"/>
        </w:rPr>
        <w:t>Включаем в календарный план темы по региональной истории</w:t>
      </w:r>
      <w:r w:rsidRPr="00D341AB">
        <w:rPr>
          <w:rFonts w:ascii="Times New Roman" w:hAnsi="Times New Roman"/>
          <w:b/>
          <w:bCs/>
          <w:color w:val="000000"/>
          <w:sz w:val="24"/>
          <w:szCs w:val="24"/>
          <w:highlight w:val="white"/>
        </w:rPr>
        <w:t>. Пробовала вставлять в календарный план целые разделы – не очень рационально, большой разрыв во времени. Остановилась на отдельных темах (Первая пятилетка в стране – первая пятилетка в Сталинграде). Это вызывает интерес, есть привязка к месту.</w:t>
      </w:r>
    </w:p>
    <w:p w14:paraId="7CEEF1EB" w14:textId="77777777" w:rsidR="00142BD1" w:rsidRPr="00D341AB" w:rsidRDefault="00142BD1" w:rsidP="00D341AB">
      <w:pPr>
        <w:numPr>
          <w:ilvl w:val="0"/>
          <w:numId w:val="23"/>
        </w:numPr>
        <w:autoSpaceDE w:val="0"/>
        <w:autoSpaceDN w:val="0"/>
        <w:adjustRightInd w:val="0"/>
        <w:spacing w:after="0" w:line="288" w:lineRule="auto"/>
        <w:ind w:left="0"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 xml:space="preserve">Закрепляем пройденный материал </w:t>
      </w:r>
      <w:r w:rsidRPr="00D341AB">
        <w:rPr>
          <w:rFonts w:ascii="Times New Roman" w:hAnsi="Times New Roman"/>
          <w:b/>
          <w:color w:val="000000"/>
          <w:sz w:val="24"/>
          <w:szCs w:val="24"/>
          <w:highlight w:val="white"/>
        </w:rPr>
        <w:t>экскурсиями по музеям.</w:t>
      </w:r>
      <w:r w:rsidRPr="00D341AB">
        <w:rPr>
          <w:rFonts w:ascii="Times New Roman" w:hAnsi="Times New Roman"/>
          <w:color w:val="000000"/>
          <w:sz w:val="24"/>
          <w:szCs w:val="24"/>
          <w:highlight w:val="white"/>
        </w:rPr>
        <w:t xml:space="preserve"> Последний четверг месяца для студентов и школьников вход бесплатный, стараемся раза три в год выводить первокурсников.</w:t>
      </w:r>
    </w:p>
    <w:p w14:paraId="75C3B822" w14:textId="1222B7BF" w:rsidR="00142BD1" w:rsidRPr="00D341AB" w:rsidRDefault="00142BD1" w:rsidP="00D341AB">
      <w:pPr>
        <w:numPr>
          <w:ilvl w:val="0"/>
          <w:numId w:val="23"/>
        </w:numPr>
        <w:tabs>
          <w:tab w:val="num" w:pos="0"/>
        </w:tabs>
        <w:autoSpaceDE w:val="0"/>
        <w:autoSpaceDN w:val="0"/>
        <w:adjustRightInd w:val="0"/>
        <w:spacing w:after="0" w:line="288" w:lineRule="auto"/>
        <w:ind w:left="0"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Важная часть работы историков (как преподавателей социально гуманитарных дисциплин), научить работать с историческими фактом, научить анализировать и систематизировать материал из разных источников.</w:t>
      </w:r>
      <w:r w:rsidR="00E1566C">
        <w:rPr>
          <w:rFonts w:ascii="Times New Roman" w:hAnsi="Times New Roman"/>
          <w:color w:val="000000"/>
          <w:sz w:val="24"/>
          <w:szCs w:val="24"/>
          <w:highlight w:val="white"/>
        </w:rPr>
        <w:t xml:space="preserve"> </w:t>
      </w:r>
      <w:r w:rsidRPr="00D341AB">
        <w:rPr>
          <w:rFonts w:ascii="Times New Roman" w:hAnsi="Times New Roman"/>
          <w:color w:val="000000"/>
          <w:sz w:val="24"/>
          <w:szCs w:val="24"/>
          <w:highlight w:val="white"/>
        </w:rPr>
        <w:t xml:space="preserve">Кроме подготовки сообщений по темам </w:t>
      </w:r>
      <w:r w:rsidRPr="00D341AB">
        <w:rPr>
          <w:rFonts w:ascii="Times New Roman" w:hAnsi="Times New Roman"/>
          <w:color w:val="000000"/>
          <w:sz w:val="24"/>
          <w:szCs w:val="24"/>
          <w:highlight w:val="white"/>
        </w:rPr>
        <w:lastRenderedPageBreak/>
        <w:t xml:space="preserve">урока и презентации материала, </w:t>
      </w:r>
      <w:r w:rsidRPr="00D341AB">
        <w:rPr>
          <w:rFonts w:ascii="Times New Roman" w:hAnsi="Times New Roman"/>
          <w:b/>
          <w:color w:val="000000"/>
          <w:sz w:val="24"/>
          <w:szCs w:val="24"/>
          <w:highlight w:val="white"/>
        </w:rPr>
        <w:t>работаем над проектами по истории</w:t>
      </w:r>
      <w:r w:rsidRPr="00D341AB">
        <w:rPr>
          <w:rFonts w:ascii="Times New Roman" w:hAnsi="Times New Roman"/>
          <w:color w:val="000000"/>
          <w:sz w:val="24"/>
          <w:szCs w:val="24"/>
          <w:highlight w:val="white"/>
        </w:rPr>
        <w:t xml:space="preserve">. В прошлом году я включала темы по истории Царицына, в этом году – по Сталинграду. Например – История строительства мемориала </w:t>
      </w:r>
      <w:r w:rsidR="003132DA">
        <w:rPr>
          <w:rFonts w:ascii="Times New Roman" w:hAnsi="Times New Roman"/>
          <w:color w:val="000000"/>
          <w:sz w:val="24"/>
          <w:szCs w:val="24"/>
          <w:highlight w:val="white"/>
        </w:rPr>
        <w:t>«</w:t>
      </w:r>
      <w:r w:rsidRPr="00D341AB">
        <w:rPr>
          <w:rFonts w:ascii="Times New Roman" w:hAnsi="Times New Roman"/>
          <w:color w:val="000000"/>
          <w:sz w:val="24"/>
          <w:szCs w:val="24"/>
          <w:highlight w:val="white"/>
        </w:rPr>
        <w:t>Родина-мать зовет!</w:t>
      </w:r>
      <w:r w:rsidR="003132DA">
        <w:rPr>
          <w:rFonts w:ascii="Times New Roman" w:hAnsi="Times New Roman"/>
          <w:color w:val="000000"/>
          <w:sz w:val="24"/>
          <w:szCs w:val="24"/>
          <w:highlight w:val="white"/>
        </w:rPr>
        <w:t>»</w:t>
      </w:r>
      <w:r w:rsidRPr="00D341AB">
        <w:rPr>
          <w:rFonts w:ascii="Times New Roman" w:hAnsi="Times New Roman"/>
          <w:color w:val="000000"/>
          <w:sz w:val="24"/>
          <w:szCs w:val="24"/>
          <w:highlight w:val="white"/>
        </w:rPr>
        <w:t xml:space="preserve"> на Мамаевом кургане; Подвиг мирного населения Сталинграда; Проблемы примирения России и Германии после Второй Мировой войны – мемориал в Россошках, поисковые отряды Волгограда; Городище – история поселения и др.</w:t>
      </w:r>
    </w:p>
    <w:p w14:paraId="707BEE27" w14:textId="04519699" w:rsidR="00142BD1" w:rsidRPr="00D341AB" w:rsidRDefault="00142BD1" w:rsidP="00D341AB">
      <w:pPr>
        <w:numPr>
          <w:ilvl w:val="0"/>
          <w:numId w:val="23"/>
        </w:numPr>
        <w:tabs>
          <w:tab w:val="num" w:pos="0"/>
        </w:tabs>
        <w:autoSpaceDE w:val="0"/>
        <w:autoSpaceDN w:val="0"/>
        <w:adjustRightInd w:val="0"/>
        <w:spacing w:after="0" w:line="288" w:lineRule="auto"/>
        <w:ind w:left="0"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Защита проектов проходит публично, с презентацией и обсуждением. После этого, по материалу проекта готовится вариант статьи для студенческих конференций и ее</w:t>
      </w:r>
      <w:r w:rsidR="00E1566C">
        <w:rPr>
          <w:rFonts w:ascii="Times New Roman" w:hAnsi="Times New Roman"/>
          <w:color w:val="000000"/>
          <w:sz w:val="24"/>
          <w:szCs w:val="24"/>
          <w:highlight w:val="white"/>
        </w:rPr>
        <w:t xml:space="preserve"> </w:t>
      </w:r>
      <w:r w:rsidRPr="00D341AB">
        <w:rPr>
          <w:rFonts w:ascii="Times New Roman" w:hAnsi="Times New Roman"/>
          <w:color w:val="000000"/>
          <w:sz w:val="24"/>
          <w:szCs w:val="24"/>
          <w:highlight w:val="white"/>
        </w:rPr>
        <w:t xml:space="preserve">публикация. </w:t>
      </w:r>
      <w:r w:rsidRPr="00D341AB">
        <w:rPr>
          <w:rFonts w:ascii="Times New Roman" w:hAnsi="Times New Roman"/>
          <w:b/>
          <w:color w:val="000000"/>
          <w:sz w:val="24"/>
          <w:szCs w:val="24"/>
          <w:highlight w:val="white"/>
        </w:rPr>
        <w:t xml:space="preserve">Участие в научных студенческих конференциях </w:t>
      </w:r>
      <w:r w:rsidRPr="00D341AB">
        <w:rPr>
          <w:rFonts w:ascii="Times New Roman" w:hAnsi="Times New Roman"/>
          <w:color w:val="000000"/>
          <w:sz w:val="24"/>
          <w:szCs w:val="24"/>
          <w:highlight w:val="white"/>
        </w:rPr>
        <w:t>лучших проектов (очно или заочно, через публикации) обязательно.</w:t>
      </w:r>
    </w:p>
    <w:p w14:paraId="5D6C4D78" w14:textId="77777777" w:rsidR="00142BD1" w:rsidRPr="00D341AB" w:rsidRDefault="00142BD1" w:rsidP="00D341AB">
      <w:pPr>
        <w:numPr>
          <w:ilvl w:val="0"/>
          <w:numId w:val="23"/>
        </w:numPr>
        <w:tabs>
          <w:tab w:val="num" w:pos="0"/>
        </w:tabs>
        <w:autoSpaceDE w:val="0"/>
        <w:autoSpaceDN w:val="0"/>
        <w:adjustRightInd w:val="0"/>
        <w:spacing w:after="0" w:line="288" w:lineRule="auto"/>
        <w:ind w:left="0"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Уже несколько лет подряд мы проводим внутренние конкурсы по истории. Пробовали разные темы, остановились на трех:</w:t>
      </w:r>
    </w:p>
    <w:p w14:paraId="1EE4E5D0" w14:textId="77777777" w:rsidR="00142BD1" w:rsidRPr="00D341AB" w:rsidRDefault="00142BD1" w:rsidP="00D341AB">
      <w:pPr>
        <w:numPr>
          <w:ilvl w:val="0"/>
          <w:numId w:val="24"/>
        </w:numPr>
        <w:autoSpaceDE w:val="0"/>
        <w:autoSpaceDN w:val="0"/>
        <w:adjustRightInd w:val="0"/>
        <w:spacing w:after="0" w:line="288" w:lineRule="auto"/>
        <w:ind w:left="0"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История рядом: памятник …</w:t>
      </w:r>
    </w:p>
    <w:p w14:paraId="4E5121A5" w14:textId="77777777" w:rsidR="00142BD1" w:rsidRPr="00D341AB" w:rsidRDefault="00142BD1" w:rsidP="00D341AB">
      <w:pPr>
        <w:numPr>
          <w:ilvl w:val="0"/>
          <w:numId w:val="24"/>
        </w:numPr>
        <w:autoSpaceDE w:val="0"/>
        <w:autoSpaceDN w:val="0"/>
        <w:adjustRightInd w:val="0"/>
        <w:spacing w:after="0" w:line="288" w:lineRule="auto"/>
        <w:ind w:left="0"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Война в названиях улиц</w:t>
      </w:r>
    </w:p>
    <w:p w14:paraId="1984A2EA" w14:textId="77777777" w:rsidR="00142BD1" w:rsidRPr="00D341AB" w:rsidRDefault="00142BD1" w:rsidP="00D341AB">
      <w:pPr>
        <w:numPr>
          <w:ilvl w:val="0"/>
          <w:numId w:val="24"/>
        </w:numPr>
        <w:autoSpaceDE w:val="0"/>
        <w:autoSpaceDN w:val="0"/>
        <w:adjustRightInd w:val="0"/>
        <w:spacing w:after="0" w:line="288" w:lineRule="auto"/>
        <w:ind w:left="0"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Я живу на земле Волгоградской</w:t>
      </w:r>
    </w:p>
    <w:p w14:paraId="106ABB09" w14:textId="77777777"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p>
    <w:p w14:paraId="6995FB71" w14:textId="0F3E3F09"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Первый конкурс о любом памятнике Волгограда (демонстрация конкурсного ролика).</w:t>
      </w:r>
      <w:r w:rsidR="0087793E">
        <w:rPr>
          <w:rFonts w:ascii="Times New Roman" w:hAnsi="Times New Roman"/>
          <w:color w:val="000000"/>
          <w:sz w:val="24"/>
          <w:szCs w:val="24"/>
          <w:highlight w:val="white"/>
        </w:rPr>
        <w:t xml:space="preserve"> </w:t>
      </w:r>
      <w:r w:rsidRPr="00D341AB">
        <w:rPr>
          <w:rFonts w:ascii="Times New Roman" w:hAnsi="Times New Roman"/>
          <w:color w:val="000000"/>
          <w:sz w:val="24"/>
          <w:szCs w:val="24"/>
          <w:highlight w:val="white"/>
        </w:rPr>
        <w:t xml:space="preserve">Итоги будут подводиться в конце мая. </w:t>
      </w:r>
    </w:p>
    <w:p w14:paraId="39DC2094" w14:textId="77777777"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Второй и третий конкурсы – мини-исследования (история создания памятника и рассказ о подвиге.) В заключительной части работы обязательно высказывание личного характера, что и позволяет выбирать лучшие работы.</w:t>
      </w:r>
    </w:p>
    <w:p w14:paraId="4CDA9147" w14:textId="77777777"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 xml:space="preserve">6.Еще одна форма использования краеведческого материала – </w:t>
      </w:r>
      <w:r w:rsidRPr="00D341AB">
        <w:rPr>
          <w:rFonts w:ascii="Times New Roman" w:hAnsi="Times New Roman"/>
          <w:b/>
          <w:color w:val="000000"/>
          <w:sz w:val="24"/>
          <w:szCs w:val="24"/>
          <w:highlight w:val="white"/>
        </w:rPr>
        <w:t>экскурсии.</w:t>
      </w:r>
      <w:r w:rsidRPr="00D341AB">
        <w:rPr>
          <w:rFonts w:ascii="Times New Roman" w:hAnsi="Times New Roman"/>
          <w:color w:val="000000"/>
          <w:sz w:val="24"/>
          <w:szCs w:val="24"/>
          <w:highlight w:val="white"/>
        </w:rPr>
        <w:t xml:space="preserve"> Используем два вида экскурсий. В феврале первокурсники ходят по учебным группам с рассказом о героях Сталинграда. Стараюсь выбирать молодых участников битвы, их сверстников – Николай Сердюков, Наташа </w:t>
      </w:r>
      <w:proofErr w:type="spellStart"/>
      <w:r w:rsidRPr="00D341AB">
        <w:rPr>
          <w:rFonts w:ascii="Times New Roman" w:hAnsi="Times New Roman"/>
          <w:color w:val="000000"/>
          <w:sz w:val="24"/>
          <w:szCs w:val="24"/>
          <w:highlight w:val="white"/>
        </w:rPr>
        <w:t>Кочуевская</w:t>
      </w:r>
      <w:proofErr w:type="spellEnd"/>
      <w:r w:rsidRPr="00D341AB">
        <w:rPr>
          <w:rFonts w:ascii="Times New Roman" w:hAnsi="Times New Roman"/>
          <w:color w:val="000000"/>
          <w:sz w:val="24"/>
          <w:szCs w:val="24"/>
          <w:highlight w:val="white"/>
        </w:rPr>
        <w:t xml:space="preserve">, Виктор </w:t>
      </w:r>
      <w:proofErr w:type="spellStart"/>
      <w:r w:rsidRPr="00D341AB">
        <w:rPr>
          <w:rFonts w:ascii="Times New Roman" w:hAnsi="Times New Roman"/>
          <w:color w:val="000000"/>
          <w:sz w:val="24"/>
          <w:szCs w:val="24"/>
          <w:highlight w:val="white"/>
        </w:rPr>
        <w:t>Рогальский</w:t>
      </w:r>
      <w:proofErr w:type="spellEnd"/>
      <w:r w:rsidRPr="00D341AB">
        <w:rPr>
          <w:rFonts w:ascii="Times New Roman" w:hAnsi="Times New Roman"/>
          <w:color w:val="000000"/>
          <w:sz w:val="24"/>
          <w:szCs w:val="24"/>
          <w:highlight w:val="white"/>
        </w:rPr>
        <w:t>, Гуля Королева, Матвей Путилов… О каждом коротко, но проникновенно.</w:t>
      </w:r>
    </w:p>
    <w:p w14:paraId="78041D84" w14:textId="77777777"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Второй вид экскурсии – виртуальный, записываем рассказ о каком-нибудь историческом событии рядом с объектом и на уроке включаем эти ролики. (СТЗ, Мамаев курган…) В этом году первокурсники записывают виртуальную экскурсию по Мамаеву кургану, в конце месяца будут подводиться итоги конкурса.</w:t>
      </w:r>
    </w:p>
    <w:p w14:paraId="50ED5128" w14:textId="6204F7D6"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r w:rsidRPr="00D341AB">
        <w:rPr>
          <w:rFonts w:ascii="Times New Roman" w:hAnsi="Times New Roman"/>
          <w:color w:val="000000"/>
          <w:sz w:val="24"/>
          <w:szCs w:val="24"/>
          <w:highlight w:val="white"/>
        </w:rPr>
        <w:t>7.</w:t>
      </w:r>
      <w:r w:rsidR="00E1566C">
        <w:rPr>
          <w:rFonts w:ascii="Times New Roman" w:hAnsi="Times New Roman"/>
          <w:color w:val="000000"/>
          <w:sz w:val="24"/>
          <w:szCs w:val="24"/>
          <w:highlight w:val="white"/>
        </w:rPr>
        <w:t xml:space="preserve"> </w:t>
      </w:r>
      <w:r w:rsidRPr="00D341AB">
        <w:rPr>
          <w:rFonts w:ascii="Times New Roman" w:hAnsi="Times New Roman"/>
          <w:color w:val="000000"/>
          <w:sz w:val="24"/>
          <w:szCs w:val="24"/>
          <w:highlight w:val="white"/>
        </w:rPr>
        <w:t xml:space="preserve">Конечно, в апреле-мае проводим </w:t>
      </w:r>
      <w:r w:rsidRPr="00D341AB">
        <w:rPr>
          <w:rFonts w:ascii="Times New Roman" w:hAnsi="Times New Roman"/>
          <w:b/>
          <w:color w:val="000000"/>
          <w:sz w:val="24"/>
          <w:szCs w:val="24"/>
          <w:highlight w:val="white"/>
        </w:rPr>
        <w:t>олимпиады или викторины</w:t>
      </w:r>
      <w:r w:rsidRPr="00D341AB">
        <w:rPr>
          <w:rFonts w:ascii="Times New Roman" w:hAnsi="Times New Roman"/>
          <w:color w:val="000000"/>
          <w:sz w:val="24"/>
          <w:szCs w:val="24"/>
          <w:highlight w:val="white"/>
        </w:rPr>
        <w:t xml:space="preserve"> по военной истории. На слайде</w:t>
      </w:r>
      <w:r w:rsidR="00C2437B">
        <w:rPr>
          <w:rFonts w:ascii="Times New Roman" w:hAnsi="Times New Roman"/>
          <w:color w:val="000000"/>
          <w:sz w:val="24"/>
          <w:szCs w:val="24"/>
          <w:highlight w:val="white"/>
        </w:rPr>
        <w:t xml:space="preserve"> – </w:t>
      </w:r>
      <w:r w:rsidRPr="00D341AB">
        <w:rPr>
          <w:rFonts w:ascii="Times New Roman" w:hAnsi="Times New Roman"/>
          <w:color w:val="000000"/>
          <w:sz w:val="24"/>
          <w:szCs w:val="24"/>
          <w:highlight w:val="white"/>
        </w:rPr>
        <w:t>последняя, этого года олимпиада. Несколько отборочных туров – в группе</w:t>
      </w:r>
      <w:r w:rsidR="00C2437B">
        <w:rPr>
          <w:rFonts w:ascii="Times New Roman" w:hAnsi="Times New Roman"/>
          <w:color w:val="000000"/>
          <w:sz w:val="24"/>
          <w:szCs w:val="24"/>
          <w:highlight w:val="white"/>
        </w:rPr>
        <w:t xml:space="preserve"> – </w:t>
      </w:r>
      <w:r w:rsidRPr="00D341AB">
        <w:rPr>
          <w:rFonts w:ascii="Times New Roman" w:hAnsi="Times New Roman"/>
          <w:color w:val="000000"/>
          <w:sz w:val="24"/>
          <w:szCs w:val="24"/>
          <w:highlight w:val="white"/>
        </w:rPr>
        <w:t>среди первокурсников-личное первенство. Строгое жюри подводит итоги.</w:t>
      </w:r>
    </w:p>
    <w:p w14:paraId="3B4F3D47" w14:textId="77777777"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highlight w:val="white"/>
        </w:rPr>
      </w:pPr>
    </w:p>
    <w:p w14:paraId="69EEAD26" w14:textId="122DEAD6" w:rsidR="00142BD1" w:rsidRPr="00D341AB" w:rsidRDefault="00142BD1" w:rsidP="00D341AB">
      <w:pPr>
        <w:autoSpaceDE w:val="0"/>
        <w:autoSpaceDN w:val="0"/>
        <w:adjustRightInd w:val="0"/>
        <w:spacing w:after="0" w:line="288" w:lineRule="auto"/>
        <w:ind w:firstLine="709"/>
        <w:jc w:val="both"/>
        <w:rPr>
          <w:rFonts w:ascii="Times New Roman" w:hAnsi="Times New Roman"/>
          <w:color w:val="000000"/>
          <w:sz w:val="24"/>
          <w:szCs w:val="24"/>
        </w:rPr>
      </w:pPr>
      <w:r w:rsidRPr="00D341AB">
        <w:rPr>
          <w:rFonts w:ascii="Times New Roman" w:hAnsi="Times New Roman"/>
          <w:b/>
          <w:color w:val="000000"/>
          <w:sz w:val="24"/>
          <w:szCs w:val="24"/>
          <w:highlight w:val="white"/>
        </w:rPr>
        <w:t>Таким образом</w:t>
      </w:r>
      <w:r w:rsidRPr="00D341AB">
        <w:rPr>
          <w:rFonts w:ascii="Times New Roman" w:hAnsi="Times New Roman"/>
          <w:color w:val="000000"/>
          <w:sz w:val="24"/>
          <w:szCs w:val="24"/>
          <w:highlight w:val="white"/>
        </w:rPr>
        <w:t xml:space="preserve">, </w:t>
      </w:r>
      <w:r w:rsidRPr="00D341AB">
        <w:rPr>
          <w:rFonts w:ascii="Times New Roman" w:hAnsi="Times New Roman"/>
          <w:color w:val="000000"/>
          <w:sz w:val="24"/>
          <w:szCs w:val="24"/>
        </w:rPr>
        <w:t>вводя региональный компонент в учебный процесс, используя его во внеклассных занятиях, мы, историки, стараемся привить студентам любовь, интерес к истории малой родины. Хочется надеяться, что они понимают</w:t>
      </w:r>
      <w:r w:rsidR="00C2437B">
        <w:rPr>
          <w:rFonts w:ascii="Times New Roman" w:hAnsi="Times New Roman"/>
          <w:color w:val="000000"/>
          <w:sz w:val="24"/>
          <w:szCs w:val="24"/>
        </w:rPr>
        <w:t xml:space="preserve"> – </w:t>
      </w:r>
      <w:r w:rsidRPr="00D341AB">
        <w:rPr>
          <w:rFonts w:ascii="Times New Roman" w:hAnsi="Times New Roman"/>
          <w:color w:val="000000"/>
          <w:sz w:val="24"/>
          <w:szCs w:val="24"/>
        </w:rPr>
        <w:t>что каждый человек</w:t>
      </w:r>
      <w:r w:rsidR="00C2437B">
        <w:rPr>
          <w:rFonts w:ascii="Times New Roman" w:hAnsi="Times New Roman"/>
          <w:color w:val="000000"/>
          <w:sz w:val="24"/>
          <w:szCs w:val="24"/>
        </w:rPr>
        <w:t xml:space="preserve"> – </w:t>
      </w:r>
      <w:r w:rsidRPr="00D341AB">
        <w:rPr>
          <w:rFonts w:ascii="Times New Roman" w:hAnsi="Times New Roman"/>
          <w:color w:val="000000"/>
          <w:sz w:val="24"/>
          <w:szCs w:val="24"/>
        </w:rPr>
        <w:t>соучастник исторических событий, что история – рядом. На мой взгляд, историческое краеведение помогает формировать социально</w:t>
      </w:r>
      <w:r w:rsidR="00C2437B">
        <w:rPr>
          <w:rFonts w:ascii="Times New Roman" w:hAnsi="Times New Roman"/>
          <w:color w:val="000000"/>
          <w:sz w:val="24"/>
          <w:szCs w:val="24"/>
        </w:rPr>
        <w:t xml:space="preserve"> – </w:t>
      </w:r>
      <w:r w:rsidRPr="00D341AB">
        <w:rPr>
          <w:rFonts w:ascii="Times New Roman" w:hAnsi="Times New Roman"/>
          <w:color w:val="000000"/>
          <w:sz w:val="24"/>
          <w:szCs w:val="24"/>
        </w:rPr>
        <w:t>ответственные личности, убежденных продолжателей истории.</w:t>
      </w:r>
    </w:p>
    <w:p w14:paraId="6E0DAA35" w14:textId="08F72BF0" w:rsidR="00142BD1" w:rsidRDefault="00142BD1" w:rsidP="006C0B77">
      <w:pPr>
        <w:spacing w:after="0"/>
        <w:ind w:firstLine="709"/>
        <w:jc w:val="both"/>
      </w:pPr>
    </w:p>
    <w:p w14:paraId="0D5D3DE7" w14:textId="6156A884" w:rsidR="00142BD1" w:rsidRDefault="00142BD1" w:rsidP="006C0B77">
      <w:pPr>
        <w:spacing w:after="0"/>
        <w:ind w:firstLine="709"/>
        <w:jc w:val="both"/>
      </w:pPr>
    </w:p>
    <w:p w14:paraId="548BB63B" w14:textId="77777777" w:rsidR="00D341AB" w:rsidRDefault="00D341AB" w:rsidP="006C0B77">
      <w:pPr>
        <w:spacing w:after="0"/>
        <w:ind w:firstLine="709"/>
        <w:jc w:val="both"/>
      </w:pPr>
    </w:p>
    <w:p w14:paraId="176849C3" w14:textId="10EA7909" w:rsidR="00142BD1" w:rsidRPr="00D341AB" w:rsidRDefault="00142BD1" w:rsidP="002A7D18">
      <w:pPr>
        <w:pStyle w:val="a4"/>
        <w:spacing w:after="0" w:line="288" w:lineRule="auto"/>
        <w:jc w:val="center"/>
        <w:rPr>
          <w:rFonts w:eastAsia="+mn-ea"/>
          <w:b/>
          <w:bCs/>
          <w:iCs/>
          <w:caps/>
          <w:kern w:val="24"/>
        </w:rPr>
      </w:pPr>
      <w:r w:rsidRPr="00D341AB">
        <w:rPr>
          <w:rFonts w:eastAsia="+mn-ea"/>
          <w:b/>
          <w:bCs/>
          <w:iCs/>
          <w:caps/>
          <w:kern w:val="24"/>
        </w:rPr>
        <w:t>авторский курс родной</w:t>
      </w:r>
      <w:r w:rsidR="0087793E">
        <w:rPr>
          <w:rFonts w:eastAsia="+mn-ea"/>
          <w:b/>
          <w:bCs/>
          <w:iCs/>
          <w:caps/>
          <w:kern w:val="24"/>
        </w:rPr>
        <w:t xml:space="preserve"> </w:t>
      </w:r>
      <w:r w:rsidRPr="00D341AB">
        <w:rPr>
          <w:rFonts w:eastAsia="+mn-ea"/>
          <w:b/>
          <w:bCs/>
          <w:iCs/>
          <w:caps/>
          <w:kern w:val="24"/>
        </w:rPr>
        <w:t xml:space="preserve">(русской) </w:t>
      </w:r>
      <w:proofErr w:type="gramStart"/>
      <w:r w:rsidRPr="00D341AB">
        <w:rPr>
          <w:rFonts w:eastAsia="+mn-ea"/>
          <w:b/>
          <w:bCs/>
          <w:iCs/>
          <w:caps/>
          <w:kern w:val="24"/>
        </w:rPr>
        <w:t>литературы в</w:t>
      </w:r>
      <w:proofErr w:type="gramEnd"/>
      <w:r w:rsidRPr="00D341AB">
        <w:rPr>
          <w:rFonts w:eastAsia="+mn-ea"/>
          <w:b/>
          <w:bCs/>
          <w:iCs/>
          <w:caps/>
          <w:kern w:val="24"/>
        </w:rPr>
        <w:t xml:space="preserve"> ГАПОУ </w:t>
      </w:r>
      <w:r w:rsidR="003132DA">
        <w:rPr>
          <w:rFonts w:eastAsia="+mn-ea"/>
          <w:b/>
          <w:bCs/>
          <w:iCs/>
          <w:caps/>
          <w:kern w:val="24"/>
        </w:rPr>
        <w:t>«</w:t>
      </w:r>
      <w:r w:rsidRPr="00D341AB">
        <w:rPr>
          <w:rFonts w:eastAsia="+mn-ea"/>
          <w:b/>
          <w:bCs/>
          <w:iCs/>
          <w:caps/>
          <w:kern w:val="24"/>
        </w:rPr>
        <w:t>ВСПК</w:t>
      </w:r>
      <w:r w:rsidR="003132DA">
        <w:rPr>
          <w:rFonts w:eastAsia="+mn-ea"/>
          <w:b/>
          <w:bCs/>
          <w:iCs/>
          <w:caps/>
          <w:kern w:val="24"/>
        </w:rPr>
        <w:t>»</w:t>
      </w:r>
    </w:p>
    <w:p w14:paraId="67358645" w14:textId="77777777" w:rsidR="00D341AB" w:rsidRPr="00D341AB" w:rsidRDefault="00D341AB" w:rsidP="00D341AB">
      <w:pPr>
        <w:pStyle w:val="a4"/>
        <w:spacing w:after="0" w:line="288" w:lineRule="auto"/>
        <w:ind w:firstLine="709"/>
        <w:jc w:val="center"/>
        <w:rPr>
          <w:rFonts w:eastAsia="+mn-ea"/>
          <w:b/>
          <w:bCs/>
          <w:iCs/>
          <w:caps/>
          <w:kern w:val="24"/>
        </w:rPr>
      </w:pPr>
    </w:p>
    <w:p w14:paraId="16E2846D" w14:textId="6B17B74C" w:rsidR="00142BD1" w:rsidRPr="002A7D18" w:rsidRDefault="00142BD1" w:rsidP="00D341AB">
      <w:pPr>
        <w:spacing w:after="0" w:line="288" w:lineRule="auto"/>
        <w:ind w:firstLine="709"/>
        <w:rPr>
          <w:rFonts w:ascii="Times New Roman" w:eastAsia="Times New Roman" w:hAnsi="Times New Roman"/>
          <w:b/>
          <w:sz w:val="24"/>
          <w:szCs w:val="24"/>
          <w:lang w:eastAsia="ru-RU"/>
        </w:rPr>
      </w:pPr>
      <w:proofErr w:type="spellStart"/>
      <w:r w:rsidRPr="002A7D18">
        <w:rPr>
          <w:rFonts w:ascii="Times New Roman" w:eastAsia="Times New Roman" w:hAnsi="Times New Roman"/>
          <w:b/>
          <w:sz w:val="24"/>
          <w:szCs w:val="24"/>
          <w:lang w:eastAsia="ru-RU"/>
        </w:rPr>
        <w:t>Ситникова</w:t>
      </w:r>
      <w:proofErr w:type="spellEnd"/>
      <w:r w:rsidR="00D341AB" w:rsidRPr="002A7D18">
        <w:rPr>
          <w:rFonts w:ascii="Times New Roman" w:eastAsia="Times New Roman" w:hAnsi="Times New Roman"/>
          <w:b/>
          <w:sz w:val="24"/>
          <w:szCs w:val="24"/>
          <w:lang w:eastAsia="ru-RU"/>
        </w:rPr>
        <w:t xml:space="preserve"> Т.В.</w:t>
      </w:r>
    </w:p>
    <w:p w14:paraId="4B201C1B" w14:textId="2EDB5410" w:rsidR="00142BD1" w:rsidRPr="00D341AB" w:rsidRDefault="00142BD1" w:rsidP="00D341AB">
      <w:pPr>
        <w:spacing w:after="0" w:line="288" w:lineRule="auto"/>
        <w:ind w:firstLine="709"/>
        <w:rPr>
          <w:rFonts w:ascii="Times New Roman" w:eastAsia="Times New Roman" w:hAnsi="Times New Roman"/>
          <w:bCs/>
          <w:i/>
          <w:sz w:val="24"/>
          <w:szCs w:val="24"/>
          <w:lang w:eastAsia="ru-RU"/>
        </w:rPr>
      </w:pPr>
      <w:r w:rsidRPr="00D341AB">
        <w:rPr>
          <w:rFonts w:ascii="Times New Roman" w:eastAsia="Times New Roman" w:hAnsi="Times New Roman"/>
          <w:bCs/>
          <w:i/>
          <w:sz w:val="24"/>
          <w:szCs w:val="24"/>
          <w:lang w:eastAsia="ru-RU"/>
        </w:rPr>
        <w:t xml:space="preserve">ГАПОУ </w:t>
      </w:r>
      <w:r w:rsidR="003132DA">
        <w:rPr>
          <w:rFonts w:ascii="Times New Roman" w:eastAsia="Times New Roman" w:hAnsi="Times New Roman"/>
          <w:bCs/>
          <w:i/>
          <w:sz w:val="24"/>
          <w:szCs w:val="24"/>
          <w:lang w:eastAsia="ru-RU"/>
        </w:rPr>
        <w:t>«</w:t>
      </w:r>
      <w:r w:rsidRPr="00D341AB">
        <w:rPr>
          <w:rFonts w:ascii="Times New Roman" w:eastAsia="Times New Roman" w:hAnsi="Times New Roman"/>
          <w:bCs/>
          <w:i/>
          <w:sz w:val="24"/>
          <w:szCs w:val="24"/>
          <w:lang w:eastAsia="ru-RU"/>
        </w:rPr>
        <w:t>Волгоградский социально-педагогический колледж</w:t>
      </w:r>
      <w:r w:rsidR="003132DA">
        <w:rPr>
          <w:rFonts w:ascii="Times New Roman" w:eastAsia="Times New Roman" w:hAnsi="Times New Roman"/>
          <w:bCs/>
          <w:i/>
          <w:sz w:val="24"/>
          <w:szCs w:val="24"/>
          <w:lang w:eastAsia="ru-RU"/>
        </w:rPr>
        <w:t>»</w:t>
      </w:r>
      <w:r w:rsidR="00D341AB" w:rsidRPr="00D341AB">
        <w:rPr>
          <w:rFonts w:ascii="Times New Roman" w:eastAsia="Times New Roman" w:hAnsi="Times New Roman"/>
          <w:bCs/>
          <w:i/>
          <w:sz w:val="24"/>
          <w:szCs w:val="24"/>
          <w:lang w:eastAsia="ru-RU"/>
        </w:rPr>
        <w:t xml:space="preserve">, </w:t>
      </w:r>
      <w:r w:rsidRPr="00D341AB">
        <w:rPr>
          <w:rFonts w:ascii="Times New Roman" w:eastAsia="Times New Roman" w:hAnsi="Times New Roman"/>
          <w:i/>
          <w:sz w:val="24"/>
          <w:szCs w:val="24"/>
          <w:lang w:eastAsia="ru-RU"/>
        </w:rPr>
        <w:t xml:space="preserve">г. </w:t>
      </w:r>
      <w:r w:rsidRPr="00D341AB">
        <w:rPr>
          <w:rFonts w:ascii="Times New Roman" w:eastAsia="Times New Roman" w:hAnsi="Times New Roman"/>
          <w:bCs/>
          <w:i/>
          <w:sz w:val="24"/>
          <w:szCs w:val="24"/>
          <w:lang w:eastAsia="ru-RU"/>
        </w:rPr>
        <w:t>Волгоград</w:t>
      </w:r>
    </w:p>
    <w:p w14:paraId="6EF5DFF4" w14:textId="77777777" w:rsidR="00D341AB" w:rsidRPr="00D341AB" w:rsidRDefault="00D341AB" w:rsidP="00D341AB">
      <w:pPr>
        <w:spacing w:after="0" w:line="288" w:lineRule="auto"/>
        <w:ind w:firstLine="709"/>
        <w:rPr>
          <w:rFonts w:ascii="Times New Roman" w:eastAsia="Times New Roman" w:hAnsi="Times New Roman"/>
          <w:bCs/>
          <w:i/>
          <w:sz w:val="24"/>
          <w:szCs w:val="24"/>
          <w:lang w:eastAsia="ru-RU"/>
        </w:rPr>
      </w:pPr>
    </w:p>
    <w:p w14:paraId="29E30729" w14:textId="31B57764" w:rsidR="00142BD1" w:rsidRPr="00D341AB" w:rsidRDefault="00142BD1" w:rsidP="00D341AB">
      <w:pPr>
        <w:spacing w:after="0" w:line="288" w:lineRule="auto"/>
        <w:ind w:firstLine="709"/>
        <w:jc w:val="both"/>
        <w:rPr>
          <w:rFonts w:ascii="Times New Roman" w:eastAsiaTheme="minorHAnsi" w:hAnsi="Times New Roman"/>
          <w:sz w:val="24"/>
          <w:szCs w:val="24"/>
        </w:rPr>
      </w:pPr>
      <w:r w:rsidRPr="00D341AB">
        <w:rPr>
          <w:rFonts w:ascii="Times New Roman" w:hAnsi="Times New Roman"/>
          <w:b/>
          <w:sz w:val="24"/>
          <w:szCs w:val="24"/>
        </w:rPr>
        <w:t>Аннотация</w:t>
      </w:r>
      <w:r w:rsidRPr="00D341AB">
        <w:rPr>
          <w:rFonts w:ascii="Times New Roman" w:hAnsi="Times New Roman"/>
          <w:sz w:val="24"/>
          <w:szCs w:val="24"/>
        </w:rPr>
        <w:t xml:space="preserve"> Преподавание предметной области </w:t>
      </w:r>
      <w:r w:rsidR="003132DA">
        <w:rPr>
          <w:rFonts w:ascii="Times New Roman" w:hAnsi="Times New Roman"/>
          <w:sz w:val="24"/>
          <w:szCs w:val="24"/>
        </w:rPr>
        <w:t>«</w:t>
      </w:r>
      <w:r w:rsidRPr="00D341AB">
        <w:rPr>
          <w:rFonts w:ascii="Times New Roman" w:hAnsi="Times New Roman"/>
          <w:sz w:val="24"/>
          <w:szCs w:val="24"/>
        </w:rPr>
        <w:t>Родной (русский) язык</w:t>
      </w:r>
      <w:r w:rsidR="003132DA">
        <w:rPr>
          <w:rFonts w:ascii="Times New Roman" w:hAnsi="Times New Roman"/>
          <w:sz w:val="24"/>
          <w:szCs w:val="24"/>
        </w:rPr>
        <w:t>»</w:t>
      </w:r>
      <w:r w:rsidRPr="00D341AB">
        <w:rPr>
          <w:rFonts w:ascii="Times New Roman" w:hAnsi="Times New Roman"/>
          <w:sz w:val="24"/>
          <w:szCs w:val="24"/>
        </w:rPr>
        <w:t xml:space="preserve"> и </w:t>
      </w:r>
      <w:r w:rsidR="003132DA">
        <w:rPr>
          <w:rFonts w:ascii="Times New Roman" w:hAnsi="Times New Roman"/>
          <w:sz w:val="24"/>
          <w:szCs w:val="24"/>
        </w:rPr>
        <w:t>«</w:t>
      </w:r>
      <w:r w:rsidRPr="00D341AB">
        <w:rPr>
          <w:rFonts w:ascii="Times New Roman" w:hAnsi="Times New Roman"/>
          <w:sz w:val="24"/>
          <w:szCs w:val="24"/>
        </w:rPr>
        <w:t>Родная (русская) литература</w:t>
      </w:r>
      <w:r w:rsidR="003132DA">
        <w:rPr>
          <w:rFonts w:ascii="Times New Roman" w:hAnsi="Times New Roman"/>
          <w:sz w:val="24"/>
          <w:szCs w:val="24"/>
        </w:rPr>
        <w:t>»</w:t>
      </w:r>
      <w:r w:rsidRPr="00D341AB">
        <w:rPr>
          <w:rFonts w:ascii="Times New Roman" w:hAnsi="Times New Roman"/>
          <w:sz w:val="24"/>
          <w:szCs w:val="24"/>
        </w:rPr>
        <w:t xml:space="preserve"> в системе средних учебных заведений в настоящее время находится в стадии разработки. Программа авторского курса предназначена для изучения родной (русской)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Основой содержания учебной дисциплины </w:t>
      </w:r>
      <w:r w:rsidR="003132DA">
        <w:rPr>
          <w:rFonts w:ascii="Times New Roman" w:hAnsi="Times New Roman"/>
          <w:sz w:val="24"/>
          <w:szCs w:val="24"/>
        </w:rPr>
        <w:t>«</w:t>
      </w:r>
      <w:r w:rsidRPr="00D341AB">
        <w:rPr>
          <w:rFonts w:ascii="Times New Roman" w:hAnsi="Times New Roman"/>
          <w:sz w:val="24"/>
          <w:szCs w:val="24"/>
        </w:rPr>
        <w:t>Родная (русская) литература</w:t>
      </w:r>
      <w:r w:rsidR="003132DA">
        <w:rPr>
          <w:rFonts w:ascii="Times New Roman" w:hAnsi="Times New Roman"/>
          <w:sz w:val="24"/>
          <w:szCs w:val="24"/>
        </w:rPr>
        <w:t>»</w:t>
      </w:r>
      <w:r w:rsidRPr="00D341AB">
        <w:rPr>
          <w:rFonts w:ascii="Times New Roman" w:hAnsi="Times New Roman"/>
          <w:sz w:val="24"/>
          <w:szCs w:val="24"/>
        </w:rPr>
        <w:t xml:space="preserve"> является изучение жизни и творчества поэтов и писателей, связанных с литературным наследием Царицына – Сталинграда – Волгограда, а также ранее незнакомых для студентов текстов русских писателей.</w:t>
      </w:r>
    </w:p>
    <w:p w14:paraId="05967116" w14:textId="77777777" w:rsidR="00142BD1" w:rsidRPr="00D341AB" w:rsidRDefault="00142BD1" w:rsidP="00D341AB">
      <w:pPr>
        <w:spacing w:after="0" w:line="288" w:lineRule="auto"/>
        <w:ind w:firstLine="709"/>
        <w:jc w:val="both"/>
        <w:rPr>
          <w:rFonts w:ascii="Times New Roman" w:hAnsi="Times New Roman"/>
          <w:sz w:val="24"/>
          <w:szCs w:val="24"/>
        </w:rPr>
      </w:pPr>
      <w:r w:rsidRPr="00D341AB">
        <w:rPr>
          <w:rFonts w:ascii="Times New Roman" w:hAnsi="Times New Roman"/>
          <w:b/>
          <w:sz w:val="24"/>
          <w:szCs w:val="24"/>
        </w:rPr>
        <w:t>Ключевые слова:</w:t>
      </w:r>
      <w:r w:rsidRPr="00D341AB">
        <w:rPr>
          <w:rFonts w:ascii="Times New Roman" w:hAnsi="Times New Roman"/>
          <w:sz w:val="24"/>
          <w:szCs w:val="24"/>
        </w:rPr>
        <w:t xml:space="preserve"> родная русская литература, СПО, учебная дисциплина, преподавание.</w:t>
      </w:r>
    </w:p>
    <w:p w14:paraId="777D0D84" w14:textId="77777777" w:rsidR="00142BD1" w:rsidRPr="00D341AB" w:rsidRDefault="00142BD1" w:rsidP="00D341AB">
      <w:pPr>
        <w:spacing w:after="0" w:line="288" w:lineRule="auto"/>
        <w:ind w:firstLine="709"/>
        <w:jc w:val="both"/>
        <w:rPr>
          <w:rFonts w:ascii="Times New Roman" w:hAnsi="Times New Roman"/>
          <w:sz w:val="24"/>
          <w:szCs w:val="24"/>
        </w:rPr>
      </w:pPr>
    </w:p>
    <w:p w14:paraId="137C6775" w14:textId="77777777" w:rsidR="00142BD1" w:rsidRPr="00D341AB" w:rsidRDefault="00142BD1" w:rsidP="00D341AB">
      <w:pPr>
        <w:pStyle w:val="a4"/>
        <w:spacing w:after="0" w:line="288" w:lineRule="auto"/>
        <w:ind w:firstLine="709"/>
        <w:jc w:val="both"/>
      </w:pPr>
      <w:r w:rsidRPr="00D341AB">
        <w:rPr>
          <w:rFonts w:eastAsiaTheme="minorEastAsia"/>
          <w:color w:val="000000" w:themeColor="text1"/>
          <w:kern w:val="24"/>
        </w:rPr>
        <w:t xml:space="preserve">Приказами Министерства образования и науки России от 31 декабря 2015 г. № 1576, 1577, 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w:t>
      </w:r>
      <w:r w:rsidRPr="00D341AB">
        <w:rPr>
          <w:rFonts w:eastAsiaTheme="minorEastAsia"/>
          <w:bCs/>
          <w:i/>
          <w:iCs/>
          <w:kern w:val="24"/>
        </w:rPr>
        <w:t xml:space="preserve">родному языку </w:t>
      </w:r>
      <w:r w:rsidRPr="00D341AB">
        <w:rPr>
          <w:rFonts w:eastAsiaTheme="minorEastAsia"/>
          <w:kern w:val="24"/>
        </w:rPr>
        <w:t xml:space="preserve">и </w:t>
      </w:r>
      <w:r w:rsidRPr="00D341AB">
        <w:rPr>
          <w:rFonts w:eastAsiaTheme="minorEastAsia"/>
          <w:i/>
          <w:kern w:val="24"/>
        </w:rPr>
        <w:t>родной</w:t>
      </w:r>
      <w:r w:rsidRPr="00D341AB">
        <w:rPr>
          <w:rFonts w:eastAsiaTheme="minorEastAsia"/>
          <w:kern w:val="24"/>
        </w:rPr>
        <w:t xml:space="preserve"> </w:t>
      </w:r>
      <w:r w:rsidRPr="00D341AB">
        <w:rPr>
          <w:rFonts w:eastAsiaTheme="minorEastAsia"/>
          <w:i/>
          <w:kern w:val="24"/>
        </w:rPr>
        <w:t xml:space="preserve">литературе </w:t>
      </w:r>
      <w:r w:rsidRPr="00D341AB">
        <w:rPr>
          <w:rFonts w:eastAsiaTheme="minorEastAsia"/>
          <w:kern w:val="24"/>
        </w:rPr>
        <w:t xml:space="preserve">с целью реализации в полном объёме прав обучающихся на изучение русского языка и литературы, </w:t>
      </w:r>
      <w:r w:rsidRPr="00D341AB">
        <w:rPr>
          <w:rFonts w:eastAsiaTheme="minorEastAsia"/>
          <w:bCs/>
          <w:i/>
          <w:iCs/>
          <w:kern w:val="24"/>
        </w:rPr>
        <w:t>родного языка родной литературы</w:t>
      </w:r>
      <w:r w:rsidRPr="00D341AB">
        <w:rPr>
          <w:rFonts w:eastAsiaTheme="minorEastAsia"/>
          <w:kern w:val="24"/>
        </w:rPr>
        <w:t xml:space="preserve">, </w:t>
      </w:r>
      <w:r w:rsidRPr="00D341AB">
        <w:rPr>
          <w:rFonts w:eastAsiaTheme="minorEastAsia"/>
          <w:color w:val="000000" w:themeColor="text1"/>
          <w:kern w:val="24"/>
        </w:rPr>
        <w:t xml:space="preserve">включая русский язык, из числа языков народов Российской Федерации. </w:t>
      </w:r>
    </w:p>
    <w:p w14:paraId="2699B990" w14:textId="0197316F" w:rsidR="00142BD1" w:rsidRPr="00D341AB" w:rsidRDefault="00142BD1" w:rsidP="00D341AB">
      <w:pPr>
        <w:pStyle w:val="a4"/>
        <w:spacing w:after="0" w:line="288" w:lineRule="auto"/>
        <w:ind w:firstLine="709"/>
        <w:jc w:val="both"/>
        <w:rPr>
          <w:rFonts w:eastAsiaTheme="minorEastAsia"/>
          <w:bCs/>
          <w:kern w:val="24"/>
        </w:rPr>
      </w:pPr>
      <w:r w:rsidRPr="00D341AB">
        <w:rPr>
          <w:rFonts w:eastAsiaTheme="minorEastAsia"/>
          <w:color w:val="000000" w:themeColor="text1"/>
          <w:kern w:val="24"/>
        </w:rPr>
        <w:t xml:space="preserve">В 2018 году был опубликован Указ Президента Российской Федерации </w:t>
      </w:r>
      <w:r w:rsidR="003132DA">
        <w:rPr>
          <w:rFonts w:eastAsiaTheme="minorEastAsia"/>
          <w:color w:val="000000" w:themeColor="text1"/>
          <w:kern w:val="24"/>
        </w:rPr>
        <w:t>«</w:t>
      </w:r>
      <w:r w:rsidRPr="00D341AB">
        <w:rPr>
          <w:rFonts w:eastAsiaTheme="minorEastAsia"/>
          <w:color w:val="000000" w:themeColor="text1"/>
          <w:kern w:val="24"/>
        </w:rPr>
        <w:t>О внесении изменений в Стратегию государственной национальной политики Российской Федерации на период до 2025 года</w:t>
      </w:r>
      <w:r w:rsidR="003132DA">
        <w:rPr>
          <w:rFonts w:eastAsiaTheme="minorEastAsia"/>
          <w:color w:val="000000" w:themeColor="text1"/>
          <w:kern w:val="24"/>
        </w:rPr>
        <w:t>»</w:t>
      </w:r>
      <w:r w:rsidRPr="00D341AB">
        <w:rPr>
          <w:rFonts w:eastAsiaTheme="minorEastAsia"/>
          <w:color w:val="000000" w:themeColor="text1"/>
          <w:kern w:val="24"/>
        </w:rPr>
        <w:t xml:space="preserve">. В Указе </w:t>
      </w:r>
      <w:r w:rsidR="003132DA">
        <w:rPr>
          <w:rFonts w:eastAsiaTheme="minorEastAsia"/>
          <w:bCs/>
          <w:color w:val="000000" w:themeColor="text1"/>
          <w:kern w:val="24"/>
          <w:u w:val="single"/>
        </w:rPr>
        <w:t>«</w:t>
      </w:r>
      <w:r w:rsidRPr="00D341AB">
        <w:rPr>
          <w:rFonts w:eastAsiaTheme="minorEastAsia"/>
          <w:bCs/>
          <w:color w:val="000000" w:themeColor="text1"/>
          <w:kern w:val="24"/>
          <w:u w:val="single"/>
        </w:rPr>
        <w:t>единым культурным кодом</w:t>
      </w:r>
      <w:r w:rsidR="003132DA">
        <w:rPr>
          <w:rFonts w:eastAsiaTheme="minorEastAsia"/>
          <w:bCs/>
          <w:color w:val="000000" w:themeColor="text1"/>
          <w:kern w:val="24"/>
          <w:u w:val="single"/>
        </w:rPr>
        <w:t>»</w:t>
      </w:r>
      <w:r w:rsidRPr="00D341AB">
        <w:rPr>
          <w:rFonts w:eastAsiaTheme="minorEastAsia"/>
          <w:bCs/>
          <w:color w:val="000000" w:themeColor="text1"/>
          <w:kern w:val="24"/>
          <w:u w:val="single"/>
        </w:rPr>
        <w:t xml:space="preserve">, </w:t>
      </w:r>
      <w:r w:rsidRPr="00D341AB">
        <w:rPr>
          <w:rFonts w:eastAsiaTheme="minorEastAsia"/>
          <w:color w:val="000000" w:themeColor="text1"/>
          <w:kern w:val="24"/>
        </w:rPr>
        <w:t xml:space="preserve">объединяющим современное российское общество, называлось </w:t>
      </w:r>
      <w:r w:rsidR="003132DA">
        <w:rPr>
          <w:rFonts w:eastAsiaTheme="minorEastAsia"/>
          <w:bCs/>
          <w:color w:val="000000" w:themeColor="text1"/>
          <w:kern w:val="24"/>
        </w:rPr>
        <w:t>«</w:t>
      </w:r>
      <w:r w:rsidRPr="00D341AB">
        <w:rPr>
          <w:rFonts w:eastAsiaTheme="minorEastAsia"/>
          <w:bCs/>
          <w:color w:val="000000" w:themeColor="text1"/>
          <w:kern w:val="24"/>
        </w:rPr>
        <w:t>сохранение и развитие русской культуры и языка и исторического и культурного наследия всех народов Российской Федерации</w:t>
      </w:r>
      <w:r w:rsidR="003132DA">
        <w:rPr>
          <w:rFonts w:eastAsiaTheme="minorEastAsia"/>
          <w:bCs/>
          <w:color w:val="000000" w:themeColor="text1"/>
          <w:kern w:val="24"/>
        </w:rPr>
        <w:t>»</w:t>
      </w:r>
      <w:r w:rsidRPr="00D341AB">
        <w:rPr>
          <w:shd w:val="clear" w:color="auto" w:fill="FFFFFF"/>
        </w:rPr>
        <w:t xml:space="preserve"> [1, 2019]</w:t>
      </w:r>
      <w:r w:rsidRPr="00D341AB">
        <w:rPr>
          <w:rFonts w:eastAsiaTheme="minorEastAsia"/>
          <w:bCs/>
          <w:kern w:val="24"/>
        </w:rPr>
        <w:t>.</w:t>
      </w:r>
    </w:p>
    <w:p w14:paraId="72709CC8" w14:textId="4242CF2B" w:rsidR="00142BD1" w:rsidRPr="00D341AB" w:rsidRDefault="00142BD1" w:rsidP="00D341AB">
      <w:pPr>
        <w:pStyle w:val="a4"/>
        <w:spacing w:after="0" w:line="288" w:lineRule="auto"/>
        <w:ind w:firstLine="709"/>
        <w:jc w:val="both"/>
        <w:textAlignment w:val="baseline"/>
        <w:rPr>
          <w:rFonts w:eastAsia="Times New Roman"/>
        </w:rPr>
      </w:pPr>
      <w:r w:rsidRPr="00D341AB">
        <w:t xml:space="preserve">В целях реализации системы государственных подходов к решению основных проблем преподавания родных языков народов Российской Федерации в феврале 2019 г. на базе ФГАОУ ДПО </w:t>
      </w:r>
      <w:r w:rsidR="003132DA">
        <w:t>«</w:t>
      </w:r>
      <w:r w:rsidRPr="00D341AB">
        <w:t>Центр реализации государственной образовательной политики и информационных технологий</w:t>
      </w:r>
      <w:r w:rsidR="003132DA">
        <w:t>»</w:t>
      </w:r>
      <w:r w:rsidRPr="00D341AB">
        <w:t xml:space="preserve"> был учрежден Институт развития родных языков народов Российской Федерации, одной из задач которого является организация экспертизы и проведение анализа ПООП предметных областей </w:t>
      </w:r>
      <w:r w:rsidR="003132DA">
        <w:t>«</w:t>
      </w:r>
      <w:r w:rsidRPr="00D341AB">
        <w:t>Родной язык и литературное чтение на родном языке</w:t>
      </w:r>
      <w:r w:rsidR="003132DA">
        <w:t>»</w:t>
      </w:r>
      <w:r w:rsidRPr="00D341AB">
        <w:t xml:space="preserve"> и </w:t>
      </w:r>
      <w:r w:rsidR="003132DA">
        <w:t>«</w:t>
      </w:r>
      <w:r w:rsidRPr="00D341AB">
        <w:t>Родной язык и родная литература</w:t>
      </w:r>
      <w:r w:rsidR="003132DA">
        <w:t>»</w:t>
      </w:r>
      <w:r w:rsidRPr="00D341AB">
        <w:t>.</w:t>
      </w:r>
    </w:p>
    <w:p w14:paraId="653B8BD5" w14:textId="47F9D070" w:rsidR="00142BD1" w:rsidRPr="00D341AB" w:rsidRDefault="00142BD1" w:rsidP="00D341AB">
      <w:pPr>
        <w:pStyle w:val="a4"/>
        <w:spacing w:after="0" w:line="288" w:lineRule="auto"/>
        <w:ind w:firstLine="709"/>
        <w:jc w:val="both"/>
      </w:pPr>
      <w:r w:rsidRPr="00D341AB">
        <w:rPr>
          <w:rFonts w:eastAsiaTheme="minorEastAsia"/>
          <w:color w:val="000000" w:themeColor="text1"/>
          <w:kern w:val="24"/>
        </w:rPr>
        <w:t xml:space="preserve">В настоящий момент образовательная организация </w:t>
      </w:r>
      <w:r w:rsidRPr="00D341AB">
        <w:rPr>
          <w:rFonts w:eastAsiaTheme="minorEastAsia"/>
          <w:color w:val="000000" w:themeColor="text1"/>
          <w:kern w:val="24"/>
          <w:u w:val="single"/>
        </w:rPr>
        <w:t>самостоятельно</w:t>
      </w:r>
      <w:r w:rsidRPr="00D341AB">
        <w:rPr>
          <w:rFonts w:eastAsiaTheme="minorEastAsia"/>
          <w:color w:val="000000" w:themeColor="text1"/>
          <w:kern w:val="24"/>
        </w:rPr>
        <w:t xml:space="preserve"> принимает решение о выделении часов для включения этих предметов в учебный план. Учебный план профиля обучения и (или) индивидуальный учебный план предусматривает изучение не менее одного учебного предмета из предметной области </w:t>
      </w:r>
      <w:r w:rsidR="003132DA">
        <w:rPr>
          <w:rFonts w:eastAsiaTheme="minorEastAsia"/>
          <w:color w:val="000000" w:themeColor="text1"/>
          <w:kern w:val="24"/>
        </w:rPr>
        <w:t>«</w:t>
      </w:r>
      <w:r w:rsidRPr="00D341AB">
        <w:rPr>
          <w:rFonts w:eastAsiaTheme="minorEastAsia"/>
          <w:color w:val="000000" w:themeColor="text1"/>
          <w:kern w:val="24"/>
        </w:rPr>
        <w:t>Родной язык и родная литература</w:t>
      </w:r>
      <w:r w:rsidR="003132DA">
        <w:rPr>
          <w:rFonts w:eastAsiaTheme="minorEastAsia"/>
          <w:color w:val="000000" w:themeColor="text1"/>
          <w:kern w:val="24"/>
        </w:rPr>
        <w:t>»</w:t>
      </w:r>
      <w:r w:rsidRPr="00D341AB">
        <w:rPr>
          <w:rFonts w:eastAsiaTheme="minorEastAsia"/>
          <w:color w:val="000000" w:themeColor="text1"/>
          <w:kern w:val="24"/>
        </w:rPr>
        <w:t xml:space="preserve">. Образовательная организация может включить в учебный план </w:t>
      </w:r>
      <w:r w:rsidRPr="00D341AB">
        <w:rPr>
          <w:rFonts w:eastAsiaTheme="minorEastAsia"/>
          <w:b/>
          <w:bCs/>
          <w:color w:val="000000" w:themeColor="text1"/>
          <w:kern w:val="24"/>
          <w:u w:val="single"/>
        </w:rPr>
        <w:t>или</w:t>
      </w:r>
      <w:r w:rsidRPr="00D341AB">
        <w:rPr>
          <w:rFonts w:eastAsiaTheme="minorEastAsia"/>
          <w:color w:val="000000" w:themeColor="text1"/>
          <w:kern w:val="24"/>
        </w:rPr>
        <w:t xml:space="preserve"> родной </w:t>
      </w:r>
      <w:proofErr w:type="gramStart"/>
      <w:r w:rsidRPr="00D341AB">
        <w:rPr>
          <w:rFonts w:eastAsiaTheme="minorEastAsia"/>
          <w:color w:val="000000" w:themeColor="text1"/>
          <w:kern w:val="24"/>
        </w:rPr>
        <w:t>язык</w:t>
      </w:r>
      <w:proofErr w:type="gramEnd"/>
      <w:r w:rsidRPr="00D341AB">
        <w:rPr>
          <w:rFonts w:eastAsiaTheme="minorEastAsia"/>
          <w:color w:val="000000" w:themeColor="text1"/>
          <w:kern w:val="24"/>
          <w:u w:val="single"/>
        </w:rPr>
        <w:t xml:space="preserve"> </w:t>
      </w:r>
      <w:r w:rsidRPr="00D341AB">
        <w:rPr>
          <w:rFonts w:eastAsiaTheme="minorEastAsia"/>
          <w:b/>
          <w:bCs/>
          <w:color w:val="000000" w:themeColor="text1"/>
          <w:kern w:val="24"/>
          <w:u w:val="single"/>
        </w:rPr>
        <w:t>или</w:t>
      </w:r>
      <w:r w:rsidRPr="00D341AB">
        <w:rPr>
          <w:rFonts w:eastAsiaTheme="minorEastAsia"/>
          <w:color w:val="000000" w:themeColor="text1"/>
          <w:kern w:val="24"/>
        </w:rPr>
        <w:t xml:space="preserve"> родную литературу, включение может быть осуществлено по мере готовности образовательной организации. </w:t>
      </w:r>
    </w:p>
    <w:p w14:paraId="387048DD" w14:textId="77777777" w:rsidR="00142BD1" w:rsidRPr="00D341AB" w:rsidRDefault="00142BD1" w:rsidP="00D341AB">
      <w:pPr>
        <w:pStyle w:val="a4"/>
        <w:spacing w:after="0" w:line="288" w:lineRule="auto"/>
        <w:ind w:firstLine="709"/>
        <w:jc w:val="both"/>
      </w:pPr>
      <w:r w:rsidRPr="00D341AB">
        <w:rPr>
          <w:rFonts w:eastAsiaTheme="minorEastAsia"/>
          <w:color w:val="000000" w:themeColor="text1"/>
          <w:kern w:val="24"/>
        </w:rPr>
        <w:lastRenderedPageBreak/>
        <w:t>Родной язык, родная литература входят в обязательную учебную нагрузку, должны стоять в расписании, в классном журнале для них выделяются отдельные страницы.</w:t>
      </w:r>
    </w:p>
    <w:p w14:paraId="46A821FF" w14:textId="5738D577" w:rsidR="00142BD1" w:rsidRPr="00D341AB" w:rsidRDefault="00142BD1" w:rsidP="00D341AB">
      <w:pPr>
        <w:pStyle w:val="a4"/>
        <w:spacing w:after="0" w:line="288" w:lineRule="auto"/>
        <w:ind w:firstLine="709"/>
        <w:jc w:val="both"/>
        <w:rPr>
          <w:rFonts w:eastAsiaTheme="minorEastAsia"/>
          <w:color w:val="000000" w:themeColor="text1"/>
          <w:kern w:val="24"/>
        </w:rPr>
      </w:pPr>
      <w:r w:rsidRPr="00D341AB">
        <w:rPr>
          <w:rFonts w:eastAsiaTheme="minorEastAsia"/>
          <w:color w:val="000000" w:themeColor="text1"/>
          <w:kern w:val="24"/>
          <w:u w:val="single"/>
        </w:rPr>
        <w:t xml:space="preserve">Объединяющим принципом </w:t>
      </w:r>
      <w:r w:rsidRPr="00D341AB">
        <w:rPr>
          <w:rFonts w:eastAsiaTheme="minorEastAsia"/>
          <w:color w:val="000000" w:themeColor="text1"/>
          <w:kern w:val="24"/>
        </w:rPr>
        <w:t xml:space="preserve">для содержания предметов </w:t>
      </w:r>
      <w:r w:rsidR="003132DA">
        <w:rPr>
          <w:rFonts w:eastAsiaTheme="minorEastAsia"/>
          <w:color w:val="000000" w:themeColor="text1"/>
          <w:kern w:val="24"/>
        </w:rPr>
        <w:t>«</w:t>
      </w:r>
      <w:r w:rsidRPr="00D341AB">
        <w:rPr>
          <w:rFonts w:eastAsiaTheme="minorEastAsia"/>
          <w:color w:val="000000" w:themeColor="text1"/>
          <w:kern w:val="24"/>
        </w:rPr>
        <w:t>Родной язык</w:t>
      </w:r>
      <w:r w:rsidR="003132DA">
        <w:rPr>
          <w:rFonts w:eastAsiaTheme="minorEastAsia"/>
          <w:color w:val="000000" w:themeColor="text1"/>
          <w:kern w:val="24"/>
        </w:rPr>
        <w:t>»</w:t>
      </w:r>
      <w:r w:rsidRPr="00D341AB">
        <w:rPr>
          <w:rFonts w:eastAsiaTheme="minorEastAsia"/>
          <w:color w:val="000000" w:themeColor="text1"/>
          <w:kern w:val="24"/>
        </w:rPr>
        <w:t xml:space="preserve"> и </w:t>
      </w:r>
      <w:r w:rsidR="003132DA">
        <w:rPr>
          <w:rFonts w:eastAsiaTheme="minorEastAsia"/>
          <w:color w:val="000000" w:themeColor="text1"/>
          <w:kern w:val="24"/>
        </w:rPr>
        <w:t>«</w:t>
      </w:r>
      <w:r w:rsidRPr="00D341AB">
        <w:rPr>
          <w:rFonts w:eastAsiaTheme="minorEastAsia"/>
          <w:color w:val="000000" w:themeColor="text1"/>
          <w:kern w:val="24"/>
        </w:rPr>
        <w:t>Родная литература/ Литературное чтение на родном языке</w:t>
      </w:r>
      <w:r w:rsidR="003132DA">
        <w:rPr>
          <w:rFonts w:eastAsiaTheme="minorEastAsia"/>
          <w:color w:val="000000" w:themeColor="text1"/>
          <w:kern w:val="24"/>
        </w:rPr>
        <w:t>»</w:t>
      </w:r>
      <w:r w:rsidRPr="00D341AB">
        <w:rPr>
          <w:rFonts w:eastAsiaTheme="minorEastAsia"/>
          <w:color w:val="000000" w:themeColor="text1"/>
          <w:kern w:val="24"/>
        </w:rPr>
        <w:t xml:space="preserve"> является культурно-исторический подход к представлению дидактического материала.</w:t>
      </w:r>
    </w:p>
    <w:p w14:paraId="3B2D1A10" w14:textId="6561B6BC" w:rsidR="00142BD1" w:rsidRPr="00D341AB" w:rsidRDefault="00142BD1" w:rsidP="00D341AB">
      <w:pPr>
        <w:pStyle w:val="a4"/>
        <w:spacing w:after="0" w:line="288" w:lineRule="auto"/>
        <w:ind w:firstLine="709"/>
        <w:jc w:val="both"/>
        <w:textAlignment w:val="baseline"/>
        <w:rPr>
          <w:rFonts w:eastAsiaTheme="minorEastAsia"/>
          <w:color w:val="000000" w:themeColor="text1"/>
          <w:kern w:val="24"/>
        </w:rPr>
      </w:pPr>
      <w:r w:rsidRPr="00D341AB">
        <w:rPr>
          <w:rFonts w:eastAsiaTheme="minorEastAsia"/>
          <w:bCs/>
          <w:kern w:val="24"/>
        </w:rPr>
        <w:t xml:space="preserve">Предмет </w:t>
      </w:r>
      <w:r w:rsidR="003132DA">
        <w:rPr>
          <w:rFonts w:eastAsiaTheme="minorEastAsia"/>
          <w:bCs/>
          <w:kern w:val="24"/>
        </w:rPr>
        <w:t>«</w:t>
      </w:r>
      <w:r w:rsidRPr="00D341AB">
        <w:rPr>
          <w:rFonts w:eastAsiaTheme="minorEastAsia"/>
          <w:bCs/>
          <w:kern w:val="24"/>
        </w:rPr>
        <w:t>Русская (родная) литература</w:t>
      </w:r>
      <w:r w:rsidR="003132DA">
        <w:rPr>
          <w:rFonts w:eastAsiaTheme="minorEastAsia"/>
          <w:bCs/>
          <w:kern w:val="24"/>
        </w:rPr>
        <w:t>»</w:t>
      </w:r>
      <w:r w:rsidRPr="00D341AB">
        <w:rPr>
          <w:rFonts w:eastAsiaTheme="minorEastAsia"/>
          <w:kern w:val="24"/>
        </w:rPr>
        <w:t xml:space="preserve"> направлен на развитие у студентов представления о родной литературе как составной части многонациональной культуры России, что способствует формированию гармоничной личности, обладающей </w:t>
      </w:r>
      <w:r w:rsidRPr="00D341AB">
        <w:rPr>
          <w:rFonts w:eastAsiaTheme="minorEastAsia"/>
          <w:color w:val="000000" w:themeColor="text1"/>
          <w:kern w:val="24"/>
        </w:rPr>
        <w:t xml:space="preserve">общероссийским и этническим гражданским сознанием, воспитанию культуры межнациональных отношений. Знакомство с произведениями словесного искусства родного народа расширяет представления о богатстве и многообразии художественной культуры, духовном и нравственном потенциале многонациональной России </w:t>
      </w:r>
      <w:r w:rsidRPr="00D341AB">
        <w:rPr>
          <w:shd w:val="clear" w:color="auto" w:fill="FFFFFF"/>
        </w:rPr>
        <w:t>[2, 2020]</w:t>
      </w:r>
      <w:r w:rsidRPr="00D341AB">
        <w:rPr>
          <w:rFonts w:eastAsiaTheme="minorEastAsia"/>
          <w:bCs/>
          <w:kern w:val="24"/>
        </w:rPr>
        <w:t>.</w:t>
      </w:r>
    </w:p>
    <w:p w14:paraId="4C4DBD44" w14:textId="77777777" w:rsidR="00142BD1" w:rsidRPr="00D341AB" w:rsidRDefault="00142BD1" w:rsidP="00D341AB">
      <w:pPr>
        <w:spacing w:after="0" w:line="288" w:lineRule="auto"/>
        <w:ind w:firstLine="709"/>
        <w:jc w:val="both"/>
        <w:rPr>
          <w:rFonts w:ascii="Times New Roman" w:eastAsia="Times New Roman" w:hAnsi="Times New Roman"/>
          <w:sz w:val="24"/>
          <w:szCs w:val="24"/>
          <w:lang w:eastAsia="ru-RU"/>
        </w:rPr>
      </w:pPr>
      <w:r w:rsidRPr="00D341AB">
        <w:rPr>
          <w:rFonts w:ascii="Times New Roman" w:eastAsiaTheme="minorEastAsia" w:hAnsi="Times New Roman"/>
          <w:color w:val="000000" w:themeColor="text1"/>
          <w:kern w:val="24"/>
          <w:sz w:val="24"/>
          <w:szCs w:val="24"/>
          <w:lang w:eastAsia="ru-RU"/>
        </w:rPr>
        <w:t xml:space="preserve">Особое место на карте России занимает Волгоградская область – один из самых </w:t>
      </w:r>
      <w:proofErr w:type="spellStart"/>
      <w:r w:rsidRPr="00D341AB">
        <w:rPr>
          <w:rFonts w:ascii="Times New Roman" w:eastAsiaTheme="minorEastAsia" w:hAnsi="Times New Roman"/>
          <w:color w:val="000000" w:themeColor="text1"/>
          <w:kern w:val="24"/>
          <w:sz w:val="24"/>
          <w:szCs w:val="24"/>
          <w:lang w:eastAsia="ru-RU"/>
        </w:rPr>
        <w:t>полиэтничных</w:t>
      </w:r>
      <w:proofErr w:type="spellEnd"/>
      <w:r w:rsidRPr="00D341AB">
        <w:rPr>
          <w:rFonts w:ascii="Times New Roman" w:eastAsiaTheme="minorEastAsia" w:hAnsi="Times New Roman"/>
          <w:color w:val="000000" w:themeColor="text1"/>
          <w:kern w:val="24"/>
          <w:sz w:val="24"/>
          <w:szCs w:val="24"/>
          <w:lang w:eastAsia="ru-RU"/>
        </w:rPr>
        <w:t xml:space="preserve"> регионов страны (33 административных района). Здесь проживают представители более ста тридцати народов, принадлежащих к различным языковым группам и исповедующих все мировые религии. Самыми многочисленными из них являются русские, на втором месте – казахи, на третьем – украинцы, далее следуют евреи, осетины и кумыки. Наиболее крупными национальными группами являются: казахи, украинцы, армяне, татары, азербайджанцы, представители народов Дагестана, немцы, чеченцы.</w:t>
      </w:r>
    </w:p>
    <w:p w14:paraId="5D62B14B" w14:textId="2FDF7387" w:rsidR="00142BD1" w:rsidRPr="00D341AB" w:rsidRDefault="00142BD1" w:rsidP="00D3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eastAsiaTheme="minorHAnsi" w:hAnsi="Times New Roman"/>
          <w:sz w:val="24"/>
          <w:szCs w:val="24"/>
        </w:rPr>
      </w:pPr>
      <w:r w:rsidRPr="00D341AB">
        <w:rPr>
          <w:rFonts w:ascii="Times New Roman" w:eastAsiaTheme="minorEastAsia" w:hAnsi="Times New Roman"/>
          <w:iCs/>
          <w:kern w:val="24"/>
          <w:sz w:val="24"/>
          <w:szCs w:val="24"/>
        </w:rPr>
        <w:t xml:space="preserve">В Волгоградском социально-педагогическом колледже разработан авторский курс </w:t>
      </w:r>
      <w:r w:rsidR="003132DA">
        <w:rPr>
          <w:rFonts w:ascii="Times New Roman" w:eastAsiaTheme="minorEastAsia" w:hAnsi="Times New Roman"/>
          <w:iCs/>
          <w:kern w:val="24"/>
          <w:sz w:val="24"/>
          <w:szCs w:val="24"/>
        </w:rPr>
        <w:t>«</w:t>
      </w:r>
      <w:r w:rsidRPr="00D341AB">
        <w:rPr>
          <w:rFonts w:ascii="Times New Roman" w:eastAsiaTheme="minorEastAsia" w:hAnsi="Times New Roman"/>
          <w:iCs/>
          <w:kern w:val="24"/>
          <w:sz w:val="24"/>
          <w:szCs w:val="24"/>
        </w:rPr>
        <w:t>Родная (русская) литература</w:t>
      </w:r>
      <w:r w:rsidR="003132DA">
        <w:rPr>
          <w:rFonts w:ascii="Times New Roman" w:eastAsiaTheme="minorEastAsia" w:hAnsi="Times New Roman"/>
          <w:iCs/>
          <w:kern w:val="24"/>
          <w:sz w:val="24"/>
          <w:szCs w:val="24"/>
        </w:rPr>
        <w:t>»</w:t>
      </w:r>
      <w:r w:rsidRPr="00D341AB">
        <w:rPr>
          <w:rFonts w:ascii="Times New Roman" w:eastAsiaTheme="minorEastAsia" w:hAnsi="Times New Roman"/>
          <w:iCs/>
          <w:kern w:val="24"/>
          <w:sz w:val="24"/>
          <w:szCs w:val="24"/>
        </w:rPr>
        <w:t xml:space="preserve"> (автор-составитель кандидат филологических наук, преподаватель высшей квалификационной категории </w:t>
      </w:r>
      <w:proofErr w:type="spellStart"/>
      <w:r w:rsidRPr="00D341AB">
        <w:rPr>
          <w:rFonts w:ascii="Times New Roman" w:eastAsiaTheme="minorEastAsia" w:hAnsi="Times New Roman"/>
          <w:iCs/>
          <w:kern w:val="24"/>
          <w:sz w:val="24"/>
          <w:szCs w:val="24"/>
        </w:rPr>
        <w:t>Ситникова</w:t>
      </w:r>
      <w:proofErr w:type="spellEnd"/>
      <w:r w:rsidRPr="00D341AB">
        <w:rPr>
          <w:rFonts w:ascii="Times New Roman" w:eastAsiaTheme="minorEastAsia" w:hAnsi="Times New Roman"/>
          <w:iCs/>
          <w:kern w:val="24"/>
          <w:sz w:val="24"/>
          <w:szCs w:val="24"/>
        </w:rPr>
        <w:t xml:space="preserve"> Т.В.), который </w:t>
      </w:r>
      <w:r w:rsidRPr="00D341AB">
        <w:rPr>
          <w:rFonts w:ascii="Times New Roman" w:hAnsi="Times New Roman"/>
          <w:sz w:val="24"/>
          <w:szCs w:val="24"/>
        </w:rPr>
        <w:t>является частью основной профессиональной образовательной программы в соответствии с ФГОС СПО по ряду специальностей: 44.02.02 Преподавание в начальных классах, 44.02.01 Дошкольное образование, 44.02.03 Педагогика дополнительного образования, 44.02.04 Специальное дошкольное образование, 53.02.01 Музыкальное образование, 49.02.01 Физическая культура для студентов 1 курсов (база 9 классов)</w:t>
      </w:r>
      <w:r w:rsidRPr="00D341AB">
        <w:rPr>
          <w:rFonts w:ascii="Times New Roman" w:hAnsi="Times New Roman"/>
          <w:sz w:val="24"/>
          <w:szCs w:val="24"/>
          <w:shd w:val="clear" w:color="auto" w:fill="FFFFFF"/>
        </w:rPr>
        <w:t xml:space="preserve"> [3, 2021]</w:t>
      </w:r>
      <w:r w:rsidRPr="00D341AB">
        <w:rPr>
          <w:rFonts w:ascii="Times New Roman" w:eastAsiaTheme="minorEastAsia" w:hAnsi="Times New Roman"/>
          <w:bCs/>
          <w:kern w:val="24"/>
          <w:sz w:val="24"/>
          <w:szCs w:val="24"/>
          <w:lang w:eastAsia="ru-RU"/>
        </w:rPr>
        <w:t>.</w:t>
      </w:r>
      <w:r w:rsidRPr="00D341AB">
        <w:rPr>
          <w:rFonts w:ascii="Times New Roman" w:hAnsi="Times New Roman"/>
          <w:sz w:val="24"/>
          <w:szCs w:val="24"/>
        </w:rPr>
        <w:t xml:space="preserve"> </w:t>
      </w:r>
    </w:p>
    <w:p w14:paraId="2E38710D" w14:textId="77777777" w:rsidR="00142BD1" w:rsidRPr="00D341AB" w:rsidRDefault="00142BD1" w:rsidP="00D3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hAnsi="Times New Roman"/>
          <w:sz w:val="24"/>
          <w:szCs w:val="24"/>
        </w:rPr>
      </w:pPr>
      <w:r w:rsidRPr="00D341AB">
        <w:rPr>
          <w:rFonts w:ascii="Times New Roman" w:eastAsiaTheme="minorEastAsia" w:hAnsi="Times New Roman"/>
          <w:iCs/>
          <w:kern w:val="24"/>
          <w:sz w:val="24"/>
          <w:szCs w:val="24"/>
        </w:rPr>
        <w:t>В учебном плане на него отведено 44 практических занятий, преподавание осуществляется во втором полугодии, 2 раза в неделю.</w:t>
      </w:r>
      <w:r w:rsidRPr="00D341AB">
        <w:rPr>
          <w:rFonts w:ascii="Times New Roman" w:hAnsi="Times New Roman"/>
          <w:sz w:val="24"/>
          <w:szCs w:val="24"/>
        </w:rPr>
        <w:t xml:space="preserve"> Изучение родной литературы завершается подведением итогов в форме дифференцированного зачета в рамках итоговой аттестации студентов в процессе освоения ОПОП СПО на базе основного общего образования с получением среднего общего образования (ППССЗ).</w:t>
      </w:r>
    </w:p>
    <w:p w14:paraId="4655BB4A" w14:textId="472E44A1" w:rsidR="00142BD1" w:rsidRPr="00D341AB" w:rsidRDefault="00142BD1" w:rsidP="00D3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eastAsiaTheme="minorEastAsia" w:hAnsi="Times New Roman"/>
          <w:color w:val="000000" w:themeColor="text1"/>
          <w:kern w:val="24"/>
          <w:sz w:val="24"/>
          <w:szCs w:val="24"/>
        </w:rPr>
      </w:pPr>
      <w:r w:rsidRPr="00D341AB">
        <w:rPr>
          <w:rFonts w:ascii="Times New Roman" w:eastAsiaTheme="minorEastAsia" w:hAnsi="Times New Roman"/>
          <w:bCs/>
          <w:iCs/>
          <w:color w:val="000000" w:themeColor="text1"/>
          <w:kern w:val="24"/>
          <w:sz w:val="24"/>
          <w:szCs w:val="24"/>
        </w:rPr>
        <w:t xml:space="preserve">Содержательные линии курса </w:t>
      </w:r>
      <w:r w:rsidRPr="00D341AB">
        <w:rPr>
          <w:rFonts w:ascii="Times New Roman" w:eastAsiaTheme="minorEastAsia" w:hAnsi="Times New Roman"/>
          <w:color w:val="000000" w:themeColor="text1"/>
          <w:kern w:val="24"/>
          <w:sz w:val="24"/>
          <w:szCs w:val="24"/>
        </w:rPr>
        <w:t xml:space="preserve">акцентируют внимание на ценностных категориях, актуальных как для исторического прошлого, так и для наших дней. Они представлены в таких тематических блоках, как, например, </w:t>
      </w:r>
      <w:r w:rsidR="003132DA">
        <w:rPr>
          <w:rFonts w:ascii="Times New Roman" w:eastAsiaTheme="minorEastAsia" w:hAnsi="Times New Roman"/>
          <w:color w:val="000000" w:themeColor="text1"/>
          <w:kern w:val="24"/>
          <w:sz w:val="24"/>
          <w:szCs w:val="24"/>
        </w:rPr>
        <w:t>«</w:t>
      </w:r>
      <w:r w:rsidRPr="00D341AB">
        <w:rPr>
          <w:rFonts w:ascii="Times New Roman" w:eastAsiaTheme="minorEastAsia" w:hAnsi="Times New Roman"/>
          <w:color w:val="000000" w:themeColor="text1"/>
          <w:kern w:val="24"/>
          <w:sz w:val="24"/>
          <w:szCs w:val="24"/>
        </w:rPr>
        <w:t>Поэтизация русской природы, русской деревни</w:t>
      </w:r>
      <w:r w:rsidR="003132DA">
        <w:rPr>
          <w:rFonts w:ascii="Times New Roman" w:eastAsiaTheme="minorEastAsia" w:hAnsi="Times New Roman"/>
          <w:color w:val="000000" w:themeColor="text1"/>
          <w:kern w:val="24"/>
          <w:sz w:val="24"/>
          <w:szCs w:val="24"/>
        </w:rPr>
        <w:t>»</w:t>
      </w:r>
      <w:r w:rsidRPr="00D341AB">
        <w:rPr>
          <w:rFonts w:ascii="Times New Roman" w:eastAsiaTheme="minorEastAsia" w:hAnsi="Times New Roman"/>
          <w:color w:val="000000" w:themeColor="text1"/>
          <w:kern w:val="24"/>
          <w:sz w:val="24"/>
          <w:szCs w:val="24"/>
        </w:rPr>
        <w:t xml:space="preserve">, </w:t>
      </w:r>
      <w:r w:rsidR="003132DA">
        <w:rPr>
          <w:rFonts w:ascii="Times New Roman" w:eastAsiaTheme="minorEastAsia" w:hAnsi="Times New Roman"/>
          <w:color w:val="000000" w:themeColor="text1"/>
          <w:kern w:val="24"/>
          <w:sz w:val="24"/>
          <w:szCs w:val="24"/>
        </w:rPr>
        <w:t>«</w:t>
      </w:r>
      <w:r w:rsidRPr="00D341AB">
        <w:rPr>
          <w:rFonts w:ascii="Times New Roman" w:eastAsiaTheme="minorEastAsia" w:hAnsi="Times New Roman"/>
          <w:color w:val="000000" w:themeColor="text1"/>
          <w:kern w:val="24"/>
          <w:sz w:val="24"/>
          <w:szCs w:val="24"/>
        </w:rPr>
        <w:t>Сталинградская битва в художественной литературе</w:t>
      </w:r>
      <w:r w:rsidR="003132DA">
        <w:rPr>
          <w:rFonts w:ascii="Times New Roman" w:eastAsiaTheme="minorEastAsia" w:hAnsi="Times New Roman"/>
          <w:color w:val="000000" w:themeColor="text1"/>
          <w:kern w:val="24"/>
          <w:sz w:val="24"/>
          <w:szCs w:val="24"/>
        </w:rPr>
        <w:t>»</w:t>
      </w:r>
      <w:r w:rsidRPr="00D341AB">
        <w:rPr>
          <w:rFonts w:ascii="Times New Roman" w:eastAsiaTheme="minorEastAsia" w:hAnsi="Times New Roman"/>
          <w:color w:val="000000" w:themeColor="text1"/>
          <w:kern w:val="24"/>
          <w:sz w:val="24"/>
          <w:szCs w:val="24"/>
        </w:rPr>
        <w:t xml:space="preserve">, </w:t>
      </w:r>
      <w:r w:rsidR="003132DA">
        <w:rPr>
          <w:rFonts w:ascii="Times New Roman" w:eastAsiaTheme="minorEastAsia" w:hAnsi="Times New Roman"/>
          <w:color w:val="000000" w:themeColor="text1"/>
          <w:kern w:val="24"/>
          <w:sz w:val="24"/>
          <w:szCs w:val="24"/>
        </w:rPr>
        <w:t>«</w:t>
      </w:r>
      <w:r w:rsidRPr="00D341AB">
        <w:rPr>
          <w:rFonts w:ascii="Times New Roman" w:eastAsiaTheme="minorEastAsia" w:hAnsi="Times New Roman"/>
          <w:color w:val="000000" w:themeColor="text1"/>
          <w:kern w:val="24"/>
          <w:sz w:val="24"/>
          <w:szCs w:val="24"/>
        </w:rPr>
        <w:t>Волга – русская река</w:t>
      </w:r>
      <w:r w:rsidR="003132DA">
        <w:rPr>
          <w:rFonts w:ascii="Times New Roman" w:eastAsiaTheme="minorEastAsia" w:hAnsi="Times New Roman"/>
          <w:color w:val="000000" w:themeColor="text1"/>
          <w:kern w:val="24"/>
          <w:sz w:val="24"/>
          <w:szCs w:val="24"/>
        </w:rPr>
        <w:t>»</w:t>
      </w:r>
      <w:r w:rsidRPr="00D341AB">
        <w:rPr>
          <w:rFonts w:ascii="Times New Roman" w:eastAsiaTheme="minorEastAsia" w:hAnsi="Times New Roman"/>
          <w:color w:val="000000" w:themeColor="text1"/>
          <w:kern w:val="24"/>
          <w:sz w:val="24"/>
          <w:szCs w:val="24"/>
        </w:rPr>
        <w:t>. В них включаются не только произведения русской классики, но и более близкие и понятные студентам книги современных авторов. В отдельные тематические блоки содержания введены литературные произведения, которые включают в круг национально-специфических образов и мотивов, отражённые средствами живописи, музыки, кино, театра, что позволяет актуализировать диалог искусств: крестьянские восстания под предводительством Степана Разина и Емельяна Пугачева, Первая мировая война, установление советской власти на Дону, героическая Сталинградская битва.</w:t>
      </w:r>
    </w:p>
    <w:p w14:paraId="61FEEF3B" w14:textId="77777777" w:rsidR="00142BD1" w:rsidRPr="00D341AB" w:rsidRDefault="00142BD1" w:rsidP="00D3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eastAsiaTheme="minorEastAsia" w:hAnsi="Times New Roman"/>
          <w:color w:val="000000" w:themeColor="text1"/>
          <w:kern w:val="24"/>
          <w:sz w:val="24"/>
          <w:szCs w:val="24"/>
        </w:rPr>
      </w:pPr>
      <w:r w:rsidRPr="00D341AB">
        <w:rPr>
          <w:rFonts w:ascii="Times New Roman" w:eastAsiaTheme="minorEastAsia" w:hAnsi="Times New Roman"/>
          <w:color w:val="000000" w:themeColor="text1"/>
          <w:kern w:val="24"/>
          <w:sz w:val="24"/>
          <w:szCs w:val="24"/>
        </w:rPr>
        <w:lastRenderedPageBreak/>
        <w:t xml:space="preserve">Вариативный компонент курса сосредоточен на выявлении общего и особенного в близких по тематике и проблематике литературных произведениях народов России, проживающих на территории Волгоградской области (казаки, татары, немцы, калмыки, казахи), и региональных писателей. </w:t>
      </w:r>
    </w:p>
    <w:p w14:paraId="0C2C931D" w14:textId="77777777" w:rsidR="00142BD1" w:rsidRPr="00D341AB" w:rsidRDefault="00142BD1" w:rsidP="00D3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both"/>
        <w:rPr>
          <w:rFonts w:ascii="Times New Roman" w:eastAsiaTheme="minorEastAsia" w:hAnsi="Times New Roman"/>
          <w:color w:val="000000" w:themeColor="text1"/>
          <w:kern w:val="24"/>
          <w:sz w:val="24"/>
          <w:szCs w:val="24"/>
        </w:rPr>
      </w:pPr>
      <w:r w:rsidRPr="00D341AB">
        <w:rPr>
          <w:rFonts w:ascii="Times New Roman" w:eastAsiaTheme="minorEastAsia" w:hAnsi="Times New Roman"/>
          <w:color w:val="000000" w:themeColor="text1"/>
          <w:kern w:val="24"/>
          <w:sz w:val="24"/>
          <w:szCs w:val="24"/>
        </w:rPr>
        <w:t xml:space="preserve">При разработке авторского курса системно использовался </w:t>
      </w:r>
      <w:r w:rsidRPr="00D341AB">
        <w:rPr>
          <w:rFonts w:ascii="Times New Roman" w:eastAsiaTheme="minorEastAsia" w:hAnsi="Times New Roman"/>
          <w:bCs/>
          <w:iCs/>
          <w:color w:val="000000" w:themeColor="text1"/>
          <w:kern w:val="24"/>
          <w:sz w:val="24"/>
          <w:szCs w:val="24"/>
        </w:rPr>
        <w:t xml:space="preserve">тематический, жанрово-родовой или хронологический принцип организации художественного материала. В </w:t>
      </w:r>
      <w:r w:rsidRPr="00D341AB">
        <w:rPr>
          <w:rFonts w:ascii="Times New Roman" w:eastAsiaTheme="minorEastAsia" w:hAnsi="Times New Roman"/>
          <w:color w:val="000000" w:themeColor="text1"/>
          <w:kern w:val="24"/>
          <w:sz w:val="24"/>
          <w:szCs w:val="24"/>
        </w:rPr>
        <w:t>рабочей программе реализовывался модульный принцип формирования: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14:paraId="2514697F" w14:textId="77777777" w:rsidR="00142BD1" w:rsidRPr="00D341AB" w:rsidRDefault="00142BD1" w:rsidP="00D341AB">
      <w:pPr>
        <w:spacing w:after="0" w:line="288" w:lineRule="auto"/>
        <w:ind w:firstLine="709"/>
        <w:jc w:val="both"/>
        <w:rPr>
          <w:rFonts w:ascii="Times New Roman" w:eastAsia="Times New Roman" w:hAnsi="Times New Roman"/>
          <w:sz w:val="24"/>
          <w:szCs w:val="24"/>
          <w:lang w:eastAsia="ru-RU"/>
        </w:rPr>
      </w:pPr>
      <w:r w:rsidRPr="00D341AB">
        <w:rPr>
          <w:rFonts w:ascii="Times New Roman" w:eastAsiaTheme="minorEastAsia" w:hAnsi="Times New Roman"/>
          <w:color w:val="000000" w:themeColor="text1"/>
          <w:kern w:val="24"/>
          <w:sz w:val="24"/>
          <w:szCs w:val="24"/>
          <w:lang w:eastAsia="ru-RU"/>
        </w:rPr>
        <w:t xml:space="preserve">Таким образом, курс родной (русской) литературы как хранительницы культурного наследия народа направлен на развитие у студентов: </w:t>
      </w:r>
    </w:p>
    <w:p w14:paraId="1B1FFC30" w14:textId="77777777" w:rsidR="00142BD1" w:rsidRPr="00D341AB" w:rsidRDefault="00142BD1" w:rsidP="00D341AB">
      <w:pPr>
        <w:pStyle w:val="a5"/>
        <w:numPr>
          <w:ilvl w:val="0"/>
          <w:numId w:val="25"/>
        </w:numPr>
        <w:spacing w:after="0" w:line="288" w:lineRule="auto"/>
        <w:ind w:left="0" w:firstLine="709"/>
        <w:jc w:val="both"/>
        <w:rPr>
          <w:rFonts w:ascii="Times New Roman" w:eastAsia="Times New Roman" w:hAnsi="Times New Roman" w:cs="Times New Roman"/>
          <w:sz w:val="24"/>
          <w:szCs w:val="24"/>
          <w:lang w:eastAsia="ru-RU"/>
        </w:rPr>
      </w:pPr>
      <w:r w:rsidRPr="00D341AB">
        <w:rPr>
          <w:rFonts w:ascii="Times New Roman" w:eastAsiaTheme="minorEastAsia" w:hAnsi="Times New Roman" w:cs="Times New Roman"/>
          <w:color w:val="000000" w:themeColor="text1"/>
          <w:kern w:val="24"/>
          <w:sz w:val="24"/>
          <w:szCs w:val="24"/>
        </w:rPr>
        <w:t xml:space="preserve">общероссийской гражданственности и национального самосознания, патриотизма и гордости от принадлежности к многонациональному народу России; </w:t>
      </w:r>
    </w:p>
    <w:p w14:paraId="351A891E" w14:textId="77777777" w:rsidR="00142BD1" w:rsidRPr="00D341AB" w:rsidRDefault="00142BD1" w:rsidP="00D341AB">
      <w:pPr>
        <w:pStyle w:val="a5"/>
        <w:numPr>
          <w:ilvl w:val="0"/>
          <w:numId w:val="25"/>
        </w:numPr>
        <w:spacing w:after="0" w:line="288" w:lineRule="auto"/>
        <w:ind w:left="0" w:firstLine="709"/>
        <w:jc w:val="both"/>
        <w:rPr>
          <w:rFonts w:ascii="Times New Roman" w:hAnsi="Times New Roman" w:cs="Times New Roman"/>
          <w:sz w:val="24"/>
          <w:szCs w:val="24"/>
        </w:rPr>
      </w:pPr>
      <w:r w:rsidRPr="00D341AB">
        <w:rPr>
          <w:rFonts w:ascii="Times New Roman" w:eastAsiaTheme="minorEastAsia" w:hAnsi="Times New Roman" w:cs="Times New Roman"/>
          <w:color w:val="000000" w:themeColor="text1"/>
          <w:kern w:val="24"/>
          <w:sz w:val="24"/>
          <w:szCs w:val="24"/>
        </w:rPr>
        <w:t xml:space="preserve">ценностного отношения к родной русской литературе в контексте диалога культур всех народов Российской Федерации; </w:t>
      </w:r>
    </w:p>
    <w:p w14:paraId="560B08E8" w14:textId="77777777" w:rsidR="00142BD1" w:rsidRPr="00D341AB" w:rsidRDefault="00142BD1" w:rsidP="00D341AB">
      <w:pPr>
        <w:pStyle w:val="a5"/>
        <w:numPr>
          <w:ilvl w:val="0"/>
          <w:numId w:val="25"/>
        </w:numPr>
        <w:spacing w:after="0" w:line="288" w:lineRule="auto"/>
        <w:ind w:left="0" w:firstLine="709"/>
        <w:jc w:val="both"/>
        <w:rPr>
          <w:rFonts w:ascii="Times New Roman" w:hAnsi="Times New Roman" w:cs="Times New Roman"/>
          <w:sz w:val="24"/>
          <w:szCs w:val="24"/>
        </w:rPr>
      </w:pPr>
      <w:r w:rsidRPr="00D341AB">
        <w:rPr>
          <w:rFonts w:ascii="Times New Roman" w:eastAsiaTheme="minorEastAsia" w:hAnsi="Times New Roman" w:cs="Times New Roman"/>
          <w:color w:val="000000" w:themeColor="text1"/>
          <w:kern w:val="24"/>
          <w:sz w:val="24"/>
          <w:szCs w:val="24"/>
        </w:rPr>
        <w:t>чувства ответственности за сохранение русской и общероссийской культуры.</w:t>
      </w:r>
    </w:p>
    <w:p w14:paraId="0061914A" w14:textId="39D4136D" w:rsidR="00142BD1" w:rsidRDefault="00142BD1" w:rsidP="00D341AB">
      <w:pPr>
        <w:pStyle w:val="a4"/>
        <w:spacing w:after="0" w:line="288" w:lineRule="auto"/>
        <w:ind w:firstLine="709"/>
        <w:jc w:val="both"/>
      </w:pPr>
      <w:r w:rsidRPr="00D341AB">
        <w:t xml:space="preserve">Программа курса </w:t>
      </w:r>
      <w:r w:rsidR="003132DA">
        <w:t>«</w:t>
      </w:r>
      <w:r w:rsidRPr="00D341AB">
        <w:t>Родная (русская) литература</w:t>
      </w:r>
      <w:r w:rsidR="003132DA">
        <w:t>»</w:t>
      </w:r>
      <w:r w:rsidRPr="00D341AB">
        <w:t xml:space="preserve"> направлена на решение важнейшей задачи современного образования – воспитание гражданина и патриота. Освоение содержания учебной дисциплины </w:t>
      </w:r>
      <w:r w:rsidR="003132DA">
        <w:t>«</w:t>
      </w:r>
      <w:r w:rsidRPr="00D341AB">
        <w:t>Родная (русская) литература</w:t>
      </w:r>
      <w:r w:rsidR="003132DA">
        <w:t>»</w:t>
      </w:r>
      <w:r w:rsidRPr="00D341AB">
        <w:t xml:space="preserve"> обеспечивает достижение студентами высоких личностных, метапредметных и предметных результатов.</w:t>
      </w:r>
    </w:p>
    <w:p w14:paraId="25462F70" w14:textId="77777777" w:rsidR="00D341AB" w:rsidRPr="00D341AB" w:rsidRDefault="00D341AB" w:rsidP="00D341AB">
      <w:pPr>
        <w:pStyle w:val="a4"/>
        <w:spacing w:after="0" w:line="288" w:lineRule="auto"/>
        <w:ind w:firstLine="709"/>
        <w:jc w:val="both"/>
      </w:pPr>
    </w:p>
    <w:p w14:paraId="3A0F71AA" w14:textId="77777777" w:rsidR="00142BD1" w:rsidRPr="00D341AB" w:rsidRDefault="00142BD1" w:rsidP="00D34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center"/>
        <w:rPr>
          <w:rFonts w:ascii="Times New Roman" w:eastAsiaTheme="minorEastAsia" w:hAnsi="Times New Roman"/>
          <w:b/>
          <w:bCs/>
          <w:iCs/>
          <w:color w:val="000000" w:themeColor="text1"/>
          <w:kern w:val="24"/>
          <w:sz w:val="24"/>
          <w:szCs w:val="24"/>
        </w:rPr>
      </w:pPr>
      <w:r w:rsidRPr="00D341AB">
        <w:rPr>
          <w:rFonts w:ascii="Times New Roman" w:eastAsiaTheme="minorEastAsia" w:hAnsi="Times New Roman"/>
          <w:b/>
          <w:bCs/>
          <w:iCs/>
          <w:color w:val="000000" w:themeColor="text1"/>
          <w:kern w:val="24"/>
          <w:sz w:val="24"/>
          <w:szCs w:val="24"/>
        </w:rPr>
        <w:t>Литература</w:t>
      </w:r>
    </w:p>
    <w:p w14:paraId="7D885FEC" w14:textId="0F0D868F" w:rsidR="00142BD1" w:rsidRPr="00D341AB" w:rsidRDefault="00142BD1" w:rsidP="00D341A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0" w:firstLine="709"/>
        <w:contextualSpacing/>
        <w:jc w:val="both"/>
        <w:rPr>
          <w:rFonts w:ascii="Times New Roman" w:eastAsiaTheme="minorEastAsia" w:hAnsi="Times New Roman"/>
          <w:bCs/>
          <w:iCs/>
          <w:color w:val="000000" w:themeColor="text1"/>
          <w:kern w:val="24"/>
          <w:sz w:val="24"/>
          <w:szCs w:val="24"/>
        </w:rPr>
      </w:pPr>
      <w:r w:rsidRPr="00D341AB">
        <w:rPr>
          <w:rFonts w:ascii="Times New Roman" w:hAnsi="Times New Roman"/>
          <w:color w:val="000000" w:themeColor="text1"/>
          <w:sz w:val="24"/>
          <w:szCs w:val="24"/>
          <w:shd w:val="clear" w:color="auto" w:fill="FBFBFB"/>
        </w:rPr>
        <w:t xml:space="preserve">Стратегия государственной национальной политики Российской Федерации на период до 2025 года: итоги реализации и новые вызовы. Материалы </w:t>
      </w:r>
      <w:r w:rsidR="003132DA">
        <w:rPr>
          <w:rFonts w:ascii="Times New Roman" w:hAnsi="Times New Roman"/>
          <w:color w:val="000000" w:themeColor="text1"/>
          <w:sz w:val="24"/>
          <w:szCs w:val="24"/>
          <w:shd w:val="clear" w:color="auto" w:fill="FBFBFB"/>
        </w:rPr>
        <w:t>«</w:t>
      </w:r>
      <w:r w:rsidRPr="00D341AB">
        <w:rPr>
          <w:rFonts w:ascii="Times New Roman" w:hAnsi="Times New Roman"/>
          <w:color w:val="000000" w:themeColor="text1"/>
          <w:sz w:val="24"/>
          <w:szCs w:val="24"/>
          <w:shd w:val="clear" w:color="auto" w:fill="FBFBFB"/>
        </w:rPr>
        <w:t>круглого стола</w:t>
      </w:r>
      <w:r w:rsidR="003132DA">
        <w:rPr>
          <w:rFonts w:ascii="Times New Roman" w:hAnsi="Times New Roman"/>
          <w:color w:val="000000" w:themeColor="text1"/>
          <w:sz w:val="24"/>
          <w:szCs w:val="24"/>
          <w:shd w:val="clear" w:color="auto" w:fill="FBFBFB"/>
        </w:rPr>
        <w:t>»</w:t>
      </w:r>
      <w:r w:rsidRPr="00D341AB">
        <w:rPr>
          <w:rFonts w:ascii="Times New Roman" w:hAnsi="Times New Roman"/>
          <w:color w:val="000000" w:themeColor="text1"/>
          <w:sz w:val="24"/>
          <w:szCs w:val="24"/>
          <w:shd w:val="clear" w:color="auto" w:fill="FBFBFB"/>
        </w:rPr>
        <w:t>. 29 марта 2018 года. – М.: Издание Государственной Думы, 2019. – 56 с.</w:t>
      </w:r>
    </w:p>
    <w:p w14:paraId="73D4CECD" w14:textId="2E0F9E5B" w:rsidR="00142BD1" w:rsidRPr="00D341AB" w:rsidRDefault="00142BD1" w:rsidP="00D341A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0" w:firstLine="709"/>
        <w:contextualSpacing/>
        <w:jc w:val="both"/>
        <w:rPr>
          <w:rFonts w:ascii="Times New Roman" w:eastAsiaTheme="minorEastAsia" w:hAnsi="Times New Roman"/>
          <w:bCs/>
          <w:iCs/>
          <w:color w:val="000000" w:themeColor="text1"/>
          <w:kern w:val="24"/>
          <w:sz w:val="24"/>
          <w:szCs w:val="24"/>
        </w:rPr>
      </w:pPr>
      <w:proofErr w:type="spellStart"/>
      <w:r w:rsidRPr="0087793E">
        <w:rPr>
          <w:rFonts w:ascii="Times New Roman" w:eastAsiaTheme="minorEastAsia" w:hAnsi="Times New Roman"/>
          <w:bCs/>
          <w:iCs/>
          <w:color w:val="000000" w:themeColor="text1"/>
          <w:kern w:val="24"/>
          <w:sz w:val="24"/>
          <w:szCs w:val="24"/>
        </w:rPr>
        <w:t>Ситникова</w:t>
      </w:r>
      <w:proofErr w:type="spellEnd"/>
      <w:r w:rsidRPr="0087793E">
        <w:rPr>
          <w:rFonts w:ascii="Times New Roman" w:eastAsiaTheme="minorEastAsia" w:hAnsi="Times New Roman"/>
          <w:bCs/>
          <w:iCs/>
          <w:color w:val="000000" w:themeColor="text1"/>
          <w:kern w:val="24"/>
          <w:sz w:val="24"/>
          <w:szCs w:val="24"/>
        </w:rPr>
        <w:t xml:space="preserve"> Т.В.</w:t>
      </w:r>
      <w:r w:rsidRPr="00D341AB">
        <w:rPr>
          <w:rFonts w:ascii="Times New Roman" w:eastAsiaTheme="minorEastAsia" w:hAnsi="Times New Roman"/>
          <w:bCs/>
          <w:iCs/>
          <w:color w:val="000000" w:themeColor="text1"/>
          <w:kern w:val="24"/>
          <w:sz w:val="24"/>
          <w:szCs w:val="24"/>
        </w:rPr>
        <w:t xml:space="preserve"> Организация педагогической деятельности студентов в области филологии средствами литературного краеведения // Открытая методика: учитель-словесник в эпоху цифровизации образования: сборник научных и научно-методических статей по итогам IV Всероссийской научно-практической конференции (РГПУ им. А. И. Герцена, 18–19 октября 2019) / под. ред. Е. Р. </w:t>
      </w:r>
      <w:proofErr w:type="spellStart"/>
      <w:r w:rsidRPr="00D341AB">
        <w:rPr>
          <w:rFonts w:ascii="Times New Roman" w:eastAsiaTheme="minorEastAsia" w:hAnsi="Times New Roman"/>
          <w:bCs/>
          <w:iCs/>
          <w:color w:val="000000" w:themeColor="text1"/>
          <w:kern w:val="24"/>
          <w:sz w:val="24"/>
          <w:szCs w:val="24"/>
        </w:rPr>
        <w:t>Ядровской</w:t>
      </w:r>
      <w:proofErr w:type="spellEnd"/>
      <w:r w:rsidRPr="00D341AB">
        <w:rPr>
          <w:rFonts w:ascii="Times New Roman" w:eastAsiaTheme="minorEastAsia" w:hAnsi="Times New Roman"/>
          <w:bCs/>
          <w:iCs/>
          <w:color w:val="000000" w:themeColor="text1"/>
          <w:kern w:val="24"/>
          <w:sz w:val="24"/>
          <w:szCs w:val="24"/>
        </w:rPr>
        <w:t xml:space="preserve">, А. И. </w:t>
      </w:r>
      <w:proofErr w:type="spellStart"/>
      <w:r w:rsidRPr="00D341AB">
        <w:rPr>
          <w:rFonts w:ascii="Times New Roman" w:eastAsiaTheme="minorEastAsia" w:hAnsi="Times New Roman"/>
          <w:bCs/>
          <w:iCs/>
          <w:color w:val="000000" w:themeColor="text1"/>
          <w:kern w:val="24"/>
          <w:sz w:val="24"/>
          <w:szCs w:val="24"/>
        </w:rPr>
        <w:t>Дунева</w:t>
      </w:r>
      <w:proofErr w:type="spellEnd"/>
      <w:r w:rsidRPr="00D341AB">
        <w:rPr>
          <w:rFonts w:ascii="Times New Roman" w:eastAsiaTheme="minorEastAsia" w:hAnsi="Times New Roman"/>
          <w:bCs/>
          <w:iCs/>
          <w:color w:val="000000" w:themeColor="text1"/>
          <w:kern w:val="24"/>
          <w:sz w:val="24"/>
          <w:szCs w:val="24"/>
        </w:rPr>
        <w:t>. – Санкт-Петербург: Свое издательство, 2020. – 212 с.</w:t>
      </w:r>
    </w:p>
    <w:p w14:paraId="460E883B" w14:textId="736202C7" w:rsidR="00142BD1" w:rsidRPr="00D341AB" w:rsidRDefault="00142BD1" w:rsidP="00D341A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0" w:firstLine="709"/>
        <w:contextualSpacing/>
        <w:jc w:val="both"/>
        <w:rPr>
          <w:rFonts w:ascii="Times New Roman" w:eastAsiaTheme="minorEastAsia" w:hAnsi="Times New Roman"/>
          <w:bCs/>
          <w:iCs/>
          <w:color w:val="000000" w:themeColor="text1"/>
          <w:kern w:val="24"/>
          <w:sz w:val="24"/>
          <w:szCs w:val="24"/>
        </w:rPr>
      </w:pPr>
      <w:proofErr w:type="spellStart"/>
      <w:r w:rsidRPr="0087793E">
        <w:rPr>
          <w:rFonts w:ascii="Times New Roman" w:eastAsiaTheme="minorEastAsia" w:hAnsi="Times New Roman"/>
          <w:bCs/>
          <w:iCs/>
          <w:color w:val="000000" w:themeColor="text1"/>
          <w:kern w:val="24"/>
          <w:sz w:val="24"/>
          <w:szCs w:val="24"/>
        </w:rPr>
        <w:t>Ситникова</w:t>
      </w:r>
      <w:proofErr w:type="spellEnd"/>
      <w:r w:rsidRPr="0087793E">
        <w:rPr>
          <w:rFonts w:ascii="Times New Roman" w:eastAsiaTheme="minorEastAsia" w:hAnsi="Times New Roman"/>
          <w:bCs/>
          <w:iCs/>
          <w:color w:val="000000" w:themeColor="text1"/>
          <w:kern w:val="24"/>
          <w:sz w:val="24"/>
          <w:szCs w:val="24"/>
        </w:rPr>
        <w:t xml:space="preserve"> Т.В.</w:t>
      </w:r>
      <w:r w:rsidRPr="00D341AB">
        <w:rPr>
          <w:rFonts w:ascii="Times New Roman" w:hAnsi="Times New Roman"/>
          <w:sz w:val="24"/>
          <w:szCs w:val="24"/>
        </w:rPr>
        <w:t xml:space="preserve"> Опыт разработки авторского курса родной (русской) литературы в среднем специальном учебном заведении </w:t>
      </w:r>
      <w:r w:rsidRPr="00D341AB">
        <w:rPr>
          <w:rFonts w:ascii="Times New Roman" w:eastAsiaTheme="minorEastAsia" w:hAnsi="Times New Roman"/>
          <w:bCs/>
          <w:iCs/>
          <w:color w:val="000000" w:themeColor="text1"/>
          <w:kern w:val="24"/>
          <w:sz w:val="24"/>
          <w:szCs w:val="24"/>
        </w:rPr>
        <w:t xml:space="preserve">// </w:t>
      </w:r>
      <w:r w:rsidRPr="00D341AB">
        <w:rPr>
          <w:rFonts w:ascii="Times New Roman" w:hAnsi="Times New Roman"/>
          <w:sz w:val="24"/>
          <w:szCs w:val="24"/>
        </w:rPr>
        <w:t>Вестник Литературного института имени А.  М.</w:t>
      </w:r>
      <w:r w:rsidR="0087793E">
        <w:rPr>
          <w:rFonts w:ascii="Times New Roman" w:hAnsi="Times New Roman"/>
          <w:sz w:val="24"/>
          <w:szCs w:val="24"/>
        </w:rPr>
        <w:t> </w:t>
      </w:r>
      <w:r w:rsidRPr="00D341AB">
        <w:rPr>
          <w:rFonts w:ascii="Times New Roman" w:hAnsi="Times New Roman"/>
          <w:sz w:val="24"/>
          <w:szCs w:val="24"/>
        </w:rPr>
        <w:t xml:space="preserve">Горького № 2–3’ 2020 </w:t>
      </w:r>
      <w:r w:rsidRPr="00D341AB">
        <w:rPr>
          <w:rFonts w:ascii="Times New Roman" w:eastAsiaTheme="minorEastAsia" w:hAnsi="Times New Roman"/>
          <w:bCs/>
          <w:iCs/>
          <w:color w:val="000000" w:themeColor="text1"/>
          <w:kern w:val="24"/>
          <w:sz w:val="24"/>
          <w:szCs w:val="24"/>
        </w:rPr>
        <w:t>/ Москва Литературный институт имени А. М. Горького 2021.</w:t>
      </w:r>
    </w:p>
    <w:p w14:paraId="368D1FB8" w14:textId="277F9D25" w:rsidR="00142BD1" w:rsidRDefault="00142BD1" w:rsidP="00142BD1">
      <w:pPr>
        <w:pStyle w:val="a4"/>
        <w:spacing w:after="0"/>
        <w:rPr>
          <w:rFonts w:eastAsia="Times New Roman"/>
          <w:caps/>
        </w:rPr>
      </w:pPr>
    </w:p>
    <w:p w14:paraId="65BC4A76" w14:textId="03818FA6" w:rsidR="00D341AB" w:rsidRDefault="00D341AB" w:rsidP="00142BD1">
      <w:pPr>
        <w:pStyle w:val="a4"/>
        <w:spacing w:after="0"/>
        <w:rPr>
          <w:rFonts w:eastAsia="Times New Roman"/>
          <w:caps/>
        </w:rPr>
      </w:pPr>
    </w:p>
    <w:p w14:paraId="1C7093AC" w14:textId="77777777" w:rsidR="00D341AB" w:rsidRDefault="00D341AB" w:rsidP="00142BD1">
      <w:pPr>
        <w:pStyle w:val="a4"/>
        <w:spacing w:after="0"/>
        <w:rPr>
          <w:rFonts w:eastAsia="Times New Roman"/>
          <w:caps/>
        </w:rPr>
      </w:pPr>
    </w:p>
    <w:p w14:paraId="42F3CE3D" w14:textId="0A84446C" w:rsidR="00142BD1" w:rsidRPr="004320E1" w:rsidRDefault="00142BD1" w:rsidP="002A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center"/>
        <w:rPr>
          <w:rFonts w:ascii="Times New Roman" w:hAnsi="Times New Roman"/>
          <w:b/>
          <w:sz w:val="24"/>
          <w:szCs w:val="24"/>
        </w:rPr>
      </w:pPr>
      <w:r w:rsidRPr="004320E1">
        <w:rPr>
          <w:rFonts w:ascii="Times New Roman" w:hAnsi="Times New Roman"/>
          <w:b/>
          <w:sz w:val="24"/>
          <w:szCs w:val="24"/>
        </w:rPr>
        <w:t>ПЕДАГОГИЧЕСКИЙ ПОТЕНЦИАЛ ПОЛИКУЛЬТУРНОЙ ОБРАЗОВАТЕЛЬНОЙ СРЕДЫ КОЛЛЕДЖА В ОБОГАЩЕНИИ ДУХОВНОГО ОПЫТА СТУДЕНТА</w:t>
      </w:r>
    </w:p>
    <w:p w14:paraId="0F418FBF" w14:textId="77777777" w:rsidR="004320E1" w:rsidRPr="004320E1" w:rsidRDefault="004320E1" w:rsidP="004320E1">
      <w:pPr>
        <w:spacing w:after="0" w:line="288" w:lineRule="auto"/>
        <w:ind w:firstLine="709"/>
        <w:jc w:val="center"/>
        <w:rPr>
          <w:rFonts w:ascii="Times New Roman" w:eastAsiaTheme="minorEastAsia" w:hAnsi="Times New Roman"/>
          <w:i/>
          <w:sz w:val="24"/>
          <w:szCs w:val="24"/>
        </w:rPr>
      </w:pPr>
    </w:p>
    <w:p w14:paraId="1E3BDF3E" w14:textId="1164C4DF" w:rsidR="00142BD1" w:rsidRPr="004320E1" w:rsidRDefault="00D341AB" w:rsidP="004320E1">
      <w:pPr>
        <w:spacing w:after="0" w:line="288" w:lineRule="auto"/>
        <w:ind w:firstLine="709"/>
        <w:rPr>
          <w:rFonts w:ascii="Times New Roman" w:hAnsi="Times New Roman"/>
          <w:b/>
          <w:bCs/>
          <w:sz w:val="24"/>
          <w:szCs w:val="24"/>
        </w:rPr>
      </w:pPr>
      <w:proofErr w:type="spellStart"/>
      <w:r w:rsidRPr="004320E1">
        <w:rPr>
          <w:rFonts w:ascii="Times New Roman" w:hAnsi="Times New Roman"/>
          <w:b/>
          <w:bCs/>
          <w:sz w:val="24"/>
          <w:szCs w:val="24"/>
        </w:rPr>
        <w:t>Гармаза</w:t>
      </w:r>
      <w:proofErr w:type="spellEnd"/>
      <w:r w:rsidRPr="004320E1">
        <w:rPr>
          <w:rFonts w:ascii="Times New Roman" w:hAnsi="Times New Roman"/>
          <w:b/>
          <w:bCs/>
          <w:sz w:val="24"/>
          <w:szCs w:val="24"/>
        </w:rPr>
        <w:t xml:space="preserve"> </w:t>
      </w:r>
      <w:r w:rsidR="00142BD1" w:rsidRPr="004320E1">
        <w:rPr>
          <w:rFonts w:ascii="Times New Roman" w:hAnsi="Times New Roman"/>
          <w:b/>
          <w:bCs/>
          <w:sz w:val="24"/>
          <w:szCs w:val="24"/>
        </w:rPr>
        <w:t>И.В</w:t>
      </w:r>
      <w:r w:rsidRPr="004320E1">
        <w:rPr>
          <w:rFonts w:ascii="Times New Roman" w:hAnsi="Times New Roman"/>
          <w:b/>
          <w:bCs/>
          <w:sz w:val="24"/>
          <w:szCs w:val="24"/>
        </w:rPr>
        <w:t>.</w:t>
      </w:r>
    </w:p>
    <w:p w14:paraId="79F00245" w14:textId="3D097251" w:rsidR="00142BD1" w:rsidRPr="004320E1" w:rsidRDefault="00142BD1" w:rsidP="004320E1">
      <w:pPr>
        <w:spacing w:after="0" w:line="288" w:lineRule="auto"/>
        <w:ind w:firstLine="709"/>
        <w:rPr>
          <w:rFonts w:ascii="Times New Roman" w:hAnsi="Times New Roman"/>
          <w:i/>
          <w:iCs/>
          <w:sz w:val="24"/>
          <w:szCs w:val="24"/>
        </w:rPr>
      </w:pPr>
      <w:r w:rsidRPr="004320E1">
        <w:rPr>
          <w:rFonts w:ascii="Times New Roman" w:hAnsi="Times New Roman"/>
          <w:i/>
          <w:iCs/>
          <w:sz w:val="24"/>
          <w:szCs w:val="24"/>
        </w:rPr>
        <w:t xml:space="preserve">ГАПОУ </w:t>
      </w:r>
      <w:r w:rsidR="003132DA">
        <w:rPr>
          <w:rFonts w:ascii="Times New Roman" w:hAnsi="Times New Roman"/>
          <w:i/>
          <w:iCs/>
          <w:sz w:val="24"/>
          <w:szCs w:val="24"/>
        </w:rPr>
        <w:t>«</w:t>
      </w:r>
      <w:r w:rsidRPr="004320E1">
        <w:rPr>
          <w:rFonts w:ascii="Times New Roman" w:hAnsi="Times New Roman"/>
          <w:i/>
          <w:iCs/>
          <w:sz w:val="24"/>
          <w:szCs w:val="24"/>
        </w:rPr>
        <w:t>Педколледж</w:t>
      </w:r>
      <w:r w:rsidR="003132DA">
        <w:rPr>
          <w:rFonts w:ascii="Times New Roman" w:hAnsi="Times New Roman"/>
          <w:i/>
          <w:iCs/>
          <w:sz w:val="24"/>
          <w:szCs w:val="24"/>
        </w:rPr>
        <w:t>»</w:t>
      </w:r>
      <w:r w:rsidR="004320E1" w:rsidRPr="004320E1">
        <w:rPr>
          <w:rFonts w:ascii="Times New Roman" w:hAnsi="Times New Roman"/>
          <w:i/>
          <w:iCs/>
          <w:sz w:val="24"/>
          <w:szCs w:val="24"/>
        </w:rPr>
        <w:t>,</w:t>
      </w:r>
      <w:r w:rsidRPr="004320E1">
        <w:rPr>
          <w:rFonts w:ascii="Times New Roman" w:hAnsi="Times New Roman"/>
          <w:i/>
          <w:iCs/>
          <w:sz w:val="24"/>
          <w:szCs w:val="24"/>
        </w:rPr>
        <w:t xml:space="preserve"> </w:t>
      </w:r>
      <w:proofErr w:type="spellStart"/>
      <w:r w:rsidRPr="004320E1">
        <w:rPr>
          <w:rFonts w:ascii="Times New Roman" w:hAnsi="Times New Roman"/>
          <w:i/>
          <w:iCs/>
          <w:sz w:val="24"/>
          <w:szCs w:val="24"/>
        </w:rPr>
        <w:t>г.Бугуруслан</w:t>
      </w:r>
      <w:proofErr w:type="spellEnd"/>
    </w:p>
    <w:p w14:paraId="07940C7A" w14:textId="77777777" w:rsidR="00142BD1" w:rsidRPr="004320E1" w:rsidRDefault="00142BD1" w:rsidP="004320E1">
      <w:pPr>
        <w:spacing w:after="0" w:line="288" w:lineRule="auto"/>
        <w:ind w:firstLine="709"/>
        <w:jc w:val="both"/>
        <w:rPr>
          <w:rFonts w:ascii="Times New Roman" w:hAnsi="Times New Roman"/>
          <w:i/>
          <w:sz w:val="24"/>
          <w:szCs w:val="24"/>
        </w:rPr>
      </w:pPr>
    </w:p>
    <w:p w14:paraId="55AF5E17" w14:textId="1C552E9E" w:rsidR="00142BD1" w:rsidRPr="004320E1" w:rsidRDefault="00142BD1" w:rsidP="004320E1">
      <w:pPr>
        <w:spacing w:after="0" w:line="288" w:lineRule="auto"/>
        <w:ind w:firstLine="709"/>
        <w:jc w:val="both"/>
        <w:rPr>
          <w:rFonts w:ascii="Times New Roman" w:hAnsi="Times New Roman"/>
          <w:i/>
          <w:sz w:val="24"/>
          <w:szCs w:val="24"/>
        </w:rPr>
      </w:pPr>
      <w:r w:rsidRPr="004320E1">
        <w:rPr>
          <w:rFonts w:ascii="Times New Roman" w:hAnsi="Times New Roman"/>
          <w:i/>
          <w:sz w:val="24"/>
          <w:szCs w:val="24"/>
        </w:rPr>
        <w:t xml:space="preserve">В статье понятие </w:t>
      </w:r>
      <w:r w:rsidR="003132DA">
        <w:rPr>
          <w:rFonts w:ascii="Times New Roman" w:hAnsi="Times New Roman"/>
          <w:i/>
          <w:sz w:val="24"/>
          <w:szCs w:val="24"/>
        </w:rPr>
        <w:t>«</w:t>
      </w:r>
      <w:r w:rsidRPr="004320E1">
        <w:rPr>
          <w:rFonts w:ascii="Times New Roman" w:hAnsi="Times New Roman"/>
          <w:i/>
          <w:sz w:val="24"/>
          <w:szCs w:val="24"/>
        </w:rPr>
        <w:t>поликультурная образовательная среда колледжа</w:t>
      </w:r>
      <w:r w:rsidR="003132DA">
        <w:rPr>
          <w:rFonts w:ascii="Times New Roman" w:hAnsi="Times New Roman"/>
          <w:i/>
          <w:sz w:val="24"/>
          <w:szCs w:val="24"/>
        </w:rPr>
        <w:t>»</w:t>
      </w:r>
      <w:r w:rsidRPr="004320E1">
        <w:rPr>
          <w:rFonts w:ascii="Times New Roman" w:hAnsi="Times New Roman"/>
          <w:i/>
          <w:sz w:val="24"/>
          <w:szCs w:val="24"/>
        </w:rPr>
        <w:t xml:space="preserve"> анализируется с позиции влияния на процесс обогащения духовного опыта студента; конкретизируется ее содержание; обосновываются структурные компоненты;</w:t>
      </w:r>
      <w:r w:rsidR="00E1566C">
        <w:rPr>
          <w:rFonts w:ascii="Times New Roman" w:hAnsi="Times New Roman"/>
          <w:i/>
          <w:sz w:val="24"/>
          <w:szCs w:val="24"/>
        </w:rPr>
        <w:t xml:space="preserve"> </w:t>
      </w:r>
      <w:r w:rsidRPr="004320E1">
        <w:rPr>
          <w:rFonts w:ascii="Times New Roman" w:hAnsi="Times New Roman"/>
          <w:i/>
          <w:sz w:val="24"/>
          <w:szCs w:val="24"/>
        </w:rPr>
        <w:t xml:space="preserve">рассматриваются педагогические возможности поликультурной образовательной среды колледжа в обогащении духовного опыта студента. </w:t>
      </w:r>
      <w:r w:rsidRPr="004320E1">
        <w:rPr>
          <w:rFonts w:ascii="Times New Roman" w:hAnsi="Times New Roman"/>
          <w:b/>
          <w:i/>
          <w:sz w:val="24"/>
          <w:szCs w:val="24"/>
        </w:rPr>
        <w:t xml:space="preserve">Ключевые понятия: </w:t>
      </w:r>
      <w:r w:rsidRPr="004320E1">
        <w:rPr>
          <w:rFonts w:ascii="Times New Roman" w:hAnsi="Times New Roman"/>
          <w:i/>
          <w:sz w:val="24"/>
          <w:szCs w:val="24"/>
        </w:rPr>
        <w:t>поликультурная образовательная среда колледжа; педагогический потенциал поликультурной образовательной среды колледжа, обогащение духовного опыта студента.</w:t>
      </w:r>
    </w:p>
    <w:p w14:paraId="43B973EB"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Первое десятилетие ХХ</w:t>
      </w:r>
      <w:r w:rsidRPr="004320E1">
        <w:rPr>
          <w:rFonts w:ascii="Times New Roman" w:hAnsi="Times New Roman"/>
          <w:sz w:val="24"/>
          <w:szCs w:val="24"/>
          <w:lang w:val="en-US"/>
        </w:rPr>
        <w:t>I</w:t>
      </w:r>
      <w:r w:rsidRPr="004320E1">
        <w:rPr>
          <w:rFonts w:ascii="Times New Roman" w:hAnsi="Times New Roman"/>
          <w:sz w:val="24"/>
          <w:szCs w:val="24"/>
        </w:rPr>
        <w:t xml:space="preserve"> века ознаменовалось качественными изменениями социокультурного пространства существования человечества. Расширение миграционных процессов, в том числе и в Российской Федерации, обусловили появление людей из разных социокультурных слоёв, что уже определяет статус общества как </w:t>
      </w:r>
      <w:proofErr w:type="spellStart"/>
      <w:r w:rsidRPr="004320E1">
        <w:rPr>
          <w:rFonts w:ascii="Times New Roman" w:hAnsi="Times New Roman"/>
          <w:sz w:val="24"/>
          <w:szCs w:val="24"/>
        </w:rPr>
        <w:t>полиэтничного</w:t>
      </w:r>
      <w:proofErr w:type="spellEnd"/>
      <w:r w:rsidRPr="004320E1">
        <w:rPr>
          <w:rFonts w:ascii="Times New Roman" w:hAnsi="Times New Roman"/>
          <w:sz w:val="24"/>
          <w:szCs w:val="24"/>
        </w:rPr>
        <w:t xml:space="preserve">, многоязычного и </w:t>
      </w:r>
      <w:proofErr w:type="spellStart"/>
      <w:r w:rsidRPr="004320E1">
        <w:rPr>
          <w:rFonts w:ascii="Times New Roman" w:hAnsi="Times New Roman"/>
          <w:sz w:val="24"/>
          <w:szCs w:val="24"/>
        </w:rPr>
        <w:t>поликонфессионального</w:t>
      </w:r>
      <w:proofErr w:type="spellEnd"/>
      <w:r w:rsidRPr="004320E1">
        <w:rPr>
          <w:rFonts w:ascii="Times New Roman" w:hAnsi="Times New Roman"/>
          <w:sz w:val="24"/>
          <w:szCs w:val="24"/>
        </w:rPr>
        <w:t>. В этой связи становится очевидным, что образование также должно становиться многообразным, многокультурным, активно влияющим на успешную адаптацию обучаемого в современную поликультурную образовательную среду. В научный оборот введены такие понятия, как образовательное пространство, поликультурное пространство, поликультурное образование, поликультурная среда.</w:t>
      </w:r>
    </w:p>
    <w:p w14:paraId="3CA0D6DD" w14:textId="476CE8B1"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Теоретический анализ показал, что с конца ХХ века в педагогике четко обозначился </w:t>
      </w:r>
      <w:proofErr w:type="spellStart"/>
      <w:r w:rsidRPr="004320E1">
        <w:rPr>
          <w:rFonts w:ascii="Times New Roman" w:hAnsi="Times New Roman"/>
          <w:sz w:val="24"/>
          <w:szCs w:val="24"/>
        </w:rPr>
        <w:t>средовый</w:t>
      </w:r>
      <w:proofErr w:type="spellEnd"/>
      <w:r w:rsidRPr="004320E1">
        <w:rPr>
          <w:rFonts w:ascii="Times New Roman" w:hAnsi="Times New Roman"/>
          <w:sz w:val="24"/>
          <w:szCs w:val="24"/>
        </w:rPr>
        <w:t xml:space="preserve"> подход к образованию и воспитанию, к использованию потенциала среды для развития личности. Теоретики средового подхода (Ю.С. Мануйлов, С.Ф. Сергеев, Л.И.</w:t>
      </w:r>
      <w:r w:rsidR="0087793E">
        <w:rPr>
          <w:rFonts w:ascii="Times New Roman" w:hAnsi="Times New Roman"/>
          <w:sz w:val="24"/>
          <w:szCs w:val="24"/>
        </w:rPr>
        <w:t> </w:t>
      </w:r>
      <w:r w:rsidRPr="004320E1">
        <w:rPr>
          <w:rFonts w:ascii="Times New Roman" w:hAnsi="Times New Roman"/>
          <w:sz w:val="24"/>
          <w:szCs w:val="24"/>
        </w:rPr>
        <w:t xml:space="preserve">Новиков, В.А. </w:t>
      </w:r>
      <w:proofErr w:type="spellStart"/>
      <w:r w:rsidRPr="004320E1">
        <w:rPr>
          <w:rFonts w:ascii="Times New Roman" w:hAnsi="Times New Roman"/>
          <w:sz w:val="24"/>
          <w:szCs w:val="24"/>
        </w:rPr>
        <w:t>Ясвин</w:t>
      </w:r>
      <w:proofErr w:type="spellEnd"/>
      <w:r w:rsidRPr="004320E1">
        <w:rPr>
          <w:rFonts w:ascii="Times New Roman" w:hAnsi="Times New Roman"/>
          <w:sz w:val="24"/>
          <w:szCs w:val="24"/>
        </w:rPr>
        <w:t xml:space="preserve"> и др.), обосновывая связь между человеком и условиями, в которых он живет и развивается, утверждают, что среда воздействует тонко, зачастую опосредованно, и это воздействие проявляется как на сознательном, так и на подсознательном уровне.</w:t>
      </w:r>
    </w:p>
    <w:p w14:paraId="015FA39F" w14:textId="77777777" w:rsidR="00142BD1" w:rsidRPr="004320E1" w:rsidRDefault="00142BD1" w:rsidP="004320E1">
      <w:pPr>
        <w:spacing w:after="0" w:line="288" w:lineRule="auto"/>
        <w:ind w:firstLine="709"/>
        <w:jc w:val="both"/>
        <w:rPr>
          <w:rFonts w:ascii="Times New Roman" w:hAnsi="Times New Roman"/>
          <w:sz w:val="24"/>
          <w:szCs w:val="24"/>
        </w:rPr>
      </w:pPr>
      <w:proofErr w:type="spellStart"/>
      <w:r w:rsidRPr="004320E1">
        <w:rPr>
          <w:rFonts w:ascii="Times New Roman" w:hAnsi="Times New Roman"/>
          <w:sz w:val="24"/>
          <w:szCs w:val="24"/>
        </w:rPr>
        <w:t>Средовый</w:t>
      </w:r>
      <w:proofErr w:type="spellEnd"/>
      <w:r w:rsidRPr="004320E1">
        <w:rPr>
          <w:rFonts w:ascii="Times New Roman" w:hAnsi="Times New Roman"/>
          <w:sz w:val="24"/>
          <w:szCs w:val="24"/>
        </w:rPr>
        <w:t xml:space="preserve"> подход в нашем исследовании проблемы обогащения духовного опыта студента как процесса целенаправленного содействия становлению духовной сферы личности посредством педагогического потенциала поликультурной образовательной среды колледжа обеспечивает выбор траектории организации этого процесса, а сама проблема актуализируется в рамках модернизации Российского образования, так как среда любой образовательной организации – это отражение поликультурного пространства жизни России и мира.</w:t>
      </w:r>
    </w:p>
    <w:p w14:paraId="4D14BB3D"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С усилением социокультурной, духовно-формирующей функции современного образования, его ориентации на ценностно-смысловое освоение окружающей действительности, на диалог с культурой человека кардинально меняются требования к подготовке современного специалиста.</w:t>
      </w:r>
    </w:p>
    <w:p w14:paraId="2F600102"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Важнейшим условием формирования личности студента колледжа становится развитие его духовности как системы высших потребностей, интересов и ценностных ориентаций. В связи с этим на одно из первых мест в образовательном процессе современного колледжа выходят задачи формирования духовно-нравственной направленности мировоззрения и мышления студента, его разносторонней профессиональной культуры, существенно усиливается значение воспитательного компонента образовательного процесса. Исходя из этих посылов, мы определяем поликультурную образовательную среду колледжа как совокупность образовательных, воспитательных, коммуникативных и рефлексивных ресурсов, направленных на обогащение духовного опыта студентов, представляющих разные </w:t>
      </w:r>
      <w:r w:rsidRPr="004320E1">
        <w:rPr>
          <w:rFonts w:ascii="Times New Roman" w:hAnsi="Times New Roman"/>
          <w:sz w:val="24"/>
          <w:szCs w:val="24"/>
        </w:rPr>
        <w:lastRenderedPageBreak/>
        <w:t xml:space="preserve">этнические, конфессиональные и </w:t>
      </w:r>
      <w:proofErr w:type="spellStart"/>
      <w:r w:rsidRPr="004320E1">
        <w:rPr>
          <w:rFonts w:ascii="Times New Roman" w:hAnsi="Times New Roman"/>
          <w:sz w:val="24"/>
          <w:szCs w:val="24"/>
        </w:rPr>
        <w:t>социоэкономические</w:t>
      </w:r>
      <w:proofErr w:type="spellEnd"/>
      <w:r w:rsidRPr="004320E1">
        <w:rPr>
          <w:rFonts w:ascii="Times New Roman" w:hAnsi="Times New Roman"/>
          <w:sz w:val="24"/>
          <w:szCs w:val="24"/>
        </w:rPr>
        <w:t xml:space="preserve"> группы, усвоение ими общекультурных и национальных ценностей, успешную социализацию в обществе.</w:t>
      </w:r>
    </w:p>
    <w:p w14:paraId="1113739C"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В настоящее время особенно актуальным становится изучение педагогического потенциала поликультурной образовательной среды и поиска путей его реализации средствами социальной, педагогической и психологической работы. Это связано с тем, что потенциальные возможности поликультурной образовательной среды, ее ценностные ориентации и социальные установки в условиях социально-экономического, политического, духовного кризиса претерпевают серьезные трансформации.</w:t>
      </w:r>
    </w:p>
    <w:p w14:paraId="3246DEE5" w14:textId="1388EF84"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Данное положение убеждает нас в необходимости провести качественный анализ педагогического потенциала поликультурной образовательной среды колледжа. Уточним содержание понятия </w:t>
      </w:r>
      <w:r w:rsidR="003132DA">
        <w:rPr>
          <w:rFonts w:ascii="Times New Roman" w:hAnsi="Times New Roman"/>
          <w:sz w:val="24"/>
          <w:szCs w:val="24"/>
        </w:rPr>
        <w:t>«</w:t>
      </w:r>
      <w:r w:rsidRPr="004320E1">
        <w:rPr>
          <w:rFonts w:ascii="Times New Roman" w:hAnsi="Times New Roman"/>
          <w:sz w:val="24"/>
          <w:szCs w:val="24"/>
        </w:rPr>
        <w:t>педагогический потенциал поликультурной образовательной среды</w:t>
      </w:r>
      <w:r w:rsidR="003132DA">
        <w:rPr>
          <w:rFonts w:ascii="Times New Roman" w:hAnsi="Times New Roman"/>
          <w:sz w:val="24"/>
          <w:szCs w:val="24"/>
        </w:rPr>
        <w:t>»</w:t>
      </w:r>
      <w:r w:rsidRPr="004320E1">
        <w:rPr>
          <w:rFonts w:ascii="Times New Roman" w:hAnsi="Times New Roman"/>
          <w:sz w:val="24"/>
          <w:szCs w:val="24"/>
        </w:rPr>
        <w:t>, его структурных и уровневых компонентов.</w:t>
      </w:r>
    </w:p>
    <w:p w14:paraId="63E1CC02" w14:textId="74CED91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Специфика различных исследований [8, 9, 11] позволяет конкретизировать потенциал как систему сил, действие которых актуально или может быть актуализировано при определённых условиях. Так как содержание потенциала может быть конкретизировано в той или иной сфере предметного бытия, мы можем рассматривать более конкретное понятие – </w:t>
      </w:r>
      <w:r w:rsidR="003132DA">
        <w:rPr>
          <w:rFonts w:ascii="Times New Roman" w:hAnsi="Times New Roman"/>
          <w:sz w:val="24"/>
          <w:szCs w:val="24"/>
        </w:rPr>
        <w:t>«</w:t>
      </w:r>
      <w:r w:rsidRPr="004320E1">
        <w:rPr>
          <w:rFonts w:ascii="Times New Roman" w:hAnsi="Times New Roman"/>
          <w:sz w:val="24"/>
          <w:szCs w:val="24"/>
        </w:rPr>
        <w:t>педагогический потенциал</w:t>
      </w:r>
      <w:r w:rsidR="003132DA">
        <w:rPr>
          <w:rFonts w:ascii="Times New Roman" w:hAnsi="Times New Roman"/>
          <w:sz w:val="24"/>
          <w:szCs w:val="24"/>
        </w:rPr>
        <w:t>»</w:t>
      </w:r>
      <w:r w:rsidRPr="004320E1">
        <w:rPr>
          <w:rFonts w:ascii="Times New Roman" w:hAnsi="Times New Roman"/>
          <w:sz w:val="24"/>
          <w:szCs w:val="24"/>
        </w:rPr>
        <w:t>. С учетом общего педагогического определения потенциал определяется как динамичное, системное, присущее как человеку, так и социуму в</w:t>
      </w:r>
    </w:p>
    <w:p w14:paraId="685C5A3E" w14:textId="0CA09D75"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целом</w:t>
      </w:r>
      <w:r w:rsidR="00E1566C">
        <w:rPr>
          <w:rFonts w:ascii="Times New Roman" w:hAnsi="Times New Roman"/>
          <w:sz w:val="24"/>
          <w:szCs w:val="24"/>
        </w:rPr>
        <w:t xml:space="preserve"> </w:t>
      </w:r>
      <w:r w:rsidRPr="004320E1">
        <w:rPr>
          <w:rFonts w:ascii="Times New Roman" w:hAnsi="Times New Roman"/>
          <w:sz w:val="24"/>
          <w:szCs w:val="24"/>
        </w:rPr>
        <w:t>свойство</w:t>
      </w:r>
      <w:r w:rsidR="00E1566C">
        <w:rPr>
          <w:rFonts w:ascii="Times New Roman" w:hAnsi="Times New Roman"/>
          <w:sz w:val="24"/>
          <w:szCs w:val="24"/>
        </w:rPr>
        <w:t xml:space="preserve"> </w:t>
      </w:r>
      <w:r w:rsidRPr="004320E1">
        <w:rPr>
          <w:rFonts w:ascii="Times New Roman" w:hAnsi="Times New Roman"/>
          <w:sz w:val="24"/>
          <w:szCs w:val="24"/>
        </w:rPr>
        <w:t>иметь</w:t>
      </w:r>
      <w:r w:rsidR="00E1566C">
        <w:rPr>
          <w:rFonts w:ascii="Times New Roman" w:hAnsi="Times New Roman"/>
          <w:sz w:val="24"/>
          <w:szCs w:val="24"/>
        </w:rPr>
        <w:t xml:space="preserve"> </w:t>
      </w:r>
      <w:r w:rsidRPr="004320E1">
        <w:rPr>
          <w:rFonts w:ascii="Times New Roman" w:hAnsi="Times New Roman"/>
          <w:sz w:val="24"/>
          <w:szCs w:val="24"/>
        </w:rPr>
        <w:t>определенные возможности, способности, ресурсы, направленные на</w:t>
      </w:r>
    </w:p>
    <w:p w14:paraId="39FEDD7B"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формирование и развитие личности в процессе ее образования [11]. </w:t>
      </w:r>
    </w:p>
    <w:p w14:paraId="0183932D"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Следуя положениям Е.И. Карповой [5] о том, что поликультурная образовательная среда выступает средством социального воспитания, в структуре поликультурной образовательной среды колледжа мы выделяем следующие компоненты:</w:t>
      </w:r>
    </w:p>
    <w:p w14:paraId="2FB1D082" w14:textId="18FAFAB5" w:rsidR="00142BD1" w:rsidRPr="004320E1" w:rsidRDefault="00DB3B1F"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i/>
          <w:sz w:val="24"/>
          <w:szCs w:val="24"/>
        </w:rPr>
        <w:t>когнитивный,</w:t>
      </w:r>
      <w:r w:rsidR="00142BD1" w:rsidRPr="004320E1">
        <w:rPr>
          <w:rFonts w:ascii="Times New Roman" w:hAnsi="Times New Roman"/>
          <w:sz w:val="24"/>
          <w:szCs w:val="24"/>
        </w:rPr>
        <w:t xml:space="preserve"> предполагающий освоение студентами знаний, норм, принципов, традиций разнообразных культур;</w:t>
      </w:r>
    </w:p>
    <w:p w14:paraId="5398D6AE" w14:textId="53456EA7" w:rsidR="00142BD1" w:rsidRPr="004320E1" w:rsidRDefault="00DB3B1F"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i/>
          <w:sz w:val="24"/>
          <w:szCs w:val="24"/>
        </w:rPr>
        <w:t>мотивационный,</w:t>
      </w:r>
      <w:r w:rsidR="00142BD1" w:rsidRPr="004320E1">
        <w:rPr>
          <w:rFonts w:ascii="Times New Roman" w:hAnsi="Times New Roman"/>
          <w:sz w:val="24"/>
          <w:szCs w:val="24"/>
        </w:rPr>
        <w:t xml:space="preserve"> направленный на формирование у обучающихся интереса к общению с представителями других культур, желания познакомиться с их духовным наследием;</w:t>
      </w:r>
    </w:p>
    <w:p w14:paraId="2970B32E" w14:textId="4C46919F" w:rsidR="00142BD1" w:rsidRPr="004320E1" w:rsidRDefault="00DB3B1F"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i/>
          <w:sz w:val="24"/>
          <w:szCs w:val="24"/>
        </w:rPr>
        <w:t>эмоционально-коммуникативный,</w:t>
      </w:r>
      <w:r w:rsidR="00142BD1" w:rsidRPr="004320E1">
        <w:rPr>
          <w:rFonts w:ascii="Times New Roman" w:hAnsi="Times New Roman"/>
          <w:sz w:val="24"/>
          <w:szCs w:val="24"/>
        </w:rPr>
        <w:t xml:space="preserve"> ориентированный на развитие способности студентов к идентификации, эмпатии, сопереживанию, соучастию, толерантности, рефлексии;</w:t>
      </w:r>
    </w:p>
    <w:p w14:paraId="6396C553" w14:textId="17E6B199" w:rsidR="00142BD1" w:rsidRPr="004320E1" w:rsidRDefault="00DB3B1F"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i/>
          <w:sz w:val="24"/>
          <w:szCs w:val="24"/>
        </w:rPr>
        <w:t>поведенческо-деятельностный,</w:t>
      </w:r>
      <w:r w:rsidR="00142BD1" w:rsidRPr="004320E1">
        <w:rPr>
          <w:rFonts w:ascii="Times New Roman" w:hAnsi="Times New Roman"/>
          <w:sz w:val="24"/>
          <w:szCs w:val="24"/>
        </w:rPr>
        <w:t xml:space="preserve"> предполагающий формирование у обучающихся умений объективно оценивать ситуации, вырабатывать адекватные модели поведения.</w:t>
      </w:r>
    </w:p>
    <w:p w14:paraId="2A1CE449"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Анализ работ Г.В. </w:t>
      </w:r>
      <w:proofErr w:type="spellStart"/>
      <w:r w:rsidRPr="004320E1">
        <w:rPr>
          <w:rFonts w:ascii="Times New Roman" w:hAnsi="Times New Roman"/>
          <w:sz w:val="24"/>
          <w:szCs w:val="24"/>
        </w:rPr>
        <w:t>Безюлевой</w:t>
      </w:r>
      <w:proofErr w:type="spellEnd"/>
      <w:r w:rsidRPr="004320E1">
        <w:rPr>
          <w:rFonts w:ascii="Times New Roman" w:hAnsi="Times New Roman"/>
          <w:sz w:val="24"/>
          <w:szCs w:val="24"/>
        </w:rPr>
        <w:t xml:space="preserve"> [2] позволил нам выделить в качестве основополагающих для нашего исследования функции поликультурной образовательной среды колледжа, которые в наибольшей степени отвечают его целям и задачам:</w:t>
      </w:r>
    </w:p>
    <w:p w14:paraId="316E83E9" w14:textId="670A6C38" w:rsidR="00142BD1" w:rsidRPr="004320E1" w:rsidRDefault="00DB3B1F"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i/>
          <w:sz w:val="24"/>
          <w:szCs w:val="24"/>
        </w:rPr>
        <w:t>развивающая функция</w:t>
      </w:r>
      <w:r w:rsidR="00142BD1" w:rsidRPr="004320E1">
        <w:rPr>
          <w:rFonts w:ascii="Times New Roman" w:hAnsi="Times New Roman"/>
          <w:sz w:val="24"/>
          <w:szCs w:val="24"/>
        </w:rPr>
        <w:t>, являющаяся элементом поликультурной образовательной среды, ибо любая образовательная среда способствует реализации потенциала каждого ее субъекта и учреждения в целом; содействует профессионально личностному развитию; помогает студенту приобрести способность становиться и быть субъектом собственного развития в многокультурном мире;</w:t>
      </w:r>
    </w:p>
    <w:p w14:paraId="77C74EBE" w14:textId="499EC411" w:rsidR="00142BD1" w:rsidRPr="004320E1" w:rsidRDefault="00DB3B1F" w:rsidP="004320E1">
      <w:pPr>
        <w:spacing w:after="0" w:line="288" w:lineRule="auto"/>
        <w:ind w:firstLine="709"/>
        <w:jc w:val="both"/>
        <w:rPr>
          <w:rFonts w:ascii="Times New Roman" w:hAnsi="Times New Roman"/>
          <w:sz w:val="24"/>
          <w:szCs w:val="24"/>
        </w:rPr>
      </w:pPr>
      <w:r>
        <w:rPr>
          <w:rFonts w:ascii="Times New Roman" w:hAnsi="Times New Roman"/>
          <w:i/>
          <w:sz w:val="24"/>
          <w:szCs w:val="24"/>
        </w:rPr>
        <w:t xml:space="preserve">– </w:t>
      </w:r>
      <w:r w:rsidR="00142BD1" w:rsidRPr="004320E1">
        <w:rPr>
          <w:rFonts w:ascii="Times New Roman" w:hAnsi="Times New Roman"/>
          <w:i/>
          <w:sz w:val="24"/>
          <w:szCs w:val="24"/>
        </w:rPr>
        <w:t>коммуникативная функция</w:t>
      </w:r>
      <w:r w:rsidR="00142BD1" w:rsidRPr="004320E1">
        <w:rPr>
          <w:rFonts w:ascii="Times New Roman" w:hAnsi="Times New Roman"/>
          <w:sz w:val="24"/>
          <w:szCs w:val="24"/>
        </w:rPr>
        <w:t xml:space="preserve"> представлена способностью поликультурной образовательной среды облегчать взаимодействие, вести к согласованию интересов и </w:t>
      </w:r>
      <w:r w:rsidR="00142BD1" w:rsidRPr="004320E1">
        <w:rPr>
          <w:rFonts w:ascii="Times New Roman" w:hAnsi="Times New Roman"/>
          <w:sz w:val="24"/>
          <w:szCs w:val="24"/>
        </w:rPr>
        <w:lastRenderedPageBreak/>
        <w:t>ценностей ее субъектов, облегчает процесс взаимодействия между ее субъектами как внутри образовательного учреждения, так и вне его;</w:t>
      </w:r>
    </w:p>
    <w:p w14:paraId="3424CBB5" w14:textId="7C3EB96D" w:rsidR="00142BD1" w:rsidRPr="004320E1" w:rsidRDefault="00DB3B1F"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i/>
          <w:sz w:val="24"/>
          <w:szCs w:val="24"/>
        </w:rPr>
        <w:t>регулятивная функция</w:t>
      </w:r>
      <w:r w:rsidR="00142BD1" w:rsidRPr="004320E1">
        <w:rPr>
          <w:rFonts w:ascii="Times New Roman" w:hAnsi="Times New Roman"/>
          <w:sz w:val="24"/>
          <w:szCs w:val="24"/>
        </w:rPr>
        <w:t xml:space="preserve"> характеризует возможность поликультурной образовательной среды регулировать деятельность субъектов на основе выработанных общих норм и правил организации жизнедеятельности.</w:t>
      </w:r>
    </w:p>
    <w:p w14:paraId="02A79BD3" w14:textId="72260744"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Анализ исследований [1,3,11]</w:t>
      </w:r>
      <w:r w:rsidR="00E1566C">
        <w:rPr>
          <w:rFonts w:ascii="Times New Roman" w:hAnsi="Times New Roman"/>
          <w:sz w:val="24"/>
          <w:szCs w:val="24"/>
        </w:rPr>
        <w:t xml:space="preserve"> </w:t>
      </w:r>
      <w:r w:rsidRPr="004320E1">
        <w:rPr>
          <w:rFonts w:ascii="Times New Roman" w:hAnsi="Times New Roman"/>
          <w:sz w:val="24"/>
          <w:szCs w:val="24"/>
        </w:rPr>
        <w:t xml:space="preserve">позволил нам определиться с подходами к организации поликультурной образовательной среды колледжа. Исходя из задач исследования, процесс организации поликультурной образовательной среды, обеспечивающей эффективность формирования духовного опыта студента колледжа, может строится с учетом комплексного, </w:t>
      </w:r>
      <w:proofErr w:type="spellStart"/>
      <w:r w:rsidRPr="004320E1">
        <w:rPr>
          <w:rFonts w:ascii="Times New Roman" w:hAnsi="Times New Roman"/>
          <w:sz w:val="24"/>
          <w:szCs w:val="24"/>
        </w:rPr>
        <w:t>акмеологического</w:t>
      </w:r>
      <w:proofErr w:type="spellEnd"/>
      <w:r w:rsidRPr="004320E1">
        <w:rPr>
          <w:rFonts w:ascii="Times New Roman" w:hAnsi="Times New Roman"/>
          <w:sz w:val="24"/>
          <w:szCs w:val="24"/>
        </w:rPr>
        <w:t>, компаративистского подходов. Сущность комплексного подхода к созданию поликультурной образовательной среды состоит, на наш взгляд, в целостности исследуемого педагогического процесса, в комплексном развитии личности студента, а особенностями данного подхода являются: развитость всех его компонентов; совместная продуктивная деятельность преподавателя и студента; наличие необходимых условий, обеспечивающих влияние поликультурной образовательной среды на обогащение духовного опыта студента колледжа; интеграция основных направлений образовательно-воспитательного</w:t>
      </w:r>
      <w:r w:rsidR="00E1566C">
        <w:rPr>
          <w:rFonts w:ascii="Times New Roman" w:hAnsi="Times New Roman"/>
          <w:sz w:val="24"/>
          <w:szCs w:val="24"/>
        </w:rPr>
        <w:t xml:space="preserve"> </w:t>
      </w:r>
      <w:r w:rsidRPr="004320E1">
        <w:rPr>
          <w:rFonts w:ascii="Times New Roman" w:hAnsi="Times New Roman"/>
          <w:sz w:val="24"/>
          <w:szCs w:val="24"/>
        </w:rPr>
        <w:t xml:space="preserve">процесса. </w:t>
      </w:r>
      <w:proofErr w:type="spellStart"/>
      <w:r w:rsidRPr="004320E1">
        <w:rPr>
          <w:rFonts w:ascii="Times New Roman" w:hAnsi="Times New Roman"/>
          <w:sz w:val="24"/>
          <w:szCs w:val="24"/>
        </w:rPr>
        <w:t>Акмеологический</w:t>
      </w:r>
      <w:proofErr w:type="spellEnd"/>
      <w:r w:rsidRPr="004320E1">
        <w:rPr>
          <w:rFonts w:ascii="Times New Roman" w:hAnsi="Times New Roman"/>
          <w:sz w:val="24"/>
          <w:szCs w:val="24"/>
        </w:rPr>
        <w:t xml:space="preserve"> подход разрешает вопросы структурирования, среды на основе приоритета духовных ценностей, направленности на самопознание и самосовершенствование. Компаративистский подход позволяет любую поликультурную среду формировать по самым разным основаниям, выявлять специфику культурных традиций, ценностей, их значимость для личности.</w:t>
      </w:r>
    </w:p>
    <w:p w14:paraId="7311A28D" w14:textId="69A66AA9"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На основе исследований Г.В. </w:t>
      </w:r>
      <w:proofErr w:type="spellStart"/>
      <w:r w:rsidRPr="004320E1">
        <w:rPr>
          <w:rFonts w:ascii="Times New Roman" w:hAnsi="Times New Roman"/>
          <w:sz w:val="24"/>
          <w:szCs w:val="24"/>
        </w:rPr>
        <w:t>Безюлевой</w:t>
      </w:r>
      <w:proofErr w:type="spellEnd"/>
      <w:r w:rsidRPr="004320E1">
        <w:rPr>
          <w:rFonts w:ascii="Times New Roman" w:hAnsi="Times New Roman"/>
          <w:sz w:val="24"/>
          <w:szCs w:val="24"/>
        </w:rPr>
        <w:t xml:space="preserve"> мы выделяем принципы организации поликультурной образовательной среды:</w:t>
      </w:r>
      <w:r w:rsidR="00E1566C">
        <w:rPr>
          <w:rFonts w:ascii="Times New Roman" w:hAnsi="Times New Roman"/>
          <w:sz w:val="24"/>
          <w:szCs w:val="24"/>
        </w:rPr>
        <w:t xml:space="preserve"> </w:t>
      </w:r>
      <w:r w:rsidRPr="004320E1">
        <w:rPr>
          <w:rFonts w:ascii="Times New Roman" w:hAnsi="Times New Roman"/>
          <w:sz w:val="24"/>
          <w:szCs w:val="24"/>
        </w:rPr>
        <w:t>принцип диалога и взаимодействия культур;</w:t>
      </w:r>
      <w:r w:rsidR="00E1566C">
        <w:rPr>
          <w:rFonts w:ascii="Times New Roman" w:hAnsi="Times New Roman"/>
          <w:sz w:val="24"/>
          <w:szCs w:val="24"/>
        </w:rPr>
        <w:t xml:space="preserve"> </w:t>
      </w:r>
      <w:r w:rsidRPr="004320E1">
        <w:rPr>
          <w:rFonts w:ascii="Times New Roman" w:hAnsi="Times New Roman"/>
          <w:sz w:val="24"/>
          <w:szCs w:val="24"/>
        </w:rPr>
        <w:t>принцип овладения содержанием поликультурного образования;</w:t>
      </w:r>
      <w:r w:rsidR="00E1566C">
        <w:rPr>
          <w:rFonts w:ascii="Times New Roman" w:hAnsi="Times New Roman"/>
          <w:sz w:val="24"/>
          <w:szCs w:val="24"/>
        </w:rPr>
        <w:t xml:space="preserve"> </w:t>
      </w:r>
      <w:r w:rsidRPr="004320E1">
        <w:rPr>
          <w:rFonts w:ascii="Times New Roman" w:hAnsi="Times New Roman"/>
          <w:sz w:val="24"/>
          <w:szCs w:val="24"/>
        </w:rPr>
        <w:t>принцип творческой целесообразности потребления, сохранения и создания новых ценностей;</w:t>
      </w:r>
      <w:r w:rsidR="00E1566C">
        <w:rPr>
          <w:rFonts w:ascii="Times New Roman" w:hAnsi="Times New Roman"/>
          <w:sz w:val="24"/>
          <w:szCs w:val="24"/>
        </w:rPr>
        <w:t xml:space="preserve"> </w:t>
      </w:r>
      <w:r w:rsidRPr="004320E1">
        <w:rPr>
          <w:rFonts w:ascii="Times New Roman" w:hAnsi="Times New Roman"/>
          <w:sz w:val="24"/>
          <w:szCs w:val="24"/>
        </w:rPr>
        <w:t xml:space="preserve">принцип </w:t>
      </w:r>
      <w:proofErr w:type="spellStart"/>
      <w:r w:rsidRPr="004320E1">
        <w:rPr>
          <w:rFonts w:ascii="Times New Roman" w:hAnsi="Times New Roman"/>
          <w:sz w:val="24"/>
          <w:szCs w:val="24"/>
        </w:rPr>
        <w:t>разноуровневости</w:t>
      </w:r>
      <w:proofErr w:type="spellEnd"/>
      <w:r w:rsidRPr="004320E1">
        <w:rPr>
          <w:rFonts w:ascii="Times New Roman" w:hAnsi="Times New Roman"/>
          <w:sz w:val="24"/>
          <w:szCs w:val="24"/>
        </w:rPr>
        <w:t xml:space="preserve"> и результативности; принцип профессиональной направленности; принцип учета национальных и культурных факторов [2]. </w:t>
      </w:r>
    </w:p>
    <w:p w14:paraId="0695DE36"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В нашем исследовании поликультурная образовательная среда выступает как ведущий фактор обогащения духовного опыта студента колледжа.</w:t>
      </w:r>
    </w:p>
    <w:p w14:paraId="3E7A5FB6"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Основываясь на работах В.А. Козырева, исследовавшего факторы, влияющие на духовное обогащение студента, мы выделяем две группы факторов: </w:t>
      </w:r>
      <w:r w:rsidRPr="004320E1">
        <w:rPr>
          <w:rFonts w:ascii="Times New Roman" w:hAnsi="Times New Roman"/>
          <w:i/>
          <w:sz w:val="24"/>
          <w:szCs w:val="24"/>
        </w:rPr>
        <w:t>психолого-педагогические</w:t>
      </w:r>
      <w:r w:rsidRPr="004320E1">
        <w:rPr>
          <w:rFonts w:ascii="Times New Roman" w:hAnsi="Times New Roman"/>
          <w:sz w:val="24"/>
          <w:szCs w:val="24"/>
        </w:rPr>
        <w:t xml:space="preserve"> (компетенция жизнеутверждающей адаптации студента, духовно-нравственные ценности студента как внутриличностный фактор саморазвития и др.) и </w:t>
      </w:r>
      <w:r w:rsidRPr="004320E1">
        <w:rPr>
          <w:rFonts w:ascii="Times New Roman" w:hAnsi="Times New Roman"/>
          <w:i/>
          <w:sz w:val="24"/>
          <w:szCs w:val="24"/>
        </w:rPr>
        <w:t>поликультурные</w:t>
      </w:r>
      <w:r w:rsidRPr="004320E1">
        <w:rPr>
          <w:rFonts w:ascii="Times New Roman" w:hAnsi="Times New Roman"/>
          <w:sz w:val="24"/>
          <w:szCs w:val="24"/>
        </w:rPr>
        <w:t xml:space="preserve"> (уровень общей и профессиональной культуры; социокультурное окружение студентов; индивидуальные интересы студентов к проблемам поликультурного общества в целом или отдельных социокультурных групп). </w:t>
      </w:r>
    </w:p>
    <w:p w14:paraId="77B69564"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В наших исследованиях рассматривалась проблема педагогических возможностей поликультурной образовательной среды колледжа, которые способствуют установлению взаимопонимания между участниками образовательного процесса, обладающими разными уровнями культуры, различными ценностными ориентациями, различными смыслами истины. Изучение данной проблемы позволило нам увидеть органическую связь уровня сформированности духовного опыта студента с возможностями поликультурной образовательной среды колледжа [4]. В результате этого взаимовлияния складываются </w:t>
      </w:r>
      <w:r w:rsidRPr="004320E1">
        <w:rPr>
          <w:rFonts w:ascii="Times New Roman" w:hAnsi="Times New Roman"/>
          <w:sz w:val="24"/>
          <w:szCs w:val="24"/>
        </w:rPr>
        <w:lastRenderedPageBreak/>
        <w:t xml:space="preserve">субъект-субъектные отношения, благотворно влияющие на процесс обогащения духовного опыта студента. </w:t>
      </w:r>
    </w:p>
    <w:p w14:paraId="328E1A16"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Таким образом, педагогический потенциал поликультурной образовательной среды</w:t>
      </w:r>
    </w:p>
    <w:p w14:paraId="108B821B"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колледжа – это динамическое образование, характеризующееся совокупностью образовательных, воспитательных, коммуникативных и рефлексивных ресурсов, направленных на обогащение духовного опыта студентов, представляющих разные этнические, конфессиональные и </w:t>
      </w:r>
      <w:proofErr w:type="spellStart"/>
      <w:r w:rsidRPr="004320E1">
        <w:rPr>
          <w:rFonts w:ascii="Times New Roman" w:hAnsi="Times New Roman"/>
          <w:sz w:val="24"/>
          <w:szCs w:val="24"/>
        </w:rPr>
        <w:t>социоэкономические</w:t>
      </w:r>
      <w:proofErr w:type="spellEnd"/>
      <w:r w:rsidRPr="004320E1">
        <w:rPr>
          <w:rFonts w:ascii="Times New Roman" w:hAnsi="Times New Roman"/>
          <w:sz w:val="24"/>
          <w:szCs w:val="24"/>
        </w:rPr>
        <w:t xml:space="preserve"> группы, усвоение ими общекультурных и национальных ценностей, успешную социализацию в обществе.</w:t>
      </w:r>
    </w:p>
    <w:p w14:paraId="530AFD8E" w14:textId="77777777" w:rsidR="00142BD1" w:rsidRPr="004320E1" w:rsidRDefault="00142BD1" w:rsidP="00F01779">
      <w:pPr>
        <w:spacing w:after="0" w:line="288" w:lineRule="auto"/>
        <w:jc w:val="both"/>
        <w:rPr>
          <w:rFonts w:ascii="Times New Roman" w:hAnsi="Times New Roman"/>
          <w:sz w:val="24"/>
          <w:szCs w:val="24"/>
        </w:rPr>
      </w:pPr>
    </w:p>
    <w:p w14:paraId="67AE0FD1" w14:textId="439DDBE6" w:rsidR="00142BD1" w:rsidRPr="004320E1" w:rsidRDefault="004320E1" w:rsidP="002A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center"/>
        <w:rPr>
          <w:rFonts w:ascii="Times New Roman" w:hAnsi="Times New Roman"/>
          <w:b/>
          <w:bCs/>
          <w:sz w:val="24"/>
          <w:szCs w:val="24"/>
        </w:rPr>
      </w:pPr>
      <w:r w:rsidRPr="004320E1">
        <w:rPr>
          <w:rFonts w:ascii="Times New Roman" w:hAnsi="Times New Roman"/>
          <w:b/>
          <w:bCs/>
          <w:sz w:val="24"/>
          <w:szCs w:val="24"/>
        </w:rPr>
        <w:t>Литература</w:t>
      </w:r>
    </w:p>
    <w:p w14:paraId="1BA1BFF6"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1. Бахтин М.М. Эстетика словесного творчества. – 2-е изд. – М.: Искусство, 1986.</w:t>
      </w:r>
    </w:p>
    <w:p w14:paraId="274DFD96"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2. </w:t>
      </w:r>
      <w:proofErr w:type="spellStart"/>
      <w:r w:rsidRPr="004320E1">
        <w:rPr>
          <w:rFonts w:ascii="Times New Roman" w:hAnsi="Times New Roman"/>
          <w:sz w:val="24"/>
          <w:szCs w:val="24"/>
        </w:rPr>
        <w:t>Безюлева</w:t>
      </w:r>
      <w:proofErr w:type="spellEnd"/>
      <w:r w:rsidRPr="004320E1">
        <w:rPr>
          <w:rFonts w:ascii="Times New Roman" w:hAnsi="Times New Roman"/>
          <w:sz w:val="24"/>
          <w:szCs w:val="24"/>
        </w:rPr>
        <w:t xml:space="preserve"> Г.В. Социально-психологические риски в поликультурном профессиональном образовании. / под </w:t>
      </w:r>
      <w:proofErr w:type="spellStart"/>
      <w:r w:rsidRPr="004320E1">
        <w:rPr>
          <w:rFonts w:ascii="Times New Roman" w:hAnsi="Times New Roman"/>
          <w:sz w:val="24"/>
          <w:szCs w:val="24"/>
        </w:rPr>
        <w:t>общ.ред</w:t>
      </w:r>
      <w:proofErr w:type="spellEnd"/>
      <w:r w:rsidRPr="004320E1">
        <w:rPr>
          <w:rFonts w:ascii="Times New Roman" w:hAnsi="Times New Roman"/>
          <w:sz w:val="24"/>
          <w:szCs w:val="24"/>
        </w:rPr>
        <w:t xml:space="preserve">. Г.В. </w:t>
      </w:r>
      <w:proofErr w:type="spellStart"/>
      <w:r w:rsidRPr="004320E1">
        <w:rPr>
          <w:rFonts w:ascii="Times New Roman" w:hAnsi="Times New Roman"/>
          <w:sz w:val="24"/>
          <w:szCs w:val="24"/>
        </w:rPr>
        <w:t>Безюлевой</w:t>
      </w:r>
      <w:proofErr w:type="spellEnd"/>
      <w:r w:rsidRPr="004320E1">
        <w:rPr>
          <w:rFonts w:ascii="Times New Roman" w:hAnsi="Times New Roman"/>
          <w:sz w:val="24"/>
          <w:szCs w:val="24"/>
        </w:rPr>
        <w:t xml:space="preserve">. М.: </w:t>
      </w:r>
      <w:proofErr w:type="spellStart"/>
      <w:r w:rsidRPr="004320E1">
        <w:rPr>
          <w:rFonts w:ascii="Times New Roman" w:hAnsi="Times New Roman"/>
          <w:sz w:val="24"/>
          <w:szCs w:val="24"/>
        </w:rPr>
        <w:t>Моск</w:t>
      </w:r>
      <w:proofErr w:type="spellEnd"/>
      <w:r w:rsidRPr="004320E1">
        <w:rPr>
          <w:rFonts w:ascii="Times New Roman" w:hAnsi="Times New Roman"/>
          <w:sz w:val="24"/>
          <w:szCs w:val="24"/>
        </w:rPr>
        <w:t>. психол.-соц. ин-т, 2008.</w:t>
      </w:r>
    </w:p>
    <w:p w14:paraId="76062653" w14:textId="651FD614"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3. Библер В.С. Школа диалога культур // Советская педагогика. – 1988.</w:t>
      </w:r>
      <w:r w:rsidR="00C2437B">
        <w:rPr>
          <w:rFonts w:ascii="Times New Roman" w:hAnsi="Times New Roman"/>
          <w:sz w:val="24"/>
          <w:szCs w:val="24"/>
        </w:rPr>
        <w:t xml:space="preserve"> – </w:t>
      </w:r>
      <w:r w:rsidRPr="004320E1">
        <w:rPr>
          <w:rFonts w:ascii="Times New Roman" w:hAnsi="Times New Roman"/>
          <w:sz w:val="24"/>
          <w:szCs w:val="24"/>
        </w:rPr>
        <w:t>№11.</w:t>
      </w:r>
    </w:p>
    <w:p w14:paraId="64F93F40"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4. </w:t>
      </w:r>
      <w:proofErr w:type="spellStart"/>
      <w:r w:rsidRPr="004320E1">
        <w:rPr>
          <w:rFonts w:ascii="Times New Roman" w:hAnsi="Times New Roman"/>
          <w:sz w:val="24"/>
          <w:szCs w:val="24"/>
        </w:rPr>
        <w:t>Гармаза</w:t>
      </w:r>
      <w:proofErr w:type="spellEnd"/>
      <w:r w:rsidRPr="004320E1">
        <w:rPr>
          <w:rFonts w:ascii="Times New Roman" w:hAnsi="Times New Roman"/>
          <w:sz w:val="24"/>
          <w:szCs w:val="24"/>
        </w:rPr>
        <w:t xml:space="preserve"> И.В. Подготовка будущего учителя к работе по духовно-нравственному воспитанию и развитию школьников. / Наука и образование: векторы развития: материалы </w:t>
      </w:r>
      <w:r w:rsidRPr="004320E1">
        <w:rPr>
          <w:rFonts w:ascii="Times New Roman" w:hAnsi="Times New Roman"/>
          <w:sz w:val="24"/>
          <w:szCs w:val="24"/>
          <w:lang w:val="en-US"/>
        </w:rPr>
        <w:t>I</w:t>
      </w:r>
      <w:r w:rsidRPr="004320E1">
        <w:rPr>
          <w:rFonts w:ascii="Times New Roman" w:hAnsi="Times New Roman"/>
          <w:sz w:val="24"/>
          <w:szCs w:val="24"/>
        </w:rPr>
        <w:t xml:space="preserve"> Международной научно-практической конференции. Чебоксары. Экспериментально-методический центр. 2013.</w:t>
      </w:r>
    </w:p>
    <w:p w14:paraId="48FC7941" w14:textId="5CE2E303"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5. Карпова Е.И. Поликультурная образовательная среда как средство социального воспитания старшеклассников. // Педагогика. – 2001.</w:t>
      </w:r>
      <w:r w:rsidR="00C2437B">
        <w:rPr>
          <w:rFonts w:ascii="Times New Roman" w:hAnsi="Times New Roman"/>
          <w:sz w:val="24"/>
          <w:szCs w:val="24"/>
        </w:rPr>
        <w:t xml:space="preserve"> – </w:t>
      </w:r>
      <w:r w:rsidRPr="004320E1">
        <w:rPr>
          <w:rFonts w:ascii="Times New Roman" w:hAnsi="Times New Roman"/>
          <w:sz w:val="24"/>
          <w:szCs w:val="24"/>
        </w:rPr>
        <w:t>№4.</w:t>
      </w:r>
    </w:p>
    <w:p w14:paraId="18C487E2"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6. Козырев В.А. Гуманитарная образовательная среда педагогического университета: сущность, модель, проектирование: монография. – СПб: Изд-во РГПУ им. Герцена, 2004.</w:t>
      </w:r>
    </w:p>
    <w:p w14:paraId="469DB7B4"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7. Мануйлов Ю.С. Соотношение понятий пространство и среда в контексте управленческой практики. М., 2003.</w:t>
      </w:r>
    </w:p>
    <w:p w14:paraId="2B9D3CA0"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8. </w:t>
      </w:r>
      <w:proofErr w:type="spellStart"/>
      <w:r w:rsidRPr="004320E1">
        <w:rPr>
          <w:rFonts w:ascii="Times New Roman" w:hAnsi="Times New Roman"/>
          <w:sz w:val="24"/>
          <w:szCs w:val="24"/>
        </w:rPr>
        <w:t>Митрахович</w:t>
      </w:r>
      <w:proofErr w:type="spellEnd"/>
      <w:r w:rsidRPr="004320E1">
        <w:rPr>
          <w:rFonts w:ascii="Times New Roman" w:hAnsi="Times New Roman"/>
          <w:sz w:val="24"/>
          <w:szCs w:val="24"/>
        </w:rPr>
        <w:t xml:space="preserve"> В.А. Воспитательный потенциал среды и социализация детей. // Педагогика. – 1999.</w:t>
      </w:r>
    </w:p>
    <w:p w14:paraId="4A2B7D7F"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9. </w:t>
      </w:r>
      <w:proofErr w:type="spellStart"/>
      <w:r w:rsidRPr="004320E1">
        <w:rPr>
          <w:rFonts w:ascii="Times New Roman" w:hAnsi="Times New Roman"/>
          <w:sz w:val="24"/>
          <w:szCs w:val="24"/>
        </w:rPr>
        <w:t>Русакова</w:t>
      </w:r>
      <w:proofErr w:type="spellEnd"/>
      <w:r w:rsidRPr="004320E1">
        <w:rPr>
          <w:rFonts w:ascii="Times New Roman" w:hAnsi="Times New Roman"/>
          <w:sz w:val="24"/>
          <w:szCs w:val="24"/>
        </w:rPr>
        <w:t xml:space="preserve"> Т.Г. Отражение сущностных характеристик духовного опыта в понятийно-терминологическом аппарате теории воспитания. // </w:t>
      </w:r>
      <w:r w:rsidRPr="004320E1">
        <w:rPr>
          <w:rFonts w:ascii="Times New Roman" w:hAnsi="Times New Roman"/>
          <w:sz w:val="24"/>
          <w:szCs w:val="24"/>
          <w:lang w:val="en-US"/>
        </w:rPr>
        <w:t>Alma</w:t>
      </w:r>
      <w:r w:rsidRPr="004320E1">
        <w:rPr>
          <w:rFonts w:ascii="Times New Roman" w:hAnsi="Times New Roman"/>
          <w:sz w:val="24"/>
          <w:szCs w:val="24"/>
        </w:rPr>
        <w:t xml:space="preserve"> </w:t>
      </w:r>
      <w:r w:rsidRPr="004320E1">
        <w:rPr>
          <w:rFonts w:ascii="Times New Roman" w:hAnsi="Times New Roman"/>
          <w:sz w:val="24"/>
          <w:szCs w:val="24"/>
          <w:lang w:val="en-US"/>
        </w:rPr>
        <w:t>mater</w:t>
      </w:r>
      <w:r w:rsidRPr="004320E1">
        <w:rPr>
          <w:rFonts w:ascii="Times New Roman" w:hAnsi="Times New Roman"/>
          <w:sz w:val="24"/>
          <w:szCs w:val="24"/>
        </w:rPr>
        <w:t>. – 2005. №7.</w:t>
      </w:r>
    </w:p>
    <w:p w14:paraId="017A53E5" w14:textId="0DAEFC06"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10. </w:t>
      </w:r>
      <w:proofErr w:type="spellStart"/>
      <w:r w:rsidRPr="004320E1">
        <w:rPr>
          <w:rFonts w:ascii="Times New Roman" w:hAnsi="Times New Roman"/>
          <w:sz w:val="24"/>
          <w:szCs w:val="24"/>
        </w:rPr>
        <w:t>Рындак</w:t>
      </w:r>
      <w:proofErr w:type="spellEnd"/>
      <w:r w:rsidRPr="004320E1">
        <w:rPr>
          <w:rFonts w:ascii="Times New Roman" w:hAnsi="Times New Roman"/>
          <w:sz w:val="24"/>
          <w:szCs w:val="24"/>
        </w:rPr>
        <w:t xml:space="preserve"> В.Г. Непрерывное образование и развитие творческого потенциала. М.: </w:t>
      </w:r>
      <w:r w:rsidR="003132DA">
        <w:rPr>
          <w:rFonts w:ascii="Times New Roman" w:hAnsi="Times New Roman"/>
          <w:sz w:val="24"/>
          <w:szCs w:val="24"/>
        </w:rPr>
        <w:t>«</w:t>
      </w:r>
      <w:r w:rsidRPr="004320E1">
        <w:rPr>
          <w:rFonts w:ascii="Times New Roman" w:hAnsi="Times New Roman"/>
          <w:sz w:val="24"/>
          <w:szCs w:val="24"/>
        </w:rPr>
        <w:t>Педагогический вестник</w:t>
      </w:r>
      <w:r w:rsidR="003132DA">
        <w:rPr>
          <w:rFonts w:ascii="Times New Roman" w:hAnsi="Times New Roman"/>
          <w:sz w:val="24"/>
          <w:szCs w:val="24"/>
        </w:rPr>
        <w:t>»</w:t>
      </w:r>
      <w:r w:rsidRPr="004320E1">
        <w:rPr>
          <w:rFonts w:ascii="Times New Roman" w:hAnsi="Times New Roman"/>
          <w:sz w:val="24"/>
          <w:szCs w:val="24"/>
        </w:rPr>
        <w:t>. – 1998.</w:t>
      </w:r>
    </w:p>
    <w:p w14:paraId="4CF13B1A"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11. Сергеев С.Ф. Проектирование обучающих сред. // Школьные технологии. – 2006.</w:t>
      </w:r>
    </w:p>
    <w:p w14:paraId="5D753627"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12. </w:t>
      </w:r>
      <w:proofErr w:type="spellStart"/>
      <w:r w:rsidRPr="004320E1">
        <w:rPr>
          <w:rFonts w:ascii="Times New Roman" w:hAnsi="Times New Roman"/>
          <w:sz w:val="24"/>
          <w:szCs w:val="24"/>
        </w:rPr>
        <w:t>Сластёнин</w:t>
      </w:r>
      <w:proofErr w:type="spellEnd"/>
      <w:r w:rsidRPr="004320E1">
        <w:rPr>
          <w:rFonts w:ascii="Times New Roman" w:hAnsi="Times New Roman"/>
          <w:sz w:val="24"/>
          <w:szCs w:val="24"/>
        </w:rPr>
        <w:t xml:space="preserve"> В.А. Формирование профессиональной культуры учителя. – М., 1993.</w:t>
      </w:r>
    </w:p>
    <w:p w14:paraId="74AB5613" w14:textId="004FD55A" w:rsidR="00142BD1" w:rsidRDefault="00142BD1" w:rsidP="004320E1">
      <w:pPr>
        <w:spacing w:after="0" w:line="288" w:lineRule="auto"/>
        <w:ind w:firstLine="709"/>
        <w:rPr>
          <w:rFonts w:asciiTheme="minorHAnsi" w:hAnsiTheme="minorHAnsi" w:cstheme="minorBidi"/>
          <w:sz w:val="24"/>
          <w:szCs w:val="24"/>
        </w:rPr>
      </w:pPr>
    </w:p>
    <w:p w14:paraId="11B89166" w14:textId="70AEB644" w:rsidR="004320E1" w:rsidRDefault="004320E1" w:rsidP="004320E1">
      <w:pPr>
        <w:spacing w:after="0" w:line="288" w:lineRule="auto"/>
        <w:ind w:firstLine="709"/>
        <w:rPr>
          <w:rFonts w:asciiTheme="minorHAnsi" w:hAnsiTheme="minorHAnsi" w:cstheme="minorBidi"/>
          <w:sz w:val="24"/>
          <w:szCs w:val="24"/>
        </w:rPr>
      </w:pPr>
    </w:p>
    <w:p w14:paraId="79935075" w14:textId="77777777" w:rsidR="004320E1" w:rsidRPr="004320E1" w:rsidRDefault="004320E1" w:rsidP="004320E1">
      <w:pPr>
        <w:spacing w:after="0" w:line="288" w:lineRule="auto"/>
        <w:ind w:firstLine="709"/>
        <w:rPr>
          <w:rFonts w:asciiTheme="minorHAnsi" w:hAnsiTheme="minorHAnsi" w:cstheme="minorBidi"/>
          <w:sz w:val="24"/>
          <w:szCs w:val="24"/>
        </w:rPr>
      </w:pPr>
    </w:p>
    <w:p w14:paraId="21F521E8" w14:textId="77777777" w:rsidR="00142BD1" w:rsidRDefault="00142BD1" w:rsidP="00142BD1">
      <w:pPr>
        <w:spacing w:after="0" w:line="360" w:lineRule="auto"/>
        <w:ind w:firstLine="851"/>
        <w:jc w:val="both"/>
        <w:rPr>
          <w:rFonts w:ascii="Times New Roman" w:hAnsi="Times New Roman"/>
          <w:sz w:val="24"/>
          <w:szCs w:val="24"/>
        </w:rPr>
      </w:pPr>
    </w:p>
    <w:p w14:paraId="09E029FA" w14:textId="77777777" w:rsidR="004320E1" w:rsidRDefault="004320E1" w:rsidP="002A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center"/>
        <w:rPr>
          <w:rFonts w:ascii="Times New Roman" w:hAnsi="Times New Roman"/>
          <w:b/>
          <w:bCs/>
          <w:sz w:val="24"/>
          <w:szCs w:val="24"/>
        </w:rPr>
      </w:pPr>
      <w:r w:rsidRPr="004320E1">
        <w:rPr>
          <w:rFonts w:ascii="Times New Roman" w:hAnsi="Times New Roman"/>
          <w:b/>
          <w:bCs/>
          <w:sz w:val="24"/>
          <w:szCs w:val="24"/>
        </w:rPr>
        <w:t>ФОРМИРОВАНИЕ СОЦИАЛЬНОЙ АДАПТАЦИИ У ОБУЩАЮЩИХСЯ ДЕВИАНТНОГО ПОВЕДЕНИЯ В УСЛОВИЯХ СРЕДНЕГО ПРОФЕССИОНАЛЬНОГО ОБРАЗОВАНИЯ</w:t>
      </w:r>
    </w:p>
    <w:p w14:paraId="77B71117" w14:textId="77777777" w:rsidR="004320E1" w:rsidRDefault="004320E1" w:rsidP="004320E1">
      <w:pPr>
        <w:spacing w:after="0" w:line="288" w:lineRule="auto"/>
        <w:ind w:firstLine="709"/>
        <w:jc w:val="center"/>
        <w:rPr>
          <w:rFonts w:ascii="Times New Roman" w:hAnsi="Times New Roman"/>
          <w:b/>
          <w:bCs/>
          <w:sz w:val="24"/>
          <w:szCs w:val="24"/>
        </w:rPr>
      </w:pPr>
    </w:p>
    <w:p w14:paraId="4517A52D" w14:textId="77777777" w:rsidR="004320E1" w:rsidRPr="004320E1" w:rsidRDefault="004320E1" w:rsidP="004320E1">
      <w:pPr>
        <w:spacing w:after="0" w:line="288" w:lineRule="auto"/>
        <w:ind w:firstLine="709"/>
        <w:rPr>
          <w:rFonts w:ascii="Times New Roman" w:hAnsi="Times New Roman"/>
          <w:b/>
          <w:bCs/>
          <w:sz w:val="24"/>
          <w:szCs w:val="24"/>
        </w:rPr>
      </w:pPr>
      <w:r w:rsidRPr="004320E1">
        <w:rPr>
          <w:rFonts w:ascii="Times New Roman" w:hAnsi="Times New Roman"/>
          <w:b/>
          <w:bCs/>
          <w:sz w:val="24"/>
          <w:szCs w:val="24"/>
        </w:rPr>
        <w:t>Кирилова Ю.А.</w:t>
      </w:r>
    </w:p>
    <w:p w14:paraId="785C38C7" w14:textId="77777777" w:rsidR="00F01779" w:rsidRPr="004320E1" w:rsidRDefault="00F01779" w:rsidP="00F01779">
      <w:pPr>
        <w:spacing w:after="0" w:line="288" w:lineRule="auto"/>
        <w:ind w:firstLine="709"/>
        <w:rPr>
          <w:rFonts w:ascii="Times New Roman" w:hAnsi="Times New Roman"/>
          <w:i/>
          <w:iCs/>
          <w:sz w:val="24"/>
          <w:szCs w:val="24"/>
        </w:rPr>
      </w:pPr>
      <w:r w:rsidRPr="004320E1">
        <w:rPr>
          <w:rFonts w:ascii="Times New Roman" w:hAnsi="Times New Roman"/>
          <w:i/>
          <w:iCs/>
          <w:sz w:val="24"/>
          <w:szCs w:val="24"/>
        </w:rPr>
        <w:t xml:space="preserve">ГАПОУ АО </w:t>
      </w:r>
      <w:r>
        <w:rPr>
          <w:rFonts w:ascii="Times New Roman" w:hAnsi="Times New Roman"/>
          <w:i/>
          <w:iCs/>
          <w:sz w:val="24"/>
          <w:szCs w:val="24"/>
        </w:rPr>
        <w:t>«</w:t>
      </w:r>
      <w:r w:rsidRPr="004320E1">
        <w:rPr>
          <w:rFonts w:ascii="Times New Roman" w:hAnsi="Times New Roman"/>
          <w:i/>
          <w:iCs/>
          <w:sz w:val="24"/>
          <w:szCs w:val="24"/>
        </w:rPr>
        <w:t>Астраханский социально-педагогический колледж</w:t>
      </w:r>
      <w:r>
        <w:rPr>
          <w:rFonts w:ascii="Times New Roman" w:hAnsi="Times New Roman"/>
          <w:i/>
          <w:iCs/>
          <w:sz w:val="24"/>
          <w:szCs w:val="24"/>
        </w:rPr>
        <w:t>»</w:t>
      </w:r>
      <w:r w:rsidRPr="004320E1">
        <w:rPr>
          <w:rFonts w:ascii="Times New Roman" w:hAnsi="Times New Roman"/>
          <w:i/>
          <w:iCs/>
          <w:sz w:val="24"/>
          <w:szCs w:val="24"/>
        </w:rPr>
        <w:t>, г. Астрахань</w:t>
      </w:r>
    </w:p>
    <w:p w14:paraId="37289913" w14:textId="77777777" w:rsidR="004320E1" w:rsidRPr="004320E1" w:rsidRDefault="004320E1" w:rsidP="004320E1">
      <w:pPr>
        <w:spacing w:after="0" w:line="288" w:lineRule="auto"/>
        <w:ind w:firstLine="709"/>
        <w:rPr>
          <w:rFonts w:ascii="Times New Roman" w:hAnsi="Times New Roman"/>
          <w:b/>
          <w:bCs/>
          <w:sz w:val="24"/>
          <w:szCs w:val="24"/>
        </w:rPr>
      </w:pPr>
      <w:proofErr w:type="spellStart"/>
      <w:r w:rsidRPr="004320E1">
        <w:rPr>
          <w:rFonts w:ascii="Times New Roman" w:hAnsi="Times New Roman"/>
          <w:b/>
          <w:bCs/>
          <w:sz w:val="24"/>
          <w:szCs w:val="24"/>
        </w:rPr>
        <w:lastRenderedPageBreak/>
        <w:t>Нурушева</w:t>
      </w:r>
      <w:proofErr w:type="spellEnd"/>
      <w:r w:rsidRPr="004320E1">
        <w:rPr>
          <w:rFonts w:ascii="Times New Roman" w:hAnsi="Times New Roman"/>
          <w:b/>
          <w:bCs/>
          <w:sz w:val="24"/>
          <w:szCs w:val="24"/>
        </w:rPr>
        <w:t xml:space="preserve"> Р.Т.</w:t>
      </w:r>
    </w:p>
    <w:p w14:paraId="337A51CC" w14:textId="77777777" w:rsidR="00F01779" w:rsidRPr="004320E1" w:rsidRDefault="00F01779" w:rsidP="00F01779">
      <w:pPr>
        <w:spacing w:after="0" w:line="288" w:lineRule="auto"/>
        <w:ind w:firstLine="709"/>
        <w:rPr>
          <w:rFonts w:ascii="Times New Roman" w:hAnsi="Times New Roman"/>
          <w:i/>
          <w:iCs/>
          <w:sz w:val="24"/>
          <w:szCs w:val="24"/>
        </w:rPr>
      </w:pPr>
      <w:r w:rsidRPr="004320E1">
        <w:rPr>
          <w:rFonts w:ascii="Times New Roman" w:hAnsi="Times New Roman"/>
          <w:i/>
          <w:iCs/>
          <w:sz w:val="24"/>
          <w:szCs w:val="24"/>
        </w:rPr>
        <w:t xml:space="preserve">ГАПОУ АО </w:t>
      </w:r>
      <w:r>
        <w:rPr>
          <w:rFonts w:ascii="Times New Roman" w:hAnsi="Times New Roman"/>
          <w:i/>
          <w:iCs/>
          <w:sz w:val="24"/>
          <w:szCs w:val="24"/>
        </w:rPr>
        <w:t>«</w:t>
      </w:r>
      <w:r w:rsidRPr="004320E1">
        <w:rPr>
          <w:rFonts w:ascii="Times New Roman" w:hAnsi="Times New Roman"/>
          <w:i/>
          <w:iCs/>
          <w:sz w:val="24"/>
          <w:szCs w:val="24"/>
        </w:rPr>
        <w:t>Астраханский социально-педагогический колледж</w:t>
      </w:r>
      <w:r>
        <w:rPr>
          <w:rFonts w:ascii="Times New Roman" w:hAnsi="Times New Roman"/>
          <w:i/>
          <w:iCs/>
          <w:sz w:val="24"/>
          <w:szCs w:val="24"/>
        </w:rPr>
        <w:t>»</w:t>
      </w:r>
      <w:r w:rsidRPr="004320E1">
        <w:rPr>
          <w:rFonts w:ascii="Times New Roman" w:hAnsi="Times New Roman"/>
          <w:i/>
          <w:iCs/>
          <w:sz w:val="24"/>
          <w:szCs w:val="24"/>
        </w:rPr>
        <w:t>, г. Астрахань</w:t>
      </w:r>
    </w:p>
    <w:p w14:paraId="2B852CB2" w14:textId="77777777" w:rsidR="004320E1" w:rsidRPr="004320E1" w:rsidRDefault="004320E1" w:rsidP="004320E1">
      <w:pPr>
        <w:spacing w:after="0" w:line="288" w:lineRule="auto"/>
        <w:ind w:firstLine="709"/>
        <w:rPr>
          <w:rFonts w:ascii="Times New Roman" w:hAnsi="Times New Roman"/>
          <w:b/>
          <w:bCs/>
          <w:sz w:val="24"/>
          <w:szCs w:val="24"/>
        </w:rPr>
      </w:pPr>
      <w:proofErr w:type="spellStart"/>
      <w:r w:rsidRPr="004320E1">
        <w:rPr>
          <w:rFonts w:ascii="Times New Roman" w:hAnsi="Times New Roman"/>
          <w:b/>
          <w:bCs/>
          <w:sz w:val="24"/>
          <w:szCs w:val="24"/>
        </w:rPr>
        <w:t>Сердалиева</w:t>
      </w:r>
      <w:proofErr w:type="spellEnd"/>
      <w:r w:rsidRPr="004320E1">
        <w:rPr>
          <w:rFonts w:ascii="Times New Roman" w:hAnsi="Times New Roman"/>
          <w:b/>
          <w:bCs/>
          <w:sz w:val="24"/>
          <w:szCs w:val="24"/>
        </w:rPr>
        <w:t xml:space="preserve"> А.Н.</w:t>
      </w:r>
    </w:p>
    <w:p w14:paraId="2F106462" w14:textId="02DF55EA" w:rsidR="004320E1" w:rsidRPr="004320E1" w:rsidRDefault="004320E1" w:rsidP="004320E1">
      <w:pPr>
        <w:spacing w:after="0" w:line="288" w:lineRule="auto"/>
        <w:ind w:firstLine="709"/>
        <w:rPr>
          <w:rFonts w:ascii="Times New Roman" w:hAnsi="Times New Roman"/>
          <w:i/>
          <w:iCs/>
          <w:sz w:val="24"/>
          <w:szCs w:val="24"/>
        </w:rPr>
      </w:pPr>
      <w:r w:rsidRPr="004320E1">
        <w:rPr>
          <w:rFonts w:ascii="Times New Roman" w:hAnsi="Times New Roman"/>
          <w:i/>
          <w:iCs/>
          <w:sz w:val="24"/>
          <w:szCs w:val="24"/>
        </w:rPr>
        <w:t xml:space="preserve">ГАПОУ АО </w:t>
      </w:r>
      <w:r w:rsidR="003132DA">
        <w:rPr>
          <w:rFonts w:ascii="Times New Roman" w:hAnsi="Times New Roman"/>
          <w:i/>
          <w:iCs/>
          <w:sz w:val="24"/>
          <w:szCs w:val="24"/>
        </w:rPr>
        <w:t>«</w:t>
      </w:r>
      <w:r w:rsidRPr="004320E1">
        <w:rPr>
          <w:rFonts w:ascii="Times New Roman" w:hAnsi="Times New Roman"/>
          <w:i/>
          <w:iCs/>
          <w:sz w:val="24"/>
          <w:szCs w:val="24"/>
        </w:rPr>
        <w:t>Астраханский социально-педагогический колледж</w:t>
      </w:r>
      <w:r w:rsidR="003132DA">
        <w:rPr>
          <w:rFonts w:ascii="Times New Roman" w:hAnsi="Times New Roman"/>
          <w:i/>
          <w:iCs/>
          <w:sz w:val="24"/>
          <w:szCs w:val="24"/>
        </w:rPr>
        <w:t>»</w:t>
      </w:r>
      <w:r w:rsidRPr="004320E1">
        <w:rPr>
          <w:rFonts w:ascii="Times New Roman" w:hAnsi="Times New Roman"/>
          <w:i/>
          <w:iCs/>
          <w:sz w:val="24"/>
          <w:szCs w:val="24"/>
        </w:rPr>
        <w:t>, г. Астрахань</w:t>
      </w:r>
    </w:p>
    <w:p w14:paraId="22E7D487" w14:textId="77777777" w:rsidR="004320E1" w:rsidRDefault="004320E1" w:rsidP="004320E1">
      <w:pPr>
        <w:spacing w:after="0" w:line="288" w:lineRule="auto"/>
        <w:ind w:firstLine="709"/>
        <w:jc w:val="both"/>
        <w:rPr>
          <w:rFonts w:ascii="Times New Roman" w:hAnsi="Times New Roman"/>
          <w:sz w:val="24"/>
          <w:szCs w:val="24"/>
        </w:rPr>
      </w:pPr>
    </w:p>
    <w:p w14:paraId="32D0F91D" w14:textId="77777777"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В современных условиях в силу целого ряда причин – поляризации общества, девальвации духовных ценностей, снижения воспитательного потенциала семьи поведение подростков становится более неуправляемым и непредсказуемым. Перед обществом остро стоит проблема </w:t>
      </w:r>
      <w:proofErr w:type="spellStart"/>
      <w:r>
        <w:rPr>
          <w:rFonts w:ascii="Times New Roman" w:hAnsi="Times New Roman"/>
          <w:sz w:val="24"/>
          <w:szCs w:val="24"/>
        </w:rPr>
        <w:t>девинтного</w:t>
      </w:r>
      <w:proofErr w:type="spellEnd"/>
      <w:r>
        <w:rPr>
          <w:rFonts w:ascii="Times New Roman" w:hAnsi="Times New Roman"/>
          <w:sz w:val="24"/>
          <w:szCs w:val="24"/>
        </w:rPr>
        <w:t xml:space="preserve"> поведения подростков. </w:t>
      </w:r>
    </w:p>
    <w:p w14:paraId="15F19E9C" w14:textId="77777777"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Под девиантным поведением понимается результат деформации когнитивного и эмоционально-ценностного компонентов самосознания личности подростка, выражающийся в имитации или подражании антисоциальным действиям, как неприемлемая форма разрешения внутренних или внешних противоречий и проблем. </w:t>
      </w:r>
    </w:p>
    <w:p w14:paraId="715E8EAD" w14:textId="77777777"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Педагогическими условиями формирования социальной адаптации у обучающихся девиантного поведения понимается необходимая и достаточная совокупность взаимосвязанных социально-педагогических мероприятий, соблюдение которых обеспечивает достижение успешной социальной адаптации. </w:t>
      </w:r>
    </w:p>
    <w:p w14:paraId="5394720A" w14:textId="384F9B2F"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Анализ научно-педагогической литературы показывает, что исследователями выделено большое разнообразие педагогических подходов и условий, способствующих социальной адаптации у обучающихся девиантного поведения в среднем профессиональном образовательном учреждении.</w:t>
      </w:r>
    </w:p>
    <w:p w14:paraId="00E7D8C1" w14:textId="77777777"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Педагогические подходы: персонифицированный подход; учет объективной структуры педагогической деятельности; сквозная дифференциация содержания образования; межпредметная интеграция между блоком гуманитарных и общепрофессиональных дисциплин, воспитательным процессом, педагогической практикой и общественной работой; личностно-ориентированный и деятельностный подходы.</w:t>
      </w:r>
    </w:p>
    <w:p w14:paraId="597325E6" w14:textId="7025C0B7"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Исходя из этого определяются педагогические условия: четкая профессионально-педагогическая направленность учебно-воспитательного процесса, соблюдение последовательности в изучении дисциплин психолого-педагогического цикла по проблемам воспитания и социализации; включение каждого учащегося в активную самостоятельную работу; организация внеурочной воспитательной работы и</w:t>
      </w:r>
      <w:r w:rsidR="00E1566C">
        <w:rPr>
          <w:rFonts w:ascii="Times New Roman" w:hAnsi="Times New Roman"/>
          <w:sz w:val="24"/>
          <w:szCs w:val="24"/>
        </w:rPr>
        <w:t xml:space="preserve"> </w:t>
      </w:r>
      <w:r>
        <w:rPr>
          <w:rFonts w:ascii="Times New Roman" w:hAnsi="Times New Roman"/>
          <w:sz w:val="24"/>
          <w:szCs w:val="24"/>
        </w:rPr>
        <w:t>досуга обучающихся в среднем профессиональном образовательном учреждении; создание условий для включения каждого обучающегося в процесс социализации в среднем профессиональном образовательном учреждении.</w:t>
      </w:r>
    </w:p>
    <w:p w14:paraId="3181D4D4" w14:textId="65FBF109"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На сегодняшний день основными проблемами обучающихся являются: наличие личностной и ситуативной тревожности, обусловленной неуверенностью в себе, своих знаниях и неумении их адаптировать к требованиям образовательного учреждения; неуравновешенность психических процессов, которые обусловлены отсутствием знаний и умений в области саморегуляции; неадекватная самооценка; пассивная общественная позиция, отсутствие интереса к учебному процессу, слабая учебная мотивация; недостаточная выраженность коммуникативных мотивов (отсутствие знаний, умений в области партнерского общения и сотрудничества).</w:t>
      </w:r>
    </w:p>
    <w:p w14:paraId="5CCE9A03" w14:textId="5A5859FF" w:rsidR="004320E1" w:rsidRDefault="00E1566C"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4320E1">
        <w:rPr>
          <w:rFonts w:ascii="Times New Roman" w:hAnsi="Times New Roman"/>
          <w:sz w:val="24"/>
          <w:szCs w:val="24"/>
        </w:rPr>
        <w:t xml:space="preserve">Выявленные проблемы говорят о необходимости повышения адаптивных возможностей учащихся, создании необходимых условий для решения проблем адаптации. </w:t>
      </w:r>
      <w:r w:rsidR="004320E1">
        <w:rPr>
          <w:rFonts w:ascii="Times New Roman" w:hAnsi="Times New Roman"/>
          <w:sz w:val="24"/>
          <w:szCs w:val="24"/>
        </w:rPr>
        <w:lastRenderedPageBreak/>
        <w:t>Социально-педагогическая деятельность субъектов образовательного процесса адаптационного периода эффективна в том случае, если: осуществляется система диагностических мер, выявляющих проблемы адаптационного периода, уровни адаптированности обучающихся; создается комплекс условий, способствующих успешной адаптации обучающихся к новым условиям образовательной среды, разрабатывается</w:t>
      </w:r>
      <w:r>
        <w:rPr>
          <w:rFonts w:ascii="Times New Roman" w:hAnsi="Times New Roman"/>
          <w:sz w:val="24"/>
          <w:szCs w:val="24"/>
        </w:rPr>
        <w:t xml:space="preserve"> </w:t>
      </w:r>
      <w:r w:rsidR="004320E1">
        <w:rPr>
          <w:rFonts w:ascii="Times New Roman" w:hAnsi="Times New Roman"/>
          <w:sz w:val="24"/>
          <w:szCs w:val="24"/>
        </w:rPr>
        <w:t>программа по социальной адаптации обучающихся; осваиваются методы и формы повышения адаптивных возможностей обучающихся (рефлексивные упражнения, метод социально-психологического тренинга, ролевые игры и т.д.); организуется взаимодействие всех субъектов образовательного процесса (администрации, психолога, социального педагога, классного руководителя, родителей).</w:t>
      </w:r>
      <w:r>
        <w:rPr>
          <w:rFonts w:ascii="Times New Roman" w:hAnsi="Times New Roman"/>
          <w:sz w:val="24"/>
          <w:szCs w:val="24"/>
        </w:rPr>
        <w:t xml:space="preserve"> </w:t>
      </w:r>
    </w:p>
    <w:p w14:paraId="7CF74C7D" w14:textId="41C48CBD"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Нами была разработана Программа формирования социальной адаптации у обучающихся</w:t>
      </w:r>
      <w:r w:rsidR="00E1566C">
        <w:rPr>
          <w:rFonts w:ascii="Times New Roman" w:hAnsi="Times New Roman"/>
          <w:sz w:val="24"/>
          <w:szCs w:val="24"/>
        </w:rPr>
        <w:t xml:space="preserve"> </w:t>
      </w:r>
      <w:r>
        <w:rPr>
          <w:rFonts w:ascii="Times New Roman" w:hAnsi="Times New Roman"/>
          <w:sz w:val="24"/>
          <w:szCs w:val="24"/>
        </w:rPr>
        <w:t>девиантного поведения в среднем профессиональном образовательном учреждении. Цель программы: формирование социальной адаптации у обучающихся</w:t>
      </w:r>
      <w:r w:rsidR="00E1566C">
        <w:rPr>
          <w:rFonts w:ascii="Times New Roman" w:hAnsi="Times New Roman"/>
          <w:sz w:val="24"/>
          <w:szCs w:val="24"/>
        </w:rPr>
        <w:t xml:space="preserve"> </w:t>
      </w:r>
      <w:r>
        <w:rPr>
          <w:rFonts w:ascii="Times New Roman" w:hAnsi="Times New Roman"/>
          <w:sz w:val="24"/>
          <w:szCs w:val="24"/>
        </w:rPr>
        <w:t xml:space="preserve">девиантного поведения через социализацию подростка, т.е. включение обучающегося в трудовую, познавательную, профессиональную и досуговую деятельность. </w:t>
      </w:r>
    </w:p>
    <w:p w14:paraId="363E4ABA" w14:textId="48FA4048"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В систему мер программы входят мероприятия и занятия по снятию остроты психического напряжения, упражнения по проведению первичной </w:t>
      </w:r>
      <w:proofErr w:type="spellStart"/>
      <w:r>
        <w:rPr>
          <w:rFonts w:ascii="Times New Roman" w:hAnsi="Times New Roman"/>
          <w:sz w:val="24"/>
          <w:szCs w:val="24"/>
        </w:rPr>
        <w:t>адаптациии</w:t>
      </w:r>
      <w:proofErr w:type="spellEnd"/>
      <w:r>
        <w:rPr>
          <w:rFonts w:ascii="Times New Roman" w:hAnsi="Times New Roman"/>
          <w:sz w:val="24"/>
          <w:szCs w:val="24"/>
        </w:rPr>
        <w:t xml:space="preserve"> обучающихся к жизни в социально-здоровой среде, мероприятия по развитию коммуникативных и организаторских способностей, по коррекции волевого поведения, саморегуляции на проигрывание различных жизненных ситуаций. Формирование социальной адаптации у обучающихся</w:t>
      </w:r>
      <w:r w:rsidR="00E1566C">
        <w:rPr>
          <w:rFonts w:ascii="Times New Roman" w:hAnsi="Times New Roman"/>
          <w:sz w:val="24"/>
          <w:szCs w:val="24"/>
        </w:rPr>
        <w:t xml:space="preserve"> </w:t>
      </w:r>
      <w:r>
        <w:rPr>
          <w:rFonts w:ascii="Times New Roman" w:hAnsi="Times New Roman"/>
          <w:sz w:val="24"/>
          <w:szCs w:val="24"/>
        </w:rPr>
        <w:t xml:space="preserve">девиантного поведения достигается посредством погружения личности в многообразие жизненных ситуаций, путем управления целями и содержанием социализации личности в социокультурном пространстве в целях приспособления его к реальным условиям жизни в обществе. </w:t>
      </w:r>
    </w:p>
    <w:p w14:paraId="0EC58A08" w14:textId="45388278"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В рамках реализации программы было проведено исследование, в котором приняло участие 25 обучающихся первого года обучения – специальность </w:t>
      </w:r>
      <w:r w:rsidR="003132DA">
        <w:rPr>
          <w:rFonts w:ascii="Times New Roman" w:hAnsi="Times New Roman"/>
          <w:sz w:val="24"/>
          <w:szCs w:val="24"/>
        </w:rPr>
        <w:t>«</w:t>
      </w:r>
      <w:r>
        <w:rPr>
          <w:rFonts w:ascii="Times New Roman" w:hAnsi="Times New Roman"/>
          <w:sz w:val="24"/>
          <w:szCs w:val="24"/>
        </w:rPr>
        <w:t>Социальная работа. Социальная ситуация характеризуется наличием обучающихся из малообеспеченных семей (9 человек) и из не полных семей (4 человека).</w:t>
      </w:r>
      <w:r w:rsidR="00E1566C">
        <w:rPr>
          <w:rFonts w:ascii="Times New Roman" w:hAnsi="Times New Roman"/>
          <w:sz w:val="24"/>
          <w:szCs w:val="24"/>
        </w:rPr>
        <w:t xml:space="preserve"> </w:t>
      </w:r>
    </w:p>
    <w:p w14:paraId="4B4CFAD2" w14:textId="55906919"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В ходе исследования нами были использованы следующие методики: анкетирование, Методика </w:t>
      </w:r>
      <w:r w:rsidR="003132DA">
        <w:rPr>
          <w:rFonts w:ascii="Times New Roman" w:hAnsi="Times New Roman"/>
          <w:sz w:val="24"/>
          <w:szCs w:val="24"/>
        </w:rPr>
        <w:t>«</w:t>
      </w:r>
      <w:r>
        <w:rPr>
          <w:rFonts w:ascii="Times New Roman" w:hAnsi="Times New Roman"/>
          <w:sz w:val="24"/>
          <w:szCs w:val="24"/>
        </w:rPr>
        <w:t>Шкала тревожности</w:t>
      </w:r>
      <w:r w:rsidR="003132DA">
        <w:rPr>
          <w:rFonts w:ascii="Times New Roman" w:hAnsi="Times New Roman"/>
          <w:sz w:val="24"/>
          <w:szCs w:val="24"/>
        </w:rPr>
        <w:t>»</w:t>
      </w:r>
      <w:r>
        <w:rPr>
          <w:rFonts w:ascii="Times New Roman" w:hAnsi="Times New Roman"/>
          <w:sz w:val="24"/>
          <w:szCs w:val="24"/>
        </w:rPr>
        <w:t xml:space="preserve">, опросник Г.Н. Казанцевой, методика диагностики мотивации учения, методика </w:t>
      </w:r>
      <w:r w:rsidR="003132DA">
        <w:rPr>
          <w:rFonts w:ascii="Times New Roman" w:hAnsi="Times New Roman"/>
          <w:sz w:val="24"/>
          <w:szCs w:val="24"/>
        </w:rPr>
        <w:t>«</w:t>
      </w:r>
      <w:r>
        <w:rPr>
          <w:rFonts w:ascii="Times New Roman" w:hAnsi="Times New Roman"/>
          <w:sz w:val="24"/>
          <w:szCs w:val="24"/>
        </w:rPr>
        <w:t>Коммуникативно – организаторские способности</w:t>
      </w:r>
      <w:r w:rsidR="003132DA">
        <w:rPr>
          <w:rFonts w:ascii="Times New Roman" w:hAnsi="Times New Roman"/>
          <w:sz w:val="24"/>
          <w:szCs w:val="24"/>
        </w:rPr>
        <w:t>»</w:t>
      </w:r>
      <w:r>
        <w:rPr>
          <w:rFonts w:ascii="Times New Roman" w:hAnsi="Times New Roman"/>
          <w:sz w:val="24"/>
          <w:szCs w:val="24"/>
        </w:rPr>
        <w:t>, методика определения индекса групповой сплоченности, метод социометрических измерений.</w:t>
      </w:r>
    </w:p>
    <w:p w14:paraId="633F20AE" w14:textId="0FBB03A9"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Проанализировав результаты исследования, мы выявили, что наибольшие трудности у первокурсников связаны с общением в коллективе с одногруп</w:t>
      </w:r>
      <w:r w:rsidR="002E2B5B">
        <w:rPr>
          <w:rFonts w:ascii="Times New Roman" w:hAnsi="Times New Roman"/>
          <w:sz w:val="24"/>
          <w:szCs w:val="24"/>
        </w:rPr>
        <w:t>п</w:t>
      </w:r>
      <w:r>
        <w:rPr>
          <w:rFonts w:ascii="Times New Roman" w:hAnsi="Times New Roman"/>
          <w:sz w:val="24"/>
          <w:szCs w:val="24"/>
        </w:rPr>
        <w:t>никами (80%), т.к. они еще не смогли подружиться, еще не сформированы неформальные группы, нет еще</w:t>
      </w:r>
      <w:r w:rsidR="00E1566C">
        <w:rPr>
          <w:rFonts w:ascii="Times New Roman" w:hAnsi="Times New Roman"/>
          <w:sz w:val="24"/>
          <w:szCs w:val="24"/>
        </w:rPr>
        <w:t xml:space="preserve"> </w:t>
      </w:r>
      <w:r>
        <w:rPr>
          <w:rFonts w:ascii="Times New Roman" w:hAnsi="Times New Roman"/>
          <w:sz w:val="24"/>
          <w:szCs w:val="24"/>
        </w:rPr>
        <w:t xml:space="preserve">общего коллектива. На втором месте (70%) это трудности, связанные с взаимоотношениями с преподавателями, и как результат 52% проблем, связанных с учебой. Меньше первокурсники видят трудности </w:t>
      </w:r>
      <w:r w:rsidR="003539DB">
        <w:rPr>
          <w:rFonts w:ascii="Times New Roman" w:hAnsi="Times New Roman"/>
          <w:sz w:val="24"/>
          <w:szCs w:val="24"/>
        </w:rPr>
        <w:t>и</w:t>
      </w:r>
      <w:r>
        <w:rPr>
          <w:rFonts w:ascii="Times New Roman" w:hAnsi="Times New Roman"/>
          <w:sz w:val="24"/>
          <w:szCs w:val="24"/>
        </w:rPr>
        <w:t xml:space="preserve"> во взаимоотношениях с родителями (16%) и привыкании к условиям колледжа (18%).</w:t>
      </w:r>
    </w:p>
    <w:p w14:paraId="07D59D9D" w14:textId="5E2E2FBE"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На основании выявленных показателей определились три уровня социальной адаптированности обучающихся: высокий уровень адаптированности у 5 (20%) обучающихся, средний уровень у 12</w:t>
      </w:r>
      <w:r w:rsidR="00E1566C">
        <w:rPr>
          <w:rFonts w:ascii="Times New Roman" w:hAnsi="Times New Roman"/>
          <w:sz w:val="24"/>
          <w:szCs w:val="24"/>
        </w:rPr>
        <w:t xml:space="preserve"> </w:t>
      </w:r>
      <w:r>
        <w:rPr>
          <w:rFonts w:ascii="Times New Roman" w:hAnsi="Times New Roman"/>
          <w:sz w:val="24"/>
          <w:szCs w:val="24"/>
        </w:rPr>
        <w:t>(48%) обучающихся, низкий уровень у 8 (32%).</w:t>
      </w:r>
    </w:p>
    <w:p w14:paraId="290C40D1" w14:textId="77777777"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Подводя итоги диагностики социальной адаптивности обучающихся первого курса, мы попытались выявить следующие проблемы обучающихся:</w:t>
      </w:r>
    </w:p>
    <w:p w14:paraId="561F4EEB" w14:textId="057B1701" w:rsidR="004320E1" w:rsidRDefault="003539DB" w:rsidP="004320E1">
      <w:pPr>
        <w:spacing w:after="0" w:line="288" w:lineRule="auto"/>
        <w:ind w:firstLine="709"/>
        <w:jc w:val="both"/>
        <w:rPr>
          <w:rFonts w:ascii="Times New Roman" w:hAnsi="Times New Roman"/>
          <w:sz w:val="24"/>
          <w:szCs w:val="24"/>
        </w:rPr>
      </w:pPr>
      <w:r>
        <w:rPr>
          <w:rFonts w:ascii="Times New Roman" w:hAnsi="Times New Roman"/>
          <w:sz w:val="24"/>
          <w:szCs w:val="24"/>
        </w:rPr>
        <w:lastRenderedPageBreak/>
        <w:t>–</w:t>
      </w:r>
      <w:r w:rsidR="004320E1">
        <w:rPr>
          <w:rFonts w:ascii="Times New Roman" w:hAnsi="Times New Roman"/>
          <w:sz w:val="24"/>
          <w:szCs w:val="24"/>
        </w:rPr>
        <w:t xml:space="preserve"> наличие личностной и ситуативной тревожности, обусловленной неуверенностью в себе, своих знаниях и неумении их адаптировать к требованиям нового образовательного учреждения;</w:t>
      </w:r>
    </w:p>
    <w:p w14:paraId="0A2361AB" w14:textId="06F6BE23" w:rsidR="004320E1" w:rsidRDefault="003539DB" w:rsidP="004320E1">
      <w:pPr>
        <w:spacing w:after="0" w:line="288" w:lineRule="auto"/>
        <w:ind w:firstLine="709"/>
        <w:jc w:val="both"/>
        <w:rPr>
          <w:rFonts w:ascii="Times New Roman" w:hAnsi="Times New Roman"/>
          <w:sz w:val="24"/>
          <w:szCs w:val="24"/>
        </w:rPr>
      </w:pPr>
      <w:r>
        <w:rPr>
          <w:rFonts w:ascii="Times New Roman" w:hAnsi="Times New Roman"/>
          <w:sz w:val="24"/>
          <w:szCs w:val="24"/>
        </w:rPr>
        <w:t>–</w:t>
      </w:r>
      <w:r w:rsidR="004320E1">
        <w:rPr>
          <w:rFonts w:ascii="Times New Roman" w:hAnsi="Times New Roman"/>
          <w:sz w:val="24"/>
          <w:szCs w:val="24"/>
        </w:rPr>
        <w:t xml:space="preserve"> неуравновешенность психических процессов, которые обусловлены отсутствием знаний и умений в области саморегуляции;</w:t>
      </w:r>
    </w:p>
    <w:p w14:paraId="0A669DDD" w14:textId="7F74D6BC" w:rsidR="004320E1" w:rsidRDefault="003539DB" w:rsidP="004320E1">
      <w:pPr>
        <w:spacing w:after="0" w:line="288" w:lineRule="auto"/>
        <w:ind w:firstLine="709"/>
        <w:jc w:val="both"/>
        <w:rPr>
          <w:rFonts w:ascii="Times New Roman" w:hAnsi="Times New Roman"/>
          <w:sz w:val="24"/>
          <w:szCs w:val="24"/>
        </w:rPr>
      </w:pPr>
      <w:r>
        <w:rPr>
          <w:rFonts w:ascii="Times New Roman" w:hAnsi="Times New Roman"/>
          <w:sz w:val="24"/>
          <w:szCs w:val="24"/>
        </w:rPr>
        <w:t>–</w:t>
      </w:r>
      <w:r w:rsidR="004320E1">
        <w:rPr>
          <w:rFonts w:ascii="Times New Roman" w:hAnsi="Times New Roman"/>
          <w:sz w:val="24"/>
          <w:szCs w:val="24"/>
        </w:rPr>
        <w:t xml:space="preserve"> недостаточная способность к успешной самостоятельной организации познавательной деятельности;</w:t>
      </w:r>
    </w:p>
    <w:p w14:paraId="1DC2D85E" w14:textId="14C15D64" w:rsidR="004320E1" w:rsidRDefault="003539DB" w:rsidP="004320E1">
      <w:pPr>
        <w:spacing w:after="0" w:line="288" w:lineRule="auto"/>
        <w:ind w:firstLine="709"/>
        <w:jc w:val="both"/>
        <w:rPr>
          <w:rFonts w:ascii="Times New Roman" w:hAnsi="Times New Roman"/>
          <w:sz w:val="24"/>
          <w:szCs w:val="24"/>
        </w:rPr>
      </w:pPr>
      <w:r>
        <w:rPr>
          <w:rFonts w:ascii="Times New Roman" w:hAnsi="Times New Roman"/>
          <w:sz w:val="24"/>
          <w:szCs w:val="24"/>
        </w:rPr>
        <w:t>–</w:t>
      </w:r>
      <w:r w:rsidR="004320E1">
        <w:rPr>
          <w:rFonts w:ascii="Times New Roman" w:hAnsi="Times New Roman"/>
          <w:sz w:val="24"/>
          <w:szCs w:val="24"/>
        </w:rPr>
        <w:t xml:space="preserve"> неадекватная самооценка;</w:t>
      </w:r>
    </w:p>
    <w:p w14:paraId="56F340A6" w14:textId="00C3679B" w:rsidR="004320E1" w:rsidRDefault="003539DB" w:rsidP="004320E1">
      <w:pPr>
        <w:spacing w:after="0" w:line="288" w:lineRule="auto"/>
        <w:ind w:firstLine="709"/>
        <w:jc w:val="both"/>
        <w:rPr>
          <w:rFonts w:ascii="Times New Roman" w:hAnsi="Times New Roman"/>
          <w:sz w:val="24"/>
          <w:szCs w:val="24"/>
        </w:rPr>
      </w:pPr>
      <w:r>
        <w:rPr>
          <w:rFonts w:ascii="Times New Roman" w:hAnsi="Times New Roman"/>
          <w:sz w:val="24"/>
          <w:szCs w:val="24"/>
        </w:rPr>
        <w:t>–</w:t>
      </w:r>
      <w:r w:rsidR="004320E1">
        <w:rPr>
          <w:rFonts w:ascii="Times New Roman" w:hAnsi="Times New Roman"/>
          <w:sz w:val="24"/>
          <w:szCs w:val="24"/>
        </w:rPr>
        <w:t xml:space="preserve"> пассивная общественная позиция, отсутствие интереса к учебному процессу, слабая учебная мотивация;</w:t>
      </w:r>
    </w:p>
    <w:p w14:paraId="4D040A7A" w14:textId="0338B90C" w:rsidR="004320E1" w:rsidRDefault="003539DB" w:rsidP="004320E1">
      <w:pPr>
        <w:spacing w:after="0" w:line="288" w:lineRule="auto"/>
        <w:ind w:firstLine="709"/>
        <w:jc w:val="both"/>
        <w:rPr>
          <w:rFonts w:ascii="Times New Roman" w:hAnsi="Times New Roman"/>
          <w:sz w:val="24"/>
          <w:szCs w:val="24"/>
        </w:rPr>
      </w:pPr>
      <w:r>
        <w:rPr>
          <w:rFonts w:ascii="Times New Roman" w:hAnsi="Times New Roman"/>
          <w:sz w:val="24"/>
          <w:szCs w:val="24"/>
        </w:rPr>
        <w:t>–</w:t>
      </w:r>
      <w:r w:rsidR="004320E1">
        <w:rPr>
          <w:rFonts w:ascii="Times New Roman" w:hAnsi="Times New Roman"/>
          <w:sz w:val="24"/>
          <w:szCs w:val="24"/>
        </w:rPr>
        <w:t xml:space="preserve"> недостаточная выраженность коммуникативных мотивов (отсутствие знаний, умений в области партнерского общения и сотрудничества);</w:t>
      </w:r>
    </w:p>
    <w:p w14:paraId="2F12D2EC" w14:textId="0712B448" w:rsidR="004320E1" w:rsidRDefault="003539DB" w:rsidP="004320E1">
      <w:pPr>
        <w:spacing w:after="0" w:line="288" w:lineRule="auto"/>
        <w:ind w:firstLine="709"/>
        <w:jc w:val="both"/>
        <w:rPr>
          <w:rFonts w:ascii="Times New Roman" w:hAnsi="Times New Roman"/>
          <w:sz w:val="24"/>
          <w:szCs w:val="24"/>
        </w:rPr>
      </w:pPr>
      <w:r>
        <w:rPr>
          <w:rFonts w:ascii="Times New Roman" w:hAnsi="Times New Roman"/>
          <w:sz w:val="24"/>
          <w:szCs w:val="24"/>
        </w:rPr>
        <w:t>–</w:t>
      </w:r>
      <w:r w:rsidR="004320E1">
        <w:rPr>
          <w:rFonts w:ascii="Times New Roman" w:hAnsi="Times New Roman"/>
          <w:sz w:val="24"/>
          <w:szCs w:val="24"/>
        </w:rPr>
        <w:t xml:space="preserve"> низко выраженные организаторские способности;</w:t>
      </w:r>
    </w:p>
    <w:p w14:paraId="00327118" w14:textId="1605CA17" w:rsidR="004320E1" w:rsidRDefault="003539DB"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4320E1">
        <w:rPr>
          <w:rFonts w:ascii="Times New Roman" w:hAnsi="Times New Roman"/>
          <w:sz w:val="24"/>
          <w:szCs w:val="24"/>
        </w:rPr>
        <w:t>отсутствие интеграции субъектов социально-педагогической деятельности образовательного процесса (классного руководителя, социального педагога, психолога, учителей-предметников, медико-психологической службы, администрации) по обеспечению успешности обучения обучающихся в период адаптации.</w:t>
      </w:r>
    </w:p>
    <w:p w14:paraId="2A295287" w14:textId="6306342D"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Решение данных проблем возможно в повышении адаптационных возможностей обучающихся, изменении характера межличностных отношений в группе, формирование важнейших жизненных навыков (конструктивного взаимодействия с окружающими, формирование адекватной социальной позиции, навыков группового сплочения и др.), способствующих успешной адаптации.</w:t>
      </w:r>
      <w:r w:rsidR="00E1566C">
        <w:rPr>
          <w:rFonts w:ascii="Times New Roman" w:hAnsi="Times New Roman"/>
          <w:sz w:val="24"/>
          <w:szCs w:val="24"/>
        </w:rPr>
        <w:t xml:space="preserve"> </w:t>
      </w:r>
    </w:p>
    <w:p w14:paraId="0E4FD05A" w14:textId="4A1767BE"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На основании исследования были определены и разработаны условия</w:t>
      </w:r>
      <w:r w:rsidR="00E1566C">
        <w:rPr>
          <w:rFonts w:ascii="Times New Roman" w:hAnsi="Times New Roman"/>
          <w:sz w:val="24"/>
          <w:szCs w:val="24"/>
        </w:rPr>
        <w:t xml:space="preserve"> </w:t>
      </w:r>
      <w:r>
        <w:rPr>
          <w:rFonts w:ascii="Times New Roman" w:hAnsi="Times New Roman"/>
          <w:sz w:val="24"/>
          <w:szCs w:val="24"/>
        </w:rPr>
        <w:t>формирования социальной адаптации у обучающихся</w:t>
      </w:r>
      <w:r w:rsidR="00E1566C">
        <w:rPr>
          <w:rFonts w:ascii="Times New Roman" w:hAnsi="Times New Roman"/>
          <w:sz w:val="24"/>
          <w:szCs w:val="24"/>
        </w:rPr>
        <w:t xml:space="preserve"> </w:t>
      </w:r>
      <w:r>
        <w:rPr>
          <w:rFonts w:ascii="Times New Roman" w:hAnsi="Times New Roman"/>
          <w:sz w:val="24"/>
          <w:szCs w:val="24"/>
        </w:rPr>
        <w:t>девиантного поведения в профессиональном образовательном учреждении.</w:t>
      </w:r>
    </w:p>
    <w:p w14:paraId="26F8BD40" w14:textId="6543505B"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Формирование навыков по социальной адаптации обучающихся девиантного поведения предполагается в процессе коммуникации посредством стимулирования интереса к духовным, психологическим, правовым и культурным знаниям, что достигается посредством управления процессом функционирования субъекта в поле коммуникационного пространства в целях формирования гармоничных субъект-субъектных отношений и повышения успешности личности в проявлении востребованных качеств.</w:t>
      </w:r>
      <w:r w:rsidR="00E1566C">
        <w:rPr>
          <w:rFonts w:ascii="Times New Roman" w:hAnsi="Times New Roman"/>
          <w:sz w:val="24"/>
          <w:szCs w:val="24"/>
        </w:rPr>
        <w:t xml:space="preserve"> </w:t>
      </w:r>
    </w:p>
    <w:p w14:paraId="2F810EB4" w14:textId="005576E6"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Результатом внедрения программы формирования социальной адаптации у обучающихся</w:t>
      </w:r>
      <w:r w:rsidR="00E1566C">
        <w:rPr>
          <w:rFonts w:ascii="Times New Roman" w:hAnsi="Times New Roman"/>
          <w:sz w:val="24"/>
          <w:szCs w:val="24"/>
        </w:rPr>
        <w:t xml:space="preserve"> </w:t>
      </w:r>
      <w:r>
        <w:rPr>
          <w:rFonts w:ascii="Times New Roman" w:hAnsi="Times New Roman"/>
          <w:sz w:val="24"/>
          <w:szCs w:val="24"/>
        </w:rPr>
        <w:t>девиантного поведения в среднем профессиональном образовательном учреждении является формирование позитивных форм социализации: способность жить в социальном пространстве, соблюдение прав и обязанностей, позитивное отношение к людям, активное и ответственное отношение к себе; социальная адаптация (принятие себя, других, осознание жизненного пространства, изменение эмоциональной сферы (снижение тревожности, повышение уверенности в себе).</w:t>
      </w:r>
    </w:p>
    <w:p w14:paraId="051DC9B0" w14:textId="020BAC57" w:rsidR="004320E1" w:rsidRDefault="004320E1" w:rsidP="004320E1">
      <w:pPr>
        <w:spacing w:after="0" w:line="288" w:lineRule="auto"/>
        <w:ind w:firstLine="709"/>
        <w:jc w:val="both"/>
        <w:rPr>
          <w:rFonts w:ascii="Times New Roman" w:hAnsi="Times New Roman"/>
          <w:sz w:val="24"/>
          <w:szCs w:val="24"/>
        </w:rPr>
      </w:pPr>
      <w:r>
        <w:rPr>
          <w:rFonts w:ascii="Times New Roman" w:hAnsi="Times New Roman"/>
          <w:sz w:val="24"/>
          <w:szCs w:val="24"/>
        </w:rPr>
        <w:t>Таким образом,</w:t>
      </w:r>
      <w:r w:rsidR="00E1566C">
        <w:rPr>
          <w:rFonts w:ascii="Times New Roman" w:hAnsi="Times New Roman"/>
          <w:sz w:val="24"/>
          <w:szCs w:val="24"/>
        </w:rPr>
        <w:t xml:space="preserve"> </w:t>
      </w:r>
      <w:r>
        <w:rPr>
          <w:rFonts w:ascii="Times New Roman" w:hAnsi="Times New Roman"/>
          <w:sz w:val="24"/>
          <w:szCs w:val="24"/>
        </w:rPr>
        <w:t>формирование единого социально-педагогического пространства, создание условий социализации обучающихся девиантного поведения в</w:t>
      </w:r>
      <w:r w:rsidR="00E1566C">
        <w:rPr>
          <w:rFonts w:ascii="Times New Roman" w:hAnsi="Times New Roman"/>
          <w:sz w:val="24"/>
          <w:szCs w:val="24"/>
        </w:rPr>
        <w:t xml:space="preserve"> </w:t>
      </w:r>
      <w:r>
        <w:rPr>
          <w:rFonts w:ascii="Times New Roman" w:hAnsi="Times New Roman"/>
          <w:sz w:val="24"/>
          <w:szCs w:val="24"/>
        </w:rPr>
        <w:t>среднем профессиональном образовательном учреждении способствует</w:t>
      </w:r>
      <w:r w:rsidR="00E1566C">
        <w:rPr>
          <w:rFonts w:ascii="Times New Roman" w:hAnsi="Times New Roman"/>
          <w:sz w:val="24"/>
          <w:szCs w:val="24"/>
        </w:rPr>
        <w:t xml:space="preserve"> </w:t>
      </w:r>
      <w:r>
        <w:rPr>
          <w:rFonts w:ascii="Times New Roman" w:hAnsi="Times New Roman"/>
          <w:sz w:val="24"/>
          <w:szCs w:val="24"/>
        </w:rPr>
        <w:t>формированию у подростков социальной адаптации.</w:t>
      </w:r>
    </w:p>
    <w:p w14:paraId="391F06A8" w14:textId="77777777" w:rsidR="004320E1" w:rsidRDefault="004320E1" w:rsidP="00844728">
      <w:pPr>
        <w:spacing w:after="0" w:line="288" w:lineRule="auto"/>
        <w:jc w:val="both"/>
        <w:rPr>
          <w:rFonts w:ascii="Times New Roman" w:hAnsi="Times New Roman"/>
          <w:sz w:val="24"/>
          <w:szCs w:val="24"/>
        </w:rPr>
      </w:pPr>
    </w:p>
    <w:p w14:paraId="090CB5B1" w14:textId="752BE253" w:rsidR="004320E1" w:rsidRPr="004320E1" w:rsidRDefault="004320E1" w:rsidP="002A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center"/>
        <w:rPr>
          <w:rFonts w:ascii="Times New Roman" w:hAnsi="Times New Roman"/>
          <w:b/>
          <w:bCs/>
          <w:sz w:val="24"/>
          <w:szCs w:val="24"/>
        </w:rPr>
      </w:pPr>
      <w:r w:rsidRPr="004320E1">
        <w:rPr>
          <w:rFonts w:ascii="Times New Roman" w:hAnsi="Times New Roman"/>
          <w:b/>
          <w:bCs/>
          <w:sz w:val="24"/>
          <w:szCs w:val="24"/>
        </w:rPr>
        <w:t>Литература</w:t>
      </w:r>
    </w:p>
    <w:p w14:paraId="62CF248D" w14:textId="77777777" w:rsidR="004320E1" w:rsidRDefault="004320E1" w:rsidP="00844728">
      <w:pPr>
        <w:pStyle w:val="a5"/>
        <w:numPr>
          <w:ilvl w:val="0"/>
          <w:numId w:val="27"/>
        </w:numPr>
        <w:tabs>
          <w:tab w:val="left" w:pos="1134"/>
        </w:tabs>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Лыткина О.А. Психолого-педагогические условия социального и личностного развития юношей и подростков с девиантными формами поведения, обучающихся в профессиональных лицеях и школах: </w:t>
      </w:r>
      <w:proofErr w:type="spellStart"/>
      <w:r>
        <w:rPr>
          <w:rFonts w:ascii="Times New Roman" w:hAnsi="Times New Roman" w:cs="Times New Roman"/>
          <w:sz w:val="24"/>
          <w:szCs w:val="24"/>
        </w:rPr>
        <w:t>Автореф</w:t>
      </w:r>
      <w:proofErr w:type="spellEnd"/>
      <w:r>
        <w:rPr>
          <w:rFonts w:ascii="Times New Roman" w:hAnsi="Times New Roman" w:cs="Times New Roman"/>
          <w:sz w:val="24"/>
          <w:szCs w:val="24"/>
        </w:rPr>
        <w:t>. … канд. психол. наук. – Калуга, 2001. – 26 с.</w:t>
      </w:r>
    </w:p>
    <w:p w14:paraId="3FBA173B" w14:textId="1B1C9172" w:rsidR="004320E1" w:rsidRDefault="004320E1" w:rsidP="00844728">
      <w:pPr>
        <w:pStyle w:val="a5"/>
        <w:numPr>
          <w:ilvl w:val="0"/>
          <w:numId w:val="27"/>
        </w:numPr>
        <w:tabs>
          <w:tab w:val="left" w:pos="1134"/>
        </w:tabs>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Мельникова, Н. Н. Стратегии социальной адаптации Текст: </w:t>
      </w:r>
      <w:proofErr w:type="spellStart"/>
      <w:r>
        <w:rPr>
          <w:rFonts w:ascii="Times New Roman" w:hAnsi="Times New Roman" w:cs="Times New Roman"/>
          <w:sz w:val="24"/>
          <w:szCs w:val="24"/>
        </w:rPr>
        <w:t>автореф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дисс</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соиск</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учен. степ. канд. психол. наук. / Н. Н. Мельникова. -Ярославль, 2004.</w:t>
      </w:r>
    </w:p>
    <w:p w14:paraId="6119FC63" w14:textId="77777777" w:rsidR="004320E1" w:rsidRDefault="004320E1" w:rsidP="00844728">
      <w:pPr>
        <w:pStyle w:val="a5"/>
        <w:numPr>
          <w:ilvl w:val="0"/>
          <w:numId w:val="27"/>
        </w:numPr>
        <w:tabs>
          <w:tab w:val="left" w:pos="1134"/>
        </w:tabs>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Рогаль-Левицкая, О.Ф. Психологические условия, обеспечивающие успешность процесса адаптации девиантных подростков и профессиональной деятельности [Текст] / О.Ф. Рогаль-Левицкая. Вольск, 2013. – С. 92-96. [0, 25 </w:t>
      </w:r>
      <w:proofErr w:type="spellStart"/>
      <w:r>
        <w:rPr>
          <w:rFonts w:ascii="Times New Roman" w:hAnsi="Times New Roman" w:cs="Times New Roman"/>
          <w:sz w:val="24"/>
          <w:szCs w:val="24"/>
        </w:rPr>
        <w:t>п.л</w:t>
      </w:r>
      <w:proofErr w:type="spellEnd"/>
      <w:r>
        <w:rPr>
          <w:rFonts w:ascii="Times New Roman" w:hAnsi="Times New Roman" w:cs="Times New Roman"/>
          <w:sz w:val="24"/>
          <w:szCs w:val="24"/>
        </w:rPr>
        <w:t>.].</w:t>
      </w:r>
    </w:p>
    <w:p w14:paraId="3CF44685" w14:textId="79799C78" w:rsidR="004320E1" w:rsidRDefault="004320E1" w:rsidP="00844728">
      <w:pPr>
        <w:pStyle w:val="a5"/>
        <w:numPr>
          <w:ilvl w:val="0"/>
          <w:numId w:val="27"/>
        </w:numPr>
        <w:tabs>
          <w:tab w:val="left" w:pos="1134"/>
        </w:tabs>
        <w:spacing w:after="0" w:line="288"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Харлинская</w:t>
      </w:r>
      <w:proofErr w:type="spellEnd"/>
      <w:r>
        <w:rPr>
          <w:rFonts w:ascii="Times New Roman" w:hAnsi="Times New Roman" w:cs="Times New Roman"/>
          <w:sz w:val="24"/>
          <w:szCs w:val="24"/>
        </w:rPr>
        <w:t xml:space="preserve">, Д.А. Девиантное поведение как асоциальное проявление креативности / Д.А. </w:t>
      </w:r>
      <w:proofErr w:type="spellStart"/>
      <w:r>
        <w:rPr>
          <w:rFonts w:ascii="Times New Roman" w:hAnsi="Times New Roman" w:cs="Times New Roman"/>
          <w:sz w:val="24"/>
          <w:szCs w:val="24"/>
        </w:rPr>
        <w:t>Харлинская</w:t>
      </w:r>
      <w:proofErr w:type="spellEnd"/>
      <w:r>
        <w:rPr>
          <w:rFonts w:ascii="Times New Roman" w:hAnsi="Times New Roman" w:cs="Times New Roman"/>
          <w:sz w:val="24"/>
          <w:szCs w:val="24"/>
        </w:rPr>
        <w:t xml:space="preserve"> // Актуальные проблемы педагогической психологии в студенческих и аспирантских исследованиях: материалы Научно-практической конференции студентов и аспирантов. – Минск, БГПУ, 2008. – С. 462–465</w:t>
      </w:r>
      <w:r w:rsidR="00844728">
        <w:rPr>
          <w:rFonts w:ascii="Times New Roman" w:hAnsi="Times New Roman" w:cs="Times New Roman"/>
          <w:sz w:val="24"/>
          <w:szCs w:val="24"/>
        </w:rPr>
        <w:t>.</w:t>
      </w:r>
    </w:p>
    <w:p w14:paraId="3FC5BDFB" w14:textId="217ED45A" w:rsidR="004320E1" w:rsidRDefault="004320E1" w:rsidP="004320E1">
      <w:pPr>
        <w:spacing w:after="0" w:line="288" w:lineRule="auto"/>
        <w:jc w:val="both"/>
        <w:rPr>
          <w:rFonts w:ascii="Times New Roman" w:hAnsi="Times New Roman"/>
          <w:sz w:val="24"/>
          <w:szCs w:val="24"/>
        </w:rPr>
      </w:pPr>
    </w:p>
    <w:p w14:paraId="19A54C9A" w14:textId="77777777" w:rsidR="004320E1" w:rsidRPr="004320E1" w:rsidRDefault="004320E1" w:rsidP="004320E1">
      <w:pPr>
        <w:spacing w:after="0" w:line="288" w:lineRule="auto"/>
        <w:jc w:val="both"/>
        <w:rPr>
          <w:rFonts w:ascii="Times New Roman" w:hAnsi="Times New Roman"/>
          <w:sz w:val="24"/>
          <w:szCs w:val="24"/>
        </w:rPr>
      </w:pPr>
    </w:p>
    <w:p w14:paraId="3CA834B1" w14:textId="77777777" w:rsidR="00142BD1" w:rsidRDefault="00142BD1" w:rsidP="00142BD1">
      <w:pPr>
        <w:spacing w:after="0" w:line="360" w:lineRule="auto"/>
        <w:jc w:val="both"/>
        <w:rPr>
          <w:rFonts w:ascii="Times New Roman" w:hAnsi="Times New Roman"/>
          <w:sz w:val="24"/>
          <w:szCs w:val="24"/>
        </w:rPr>
      </w:pPr>
    </w:p>
    <w:p w14:paraId="440F9704" w14:textId="1CF1C29D" w:rsidR="00142BD1" w:rsidRPr="004320E1" w:rsidRDefault="004320E1" w:rsidP="002A7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09"/>
        <w:jc w:val="center"/>
        <w:rPr>
          <w:rStyle w:val="docdata"/>
          <w:rFonts w:ascii="Times New Roman" w:hAnsi="Times New Roman"/>
          <w:b/>
          <w:bCs/>
          <w:color w:val="000000"/>
          <w:sz w:val="24"/>
          <w:szCs w:val="24"/>
          <w:shd w:val="clear" w:color="auto" w:fill="FFFFFF"/>
        </w:rPr>
      </w:pPr>
      <w:r w:rsidRPr="004320E1">
        <w:rPr>
          <w:rStyle w:val="docdata"/>
          <w:rFonts w:ascii="Times New Roman" w:hAnsi="Times New Roman"/>
          <w:b/>
          <w:bCs/>
          <w:color w:val="000000"/>
          <w:sz w:val="24"/>
          <w:szCs w:val="24"/>
          <w:shd w:val="clear" w:color="auto" w:fill="FFFFFF"/>
        </w:rPr>
        <w:t>ИНТЕРАКТИВНЫЕ ОБОРУДОВАНИЕ КАК СРЕДСТВО ФОРМИРОВАНИЯ ПРОФЕССИОНАЛЬНЫХ КАЧЕСТВ ПЕДАГОГА</w:t>
      </w:r>
    </w:p>
    <w:p w14:paraId="01C3BC9B" w14:textId="77777777" w:rsidR="004320E1" w:rsidRPr="004320E1" w:rsidRDefault="004320E1" w:rsidP="004320E1">
      <w:pPr>
        <w:spacing w:after="0" w:line="288" w:lineRule="auto"/>
        <w:ind w:firstLine="709"/>
        <w:jc w:val="center"/>
        <w:rPr>
          <w:rFonts w:ascii="Times New Roman" w:hAnsi="Times New Roman"/>
          <w:b/>
          <w:color w:val="000000"/>
          <w:sz w:val="24"/>
          <w:szCs w:val="24"/>
          <w:shd w:val="clear" w:color="auto" w:fill="FFFFFF"/>
        </w:rPr>
      </w:pPr>
    </w:p>
    <w:p w14:paraId="4D9E894A" w14:textId="4D27494B" w:rsidR="004320E1" w:rsidRPr="004320E1" w:rsidRDefault="004320E1" w:rsidP="004320E1">
      <w:pPr>
        <w:spacing w:after="0" w:line="288" w:lineRule="auto"/>
        <w:ind w:firstLine="709"/>
        <w:jc w:val="both"/>
        <w:rPr>
          <w:rFonts w:ascii="Times New Roman" w:hAnsi="Times New Roman"/>
          <w:b/>
          <w:iCs/>
          <w:color w:val="000000"/>
          <w:sz w:val="24"/>
          <w:szCs w:val="24"/>
          <w:shd w:val="clear" w:color="auto" w:fill="FFFFFF"/>
        </w:rPr>
      </w:pPr>
      <w:proofErr w:type="spellStart"/>
      <w:r w:rsidRPr="004320E1">
        <w:rPr>
          <w:rFonts w:ascii="Times New Roman" w:hAnsi="Times New Roman"/>
          <w:b/>
          <w:iCs/>
          <w:color w:val="000000"/>
          <w:sz w:val="24"/>
          <w:szCs w:val="24"/>
          <w:shd w:val="clear" w:color="auto" w:fill="FFFFFF"/>
        </w:rPr>
        <w:t>Авдосиева</w:t>
      </w:r>
      <w:proofErr w:type="spellEnd"/>
      <w:r w:rsidRPr="00C834C1">
        <w:rPr>
          <w:rFonts w:ascii="Times New Roman" w:hAnsi="Times New Roman"/>
          <w:b/>
          <w:iCs/>
          <w:color w:val="000000"/>
          <w:sz w:val="24"/>
          <w:szCs w:val="24"/>
          <w:shd w:val="clear" w:color="auto" w:fill="FFFFFF"/>
        </w:rPr>
        <w:t xml:space="preserve"> </w:t>
      </w:r>
      <w:r w:rsidRPr="004320E1">
        <w:rPr>
          <w:rFonts w:ascii="Times New Roman" w:hAnsi="Times New Roman"/>
          <w:b/>
          <w:iCs/>
          <w:color w:val="000000"/>
          <w:sz w:val="24"/>
          <w:szCs w:val="24"/>
          <w:shd w:val="clear" w:color="auto" w:fill="FFFFFF"/>
        </w:rPr>
        <w:t>С.В.</w:t>
      </w:r>
    </w:p>
    <w:p w14:paraId="7733AAEC" w14:textId="06AD319A" w:rsidR="004320E1" w:rsidRPr="004320E1" w:rsidRDefault="004320E1" w:rsidP="004320E1">
      <w:pPr>
        <w:spacing w:after="0" w:line="288" w:lineRule="auto"/>
        <w:ind w:firstLine="709"/>
        <w:jc w:val="both"/>
        <w:rPr>
          <w:rFonts w:ascii="Times New Roman" w:hAnsi="Times New Roman"/>
          <w:bCs/>
          <w:i/>
          <w:color w:val="000000"/>
          <w:sz w:val="24"/>
          <w:szCs w:val="24"/>
          <w:shd w:val="clear" w:color="auto" w:fill="FFFFFF"/>
        </w:rPr>
      </w:pPr>
      <w:r w:rsidRPr="004320E1">
        <w:rPr>
          <w:rFonts w:ascii="Times New Roman" w:hAnsi="Times New Roman"/>
          <w:bCs/>
          <w:i/>
          <w:color w:val="000000"/>
          <w:sz w:val="24"/>
          <w:szCs w:val="24"/>
          <w:shd w:val="clear" w:color="auto" w:fill="FFFFFF"/>
        </w:rPr>
        <w:t xml:space="preserve">ГАПОУ </w:t>
      </w:r>
      <w:r w:rsidR="003132DA">
        <w:rPr>
          <w:rFonts w:ascii="Times New Roman" w:hAnsi="Times New Roman"/>
          <w:bCs/>
          <w:i/>
          <w:color w:val="000000"/>
          <w:sz w:val="24"/>
          <w:szCs w:val="24"/>
          <w:shd w:val="clear" w:color="auto" w:fill="FFFFFF"/>
        </w:rPr>
        <w:t>«</w:t>
      </w:r>
      <w:r w:rsidRPr="004320E1">
        <w:rPr>
          <w:rFonts w:ascii="Times New Roman" w:hAnsi="Times New Roman"/>
          <w:bCs/>
          <w:i/>
          <w:color w:val="000000"/>
          <w:sz w:val="24"/>
          <w:szCs w:val="24"/>
          <w:shd w:val="clear" w:color="auto" w:fill="FFFFFF"/>
        </w:rPr>
        <w:t>Волгоградский социально-педагогический колледж</w:t>
      </w:r>
      <w:r w:rsidR="003132DA">
        <w:rPr>
          <w:rFonts w:ascii="Times New Roman" w:hAnsi="Times New Roman"/>
          <w:bCs/>
          <w:i/>
          <w:color w:val="000000"/>
          <w:sz w:val="24"/>
          <w:szCs w:val="24"/>
          <w:shd w:val="clear" w:color="auto" w:fill="FFFFFF"/>
        </w:rPr>
        <w:t>»</w:t>
      </w:r>
      <w:r w:rsidRPr="004320E1">
        <w:rPr>
          <w:rFonts w:ascii="Times New Roman" w:hAnsi="Times New Roman"/>
          <w:bCs/>
          <w:i/>
          <w:color w:val="000000"/>
          <w:sz w:val="24"/>
          <w:szCs w:val="24"/>
          <w:shd w:val="clear" w:color="auto" w:fill="FFFFFF"/>
        </w:rPr>
        <w:t>, г. Волгоград</w:t>
      </w:r>
    </w:p>
    <w:p w14:paraId="46661777" w14:textId="77777777" w:rsidR="004320E1" w:rsidRPr="004320E1" w:rsidRDefault="004320E1" w:rsidP="004320E1">
      <w:pPr>
        <w:spacing w:after="0" w:line="288" w:lineRule="auto"/>
        <w:ind w:firstLine="709"/>
        <w:jc w:val="both"/>
        <w:rPr>
          <w:rFonts w:ascii="Times New Roman" w:hAnsi="Times New Roman"/>
          <w:bCs/>
          <w:i/>
          <w:color w:val="000000"/>
          <w:sz w:val="24"/>
          <w:szCs w:val="24"/>
          <w:shd w:val="clear" w:color="auto" w:fill="FFFFFF"/>
        </w:rPr>
      </w:pPr>
    </w:p>
    <w:p w14:paraId="25215BDB" w14:textId="3909F23B" w:rsidR="00142BD1" w:rsidRPr="004320E1" w:rsidRDefault="00142BD1" w:rsidP="004320E1">
      <w:pPr>
        <w:spacing w:after="0" w:line="288" w:lineRule="auto"/>
        <w:ind w:firstLine="709"/>
        <w:jc w:val="both"/>
        <w:rPr>
          <w:rFonts w:ascii="Times New Roman" w:hAnsi="Times New Roman"/>
          <w:color w:val="000000"/>
          <w:sz w:val="24"/>
          <w:szCs w:val="24"/>
          <w:shd w:val="clear" w:color="auto" w:fill="FFFFFF"/>
          <w:lang w:val="en-US"/>
        </w:rPr>
      </w:pPr>
      <w:proofErr w:type="spellStart"/>
      <w:r w:rsidRPr="004320E1">
        <w:rPr>
          <w:rFonts w:ascii="Times New Roman" w:hAnsi="Times New Roman"/>
          <w:b/>
          <w:color w:val="000000"/>
          <w:sz w:val="24"/>
          <w:szCs w:val="24"/>
          <w:shd w:val="clear" w:color="auto" w:fill="FFFFFF"/>
          <w:lang w:val="en-US"/>
        </w:rPr>
        <w:t>Avdosieva</w:t>
      </w:r>
      <w:proofErr w:type="spellEnd"/>
      <w:r w:rsidRPr="004320E1">
        <w:rPr>
          <w:rFonts w:ascii="Times New Roman" w:hAnsi="Times New Roman"/>
          <w:b/>
          <w:color w:val="000000"/>
          <w:sz w:val="24"/>
          <w:szCs w:val="24"/>
          <w:shd w:val="clear" w:color="auto" w:fill="FFFFFF"/>
          <w:lang w:val="en-US"/>
        </w:rPr>
        <w:t xml:space="preserve"> Svetlana V</w:t>
      </w:r>
      <w:r w:rsidRPr="004320E1">
        <w:rPr>
          <w:rFonts w:ascii="Times New Roman" w:hAnsi="Times New Roman"/>
          <w:color w:val="000000"/>
          <w:sz w:val="24"/>
          <w:szCs w:val="24"/>
          <w:shd w:val="clear" w:color="auto" w:fill="FFFFFF"/>
          <w:lang w:val="en-US"/>
        </w:rPr>
        <w:t>, teacher of computer science</w:t>
      </w:r>
    </w:p>
    <w:p w14:paraId="0BCDAD83" w14:textId="77777777" w:rsidR="00142BD1" w:rsidRPr="004320E1" w:rsidRDefault="00142BD1" w:rsidP="004320E1">
      <w:pPr>
        <w:spacing w:after="0" w:line="288" w:lineRule="auto"/>
        <w:ind w:firstLine="709"/>
        <w:jc w:val="both"/>
        <w:rPr>
          <w:rFonts w:ascii="Times New Roman" w:hAnsi="Times New Roman"/>
          <w:i/>
          <w:color w:val="000000"/>
          <w:sz w:val="24"/>
          <w:szCs w:val="24"/>
          <w:shd w:val="clear" w:color="auto" w:fill="FFFFFF"/>
          <w:lang w:val="en-US"/>
        </w:rPr>
      </w:pPr>
      <w:r w:rsidRPr="004320E1">
        <w:rPr>
          <w:rFonts w:ascii="Times New Roman" w:hAnsi="Times New Roman"/>
          <w:i/>
          <w:color w:val="000000"/>
          <w:sz w:val="24"/>
          <w:szCs w:val="24"/>
          <w:shd w:val="clear" w:color="auto" w:fill="FFFFFF"/>
          <w:lang w:val="en-US"/>
        </w:rPr>
        <w:t>Volgograd Social and Pedagogical College, Department of Information Technologies of Education, Volgograd</w:t>
      </w:r>
    </w:p>
    <w:p w14:paraId="6C8642F8" w14:textId="77777777" w:rsidR="00142BD1" w:rsidRPr="004320E1" w:rsidRDefault="00142BD1" w:rsidP="004320E1">
      <w:pPr>
        <w:spacing w:after="0" w:line="288" w:lineRule="auto"/>
        <w:ind w:firstLine="709"/>
        <w:jc w:val="both"/>
        <w:rPr>
          <w:rFonts w:ascii="Times New Roman" w:hAnsi="Times New Roman"/>
          <w:b/>
          <w:color w:val="000000"/>
          <w:sz w:val="24"/>
          <w:szCs w:val="24"/>
          <w:shd w:val="clear" w:color="auto" w:fill="FFFFFF"/>
          <w:lang w:val="en-US"/>
        </w:rPr>
      </w:pPr>
      <w:r w:rsidRPr="004320E1">
        <w:rPr>
          <w:rStyle w:val="normaltextrun"/>
          <w:rFonts w:ascii="Times New Roman" w:hAnsi="Times New Roman"/>
          <w:b/>
          <w:sz w:val="24"/>
          <w:szCs w:val="24"/>
          <w:lang w:val="en-US"/>
        </w:rPr>
        <w:t>Interactive tools in improving the quality of professional education of the future specialist</w:t>
      </w:r>
    </w:p>
    <w:p w14:paraId="75C40FC3" w14:textId="214F5508" w:rsidR="00142BD1" w:rsidRPr="004320E1" w:rsidRDefault="00142BD1" w:rsidP="004320E1">
      <w:pPr>
        <w:spacing w:after="0" w:line="288" w:lineRule="auto"/>
        <w:ind w:firstLine="709"/>
        <w:jc w:val="both"/>
        <w:rPr>
          <w:rFonts w:ascii="Times New Roman" w:eastAsia="Times New Roman" w:hAnsi="Times New Roman"/>
          <w:color w:val="000000"/>
          <w:sz w:val="24"/>
          <w:szCs w:val="24"/>
          <w:lang w:eastAsia="ru-RU"/>
        </w:rPr>
      </w:pPr>
      <w:r w:rsidRPr="004320E1">
        <w:rPr>
          <w:rFonts w:ascii="Times New Roman" w:hAnsi="Times New Roman"/>
          <w:b/>
          <w:color w:val="000000"/>
          <w:sz w:val="24"/>
          <w:szCs w:val="24"/>
          <w:shd w:val="clear" w:color="auto" w:fill="FFFFFF"/>
        </w:rPr>
        <w:t xml:space="preserve">Аннотация. </w:t>
      </w:r>
      <w:r w:rsidRPr="004320E1">
        <w:rPr>
          <w:rFonts w:ascii="Times New Roman" w:eastAsia="Times New Roman" w:hAnsi="Times New Roman"/>
          <w:color w:val="000000"/>
          <w:sz w:val="24"/>
          <w:szCs w:val="24"/>
          <w:lang w:eastAsia="ru-RU"/>
        </w:rPr>
        <w:t xml:space="preserve">Одним из результатов обучения и воспитания обучающихся должна стать готовность их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этой цели возникает необходимость применения педагогом интерактивного оборудования в учебно-воспитательном процессе, знать его особенности и уметь работать с ним. В данной статье рассматривается значения понятий </w:t>
      </w:r>
      <w:r w:rsidR="003132DA">
        <w:rPr>
          <w:rFonts w:ascii="Times New Roman" w:eastAsia="Times New Roman" w:hAnsi="Times New Roman"/>
          <w:color w:val="000000"/>
          <w:sz w:val="24"/>
          <w:szCs w:val="24"/>
          <w:lang w:eastAsia="ru-RU"/>
        </w:rPr>
        <w:t>«</w:t>
      </w:r>
      <w:r w:rsidRPr="004320E1">
        <w:rPr>
          <w:rFonts w:ascii="Times New Roman" w:eastAsia="Times New Roman" w:hAnsi="Times New Roman"/>
          <w:color w:val="000000"/>
          <w:sz w:val="24"/>
          <w:szCs w:val="24"/>
          <w:lang w:eastAsia="ru-RU"/>
        </w:rPr>
        <w:t>интерактивность</w:t>
      </w:r>
      <w:r w:rsidR="003132DA">
        <w:rPr>
          <w:rFonts w:ascii="Times New Roman" w:eastAsia="Times New Roman" w:hAnsi="Times New Roman"/>
          <w:color w:val="000000"/>
          <w:sz w:val="24"/>
          <w:szCs w:val="24"/>
          <w:lang w:eastAsia="ru-RU"/>
        </w:rPr>
        <w:t>»</w:t>
      </w:r>
      <w:r w:rsidRPr="004320E1">
        <w:rPr>
          <w:rFonts w:ascii="Times New Roman" w:eastAsia="Times New Roman" w:hAnsi="Times New Roman"/>
          <w:color w:val="000000"/>
          <w:sz w:val="24"/>
          <w:szCs w:val="24"/>
          <w:lang w:eastAsia="ru-RU"/>
        </w:rPr>
        <w:t xml:space="preserve">, </w:t>
      </w:r>
      <w:r w:rsidR="003132DA">
        <w:rPr>
          <w:rFonts w:ascii="Times New Roman" w:eastAsia="Times New Roman" w:hAnsi="Times New Roman"/>
          <w:color w:val="000000"/>
          <w:sz w:val="24"/>
          <w:szCs w:val="24"/>
          <w:lang w:eastAsia="ru-RU"/>
        </w:rPr>
        <w:t>«</w:t>
      </w:r>
      <w:r w:rsidRPr="004320E1">
        <w:rPr>
          <w:rFonts w:ascii="Times New Roman" w:eastAsia="Times New Roman" w:hAnsi="Times New Roman"/>
          <w:color w:val="000000"/>
          <w:sz w:val="24"/>
          <w:szCs w:val="24"/>
          <w:lang w:eastAsia="ru-RU"/>
        </w:rPr>
        <w:t>интерактивный</w:t>
      </w:r>
      <w:r w:rsidR="003132DA">
        <w:rPr>
          <w:rFonts w:ascii="Times New Roman" w:eastAsia="Times New Roman" w:hAnsi="Times New Roman"/>
          <w:color w:val="000000"/>
          <w:sz w:val="24"/>
          <w:szCs w:val="24"/>
          <w:lang w:eastAsia="ru-RU"/>
        </w:rPr>
        <w:t>»</w:t>
      </w:r>
      <w:r w:rsidRPr="004320E1">
        <w:rPr>
          <w:rFonts w:ascii="Times New Roman" w:eastAsia="Times New Roman" w:hAnsi="Times New Roman"/>
          <w:color w:val="000000"/>
          <w:sz w:val="24"/>
          <w:szCs w:val="24"/>
          <w:lang w:eastAsia="ru-RU"/>
        </w:rPr>
        <w:t>, а также потенциал современных интерактивных средств обучения. Представлены виды, возможности интерактивного оборудования и целесообразность использования его в процессе обучения. Отражены некоторые достоинства и недостатки данного оборудования как для педагога, так и для обучающихся.</w:t>
      </w:r>
    </w:p>
    <w:p w14:paraId="7D9DACCA" w14:textId="08137D81" w:rsidR="00142BD1" w:rsidRPr="004320E1" w:rsidRDefault="00142BD1" w:rsidP="004320E1">
      <w:pPr>
        <w:spacing w:after="0" w:line="288" w:lineRule="auto"/>
        <w:ind w:firstLine="709"/>
        <w:jc w:val="both"/>
        <w:rPr>
          <w:rFonts w:ascii="Times New Roman" w:hAnsi="Times New Roman"/>
          <w:color w:val="000000"/>
          <w:sz w:val="24"/>
          <w:szCs w:val="24"/>
          <w:shd w:val="clear" w:color="auto" w:fill="FFFFFF"/>
          <w:lang w:val="en-US"/>
        </w:rPr>
      </w:pPr>
      <w:r w:rsidRPr="004320E1">
        <w:rPr>
          <w:rFonts w:ascii="Times New Roman" w:hAnsi="Times New Roman"/>
          <w:b/>
          <w:color w:val="000000"/>
          <w:sz w:val="24"/>
          <w:szCs w:val="24"/>
          <w:shd w:val="clear" w:color="auto" w:fill="FFFFFF"/>
          <w:lang w:val="en-US"/>
        </w:rPr>
        <w:t>Abstract</w:t>
      </w:r>
      <w:r w:rsidRPr="004320E1">
        <w:rPr>
          <w:rFonts w:ascii="Times New Roman" w:eastAsia="Times New Roman" w:hAnsi="Times New Roman"/>
          <w:color w:val="000000"/>
          <w:sz w:val="24"/>
          <w:szCs w:val="24"/>
          <w:lang w:val="en-US" w:eastAsia="ru-RU"/>
        </w:rPr>
        <w:t xml:space="preserve">. </w:t>
      </w:r>
      <w:r w:rsidRPr="004320E1">
        <w:rPr>
          <w:rFonts w:ascii="Times New Roman" w:hAnsi="Times New Roman"/>
          <w:color w:val="000000"/>
          <w:sz w:val="24"/>
          <w:szCs w:val="24"/>
          <w:shd w:val="clear" w:color="auto" w:fill="FFFFFF"/>
          <w:lang w:val="en-US"/>
        </w:rPr>
        <w:t xml:space="preserve">One of the results of training and education of students should be their readiness to master modern computer technologies and the ability to update the information received with their help for further self-education. To achieve this goal, it becomes necessary for the teacher to use interactive equipment in the educational process, to know its features and be able to work with it. This article examines the meaning of the concepts of </w:t>
      </w:r>
      <w:r w:rsidR="003132DA">
        <w:rPr>
          <w:rFonts w:ascii="Times New Roman" w:hAnsi="Times New Roman"/>
          <w:color w:val="000000"/>
          <w:sz w:val="24"/>
          <w:szCs w:val="24"/>
          <w:shd w:val="clear" w:color="auto" w:fill="FFFFFF"/>
          <w:lang w:val="en-US"/>
        </w:rPr>
        <w:t>«</w:t>
      </w:r>
      <w:r w:rsidRPr="004320E1">
        <w:rPr>
          <w:rFonts w:ascii="Times New Roman" w:hAnsi="Times New Roman"/>
          <w:color w:val="000000"/>
          <w:sz w:val="24"/>
          <w:szCs w:val="24"/>
          <w:shd w:val="clear" w:color="auto" w:fill="FFFFFF"/>
          <w:lang w:val="en-US"/>
        </w:rPr>
        <w:t>interactivity</w:t>
      </w:r>
      <w:r w:rsidR="003132DA">
        <w:rPr>
          <w:rFonts w:ascii="Times New Roman" w:hAnsi="Times New Roman"/>
          <w:color w:val="000000"/>
          <w:sz w:val="24"/>
          <w:szCs w:val="24"/>
          <w:shd w:val="clear" w:color="auto" w:fill="FFFFFF"/>
          <w:lang w:val="en-US"/>
        </w:rPr>
        <w:t>»</w:t>
      </w:r>
      <w:r w:rsidRPr="004320E1">
        <w:rPr>
          <w:rFonts w:ascii="Times New Roman" w:hAnsi="Times New Roman"/>
          <w:color w:val="000000"/>
          <w:sz w:val="24"/>
          <w:szCs w:val="24"/>
          <w:shd w:val="clear" w:color="auto" w:fill="FFFFFF"/>
          <w:lang w:val="en-US"/>
        </w:rPr>
        <w:t xml:space="preserve">, </w:t>
      </w:r>
      <w:r w:rsidR="003132DA">
        <w:rPr>
          <w:rFonts w:ascii="Times New Roman" w:hAnsi="Times New Roman"/>
          <w:color w:val="000000"/>
          <w:sz w:val="24"/>
          <w:szCs w:val="24"/>
          <w:shd w:val="clear" w:color="auto" w:fill="FFFFFF"/>
          <w:lang w:val="en-US"/>
        </w:rPr>
        <w:t>«</w:t>
      </w:r>
      <w:r w:rsidRPr="004320E1">
        <w:rPr>
          <w:rFonts w:ascii="Times New Roman" w:hAnsi="Times New Roman"/>
          <w:color w:val="000000"/>
          <w:sz w:val="24"/>
          <w:szCs w:val="24"/>
          <w:shd w:val="clear" w:color="auto" w:fill="FFFFFF"/>
          <w:lang w:val="en-US"/>
        </w:rPr>
        <w:t>interactive</w:t>
      </w:r>
      <w:r w:rsidR="003132DA">
        <w:rPr>
          <w:rFonts w:ascii="Times New Roman" w:hAnsi="Times New Roman"/>
          <w:color w:val="000000"/>
          <w:sz w:val="24"/>
          <w:szCs w:val="24"/>
          <w:shd w:val="clear" w:color="auto" w:fill="FFFFFF"/>
          <w:lang w:val="en-US"/>
        </w:rPr>
        <w:t>»</w:t>
      </w:r>
      <w:r w:rsidRPr="004320E1">
        <w:rPr>
          <w:rFonts w:ascii="Times New Roman" w:hAnsi="Times New Roman"/>
          <w:color w:val="000000"/>
          <w:sz w:val="24"/>
          <w:szCs w:val="24"/>
          <w:shd w:val="clear" w:color="auto" w:fill="FFFFFF"/>
          <w:lang w:val="en-US"/>
        </w:rPr>
        <w:t xml:space="preserve">, as well as the potential of modern interactive teaching tools. The types, possibilities of interactive equipment and </w:t>
      </w:r>
      <w:r w:rsidRPr="004320E1">
        <w:rPr>
          <w:rFonts w:ascii="Times New Roman" w:hAnsi="Times New Roman"/>
          <w:color w:val="000000"/>
          <w:sz w:val="24"/>
          <w:szCs w:val="24"/>
          <w:shd w:val="clear" w:color="auto" w:fill="FFFFFF"/>
          <w:lang w:val="en-US"/>
        </w:rPr>
        <w:lastRenderedPageBreak/>
        <w:t>the feasibility of using it in the learning process are presented. Some advantages and disadvantages of this equipment are reflected both for the teacher and for the students.</w:t>
      </w:r>
    </w:p>
    <w:p w14:paraId="24FAB274"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b/>
          <w:color w:val="000000"/>
          <w:sz w:val="24"/>
          <w:szCs w:val="24"/>
          <w:shd w:val="clear" w:color="auto" w:fill="FFFFFF"/>
        </w:rPr>
        <w:t>Ключевые слова:</w:t>
      </w:r>
      <w:r w:rsidRPr="004320E1">
        <w:rPr>
          <w:rFonts w:ascii="Times New Roman" w:hAnsi="Times New Roman"/>
          <w:color w:val="000000"/>
          <w:sz w:val="24"/>
          <w:szCs w:val="24"/>
          <w:shd w:val="clear" w:color="auto" w:fill="FFFFFF"/>
        </w:rPr>
        <w:t xml:space="preserve"> технология, интерактивность, интерактивное оборудование, </w:t>
      </w:r>
      <w:r w:rsidRPr="004320E1">
        <w:rPr>
          <w:rFonts w:ascii="Times New Roman" w:hAnsi="Times New Roman"/>
          <w:bCs/>
          <w:sz w:val="24"/>
          <w:szCs w:val="24"/>
        </w:rPr>
        <w:t>интерактивная доска, наглядность.</w:t>
      </w:r>
    </w:p>
    <w:p w14:paraId="409CC35D" w14:textId="77777777" w:rsidR="00142BD1" w:rsidRPr="004320E1" w:rsidRDefault="00142BD1" w:rsidP="004320E1">
      <w:pPr>
        <w:spacing w:after="0" w:line="288" w:lineRule="auto"/>
        <w:ind w:firstLine="709"/>
        <w:jc w:val="both"/>
        <w:rPr>
          <w:rFonts w:ascii="Times New Roman" w:hAnsi="Times New Roman"/>
          <w:color w:val="000000"/>
          <w:sz w:val="24"/>
          <w:szCs w:val="24"/>
          <w:shd w:val="clear" w:color="auto" w:fill="FFFFFF"/>
          <w:lang w:val="en-US"/>
        </w:rPr>
      </w:pPr>
      <w:r w:rsidRPr="004320E1">
        <w:rPr>
          <w:rFonts w:ascii="Times New Roman" w:hAnsi="Times New Roman"/>
          <w:b/>
          <w:color w:val="000000"/>
          <w:sz w:val="24"/>
          <w:szCs w:val="24"/>
          <w:shd w:val="clear" w:color="auto" w:fill="FFFFFF"/>
          <w:lang w:val="en-US"/>
        </w:rPr>
        <w:t xml:space="preserve">Key words: </w:t>
      </w:r>
      <w:r w:rsidRPr="004320E1">
        <w:rPr>
          <w:rFonts w:ascii="Times New Roman" w:hAnsi="Times New Roman"/>
          <w:color w:val="000000"/>
          <w:sz w:val="24"/>
          <w:szCs w:val="24"/>
          <w:shd w:val="clear" w:color="auto" w:fill="FFFFFF"/>
          <w:lang w:val="en-US"/>
        </w:rPr>
        <w:t>technology, interactivity, interactive equipment, interactive whiteboard, visibility.</w:t>
      </w:r>
    </w:p>
    <w:p w14:paraId="58FF9B9A" w14:textId="77777777" w:rsidR="00142BD1" w:rsidRPr="004320E1" w:rsidRDefault="00142BD1" w:rsidP="004320E1">
      <w:pPr>
        <w:spacing w:after="0" w:line="288" w:lineRule="auto"/>
        <w:ind w:firstLine="709"/>
        <w:jc w:val="both"/>
        <w:rPr>
          <w:rFonts w:ascii="Times New Roman" w:hAnsi="Times New Roman"/>
          <w:b/>
          <w:bCs/>
          <w:sz w:val="24"/>
          <w:szCs w:val="24"/>
        </w:rPr>
      </w:pPr>
      <w:r w:rsidRPr="004320E1">
        <w:rPr>
          <w:rFonts w:ascii="Times New Roman" w:hAnsi="Times New Roman"/>
          <w:color w:val="000000"/>
          <w:sz w:val="24"/>
          <w:szCs w:val="24"/>
          <w:shd w:val="clear" w:color="auto" w:fill="FFFFFF"/>
        </w:rPr>
        <w:t>Технологии в образовании – один из самых важных аспектов современного общества. Образованию необходимо меняться не только потому, что этого требуют работодатели и современные технологии.</w:t>
      </w:r>
    </w:p>
    <w:p w14:paraId="61015476" w14:textId="77777777" w:rsidR="00142BD1" w:rsidRPr="004320E1" w:rsidRDefault="00142BD1" w:rsidP="004320E1">
      <w:pPr>
        <w:spacing w:after="0" w:line="288" w:lineRule="auto"/>
        <w:ind w:firstLine="709"/>
        <w:jc w:val="both"/>
        <w:rPr>
          <w:rFonts w:ascii="Times New Roman" w:hAnsi="Times New Roman"/>
          <w:color w:val="000000"/>
          <w:sz w:val="24"/>
          <w:szCs w:val="24"/>
          <w:shd w:val="clear" w:color="auto" w:fill="FFFFFF"/>
        </w:rPr>
      </w:pPr>
      <w:r w:rsidRPr="004320E1">
        <w:rPr>
          <w:rFonts w:ascii="Times New Roman" w:hAnsi="Times New Roman"/>
          <w:color w:val="000000"/>
          <w:sz w:val="24"/>
          <w:szCs w:val="24"/>
          <w:shd w:val="clear" w:color="auto" w:fill="FFFFFF"/>
        </w:rPr>
        <w:t>В условиях динамично меняющегося мира, постоянного совершенствования и усложнения технологий информатизация сферы образования приобретает фундаментальное значение. Данное направление развития образовательной отрасли, как подчеркивается в государственных документах, признается важнейшим национальным приоритетом. Главная задача современного образования — не просто дать фундаментальные знания, а обеспечить для него все необходимые условия для дальнейшей социальной адаптации, развить склонность к самообразованию. Поэтому одна из задач нынешнего преподавателя – сделать процесс обучения интересным, динамичным и современным. И в этом педагогам пришли на помощь интерактивные технологии.</w:t>
      </w:r>
    </w:p>
    <w:p w14:paraId="0B1213D4" w14:textId="190F7D47" w:rsidR="00142BD1" w:rsidRPr="004320E1" w:rsidRDefault="00142BD1" w:rsidP="004320E1">
      <w:pPr>
        <w:spacing w:after="0" w:line="288" w:lineRule="auto"/>
        <w:ind w:firstLine="709"/>
        <w:jc w:val="both"/>
        <w:rPr>
          <w:rFonts w:ascii="Times New Roman" w:hAnsi="Times New Roman"/>
          <w:color w:val="000000"/>
          <w:sz w:val="24"/>
          <w:szCs w:val="24"/>
          <w:shd w:val="clear" w:color="auto" w:fill="FFFFFF"/>
        </w:rPr>
      </w:pPr>
      <w:r w:rsidRPr="004320E1">
        <w:rPr>
          <w:rFonts w:ascii="Times New Roman" w:hAnsi="Times New Roman"/>
          <w:color w:val="000000"/>
          <w:sz w:val="24"/>
          <w:szCs w:val="24"/>
          <w:shd w:val="clear" w:color="auto" w:fill="FFFFFF"/>
        </w:rPr>
        <w:t xml:space="preserve">Само слово </w:t>
      </w:r>
      <w:r w:rsidR="003132DA">
        <w:rPr>
          <w:rFonts w:ascii="Times New Roman" w:hAnsi="Times New Roman"/>
          <w:color w:val="000000"/>
          <w:sz w:val="24"/>
          <w:szCs w:val="24"/>
          <w:shd w:val="clear" w:color="auto" w:fill="FFFFFF"/>
        </w:rPr>
        <w:t>«</w:t>
      </w:r>
      <w:r w:rsidRPr="004320E1">
        <w:rPr>
          <w:rFonts w:ascii="Times New Roman" w:hAnsi="Times New Roman"/>
          <w:color w:val="000000"/>
          <w:sz w:val="24"/>
          <w:szCs w:val="24"/>
          <w:shd w:val="clear" w:color="auto" w:fill="FFFFFF"/>
        </w:rPr>
        <w:t>интерактивность</w:t>
      </w:r>
      <w:r w:rsidR="003132DA">
        <w:rPr>
          <w:rFonts w:ascii="Times New Roman" w:hAnsi="Times New Roman"/>
          <w:color w:val="000000"/>
          <w:sz w:val="24"/>
          <w:szCs w:val="24"/>
          <w:shd w:val="clear" w:color="auto" w:fill="FFFFFF"/>
        </w:rPr>
        <w:t>»</w:t>
      </w:r>
      <w:r w:rsidRPr="004320E1">
        <w:rPr>
          <w:rFonts w:ascii="Times New Roman" w:hAnsi="Times New Roman"/>
          <w:color w:val="000000"/>
          <w:sz w:val="24"/>
          <w:szCs w:val="24"/>
          <w:shd w:val="clear" w:color="auto" w:fill="FFFFFF"/>
        </w:rPr>
        <w:t xml:space="preserve"> пришло к нам из латинского языка от слова </w:t>
      </w:r>
      <w:proofErr w:type="spellStart"/>
      <w:r w:rsidRPr="004320E1">
        <w:rPr>
          <w:rFonts w:ascii="Times New Roman" w:hAnsi="Times New Roman"/>
          <w:color w:val="000000"/>
          <w:sz w:val="24"/>
          <w:szCs w:val="24"/>
          <w:shd w:val="clear" w:color="auto" w:fill="FFFFFF"/>
        </w:rPr>
        <w:t>interactio</w:t>
      </w:r>
      <w:proofErr w:type="spellEnd"/>
      <w:r w:rsidRPr="004320E1">
        <w:rPr>
          <w:rFonts w:ascii="Times New Roman" w:hAnsi="Times New Roman"/>
          <w:color w:val="000000"/>
          <w:sz w:val="24"/>
          <w:szCs w:val="24"/>
          <w:shd w:val="clear" w:color="auto" w:fill="FFFFFF"/>
        </w:rPr>
        <w:t xml:space="preserve">, что подразумевает </w:t>
      </w:r>
      <w:proofErr w:type="spellStart"/>
      <w:r w:rsidRPr="004320E1">
        <w:rPr>
          <w:rFonts w:ascii="Times New Roman" w:hAnsi="Times New Roman"/>
          <w:color w:val="000000"/>
          <w:sz w:val="24"/>
          <w:szCs w:val="24"/>
          <w:shd w:val="clear" w:color="auto" w:fill="FFFFFF"/>
        </w:rPr>
        <w:t>inter</w:t>
      </w:r>
      <w:proofErr w:type="spellEnd"/>
      <w:r w:rsidRPr="004320E1">
        <w:rPr>
          <w:rFonts w:ascii="Times New Roman" w:hAnsi="Times New Roman"/>
          <w:color w:val="000000"/>
          <w:sz w:val="24"/>
          <w:szCs w:val="24"/>
          <w:shd w:val="clear" w:color="auto" w:fill="FFFFFF"/>
        </w:rPr>
        <w:t xml:space="preserve"> – </w:t>
      </w:r>
      <w:r w:rsidR="003132DA">
        <w:rPr>
          <w:rFonts w:ascii="Times New Roman" w:hAnsi="Times New Roman"/>
          <w:color w:val="000000"/>
          <w:sz w:val="24"/>
          <w:szCs w:val="24"/>
          <w:shd w:val="clear" w:color="auto" w:fill="FFFFFF"/>
        </w:rPr>
        <w:t>«</w:t>
      </w:r>
      <w:r w:rsidRPr="004320E1">
        <w:rPr>
          <w:rFonts w:ascii="Times New Roman" w:hAnsi="Times New Roman"/>
          <w:color w:val="000000"/>
          <w:sz w:val="24"/>
          <w:szCs w:val="24"/>
          <w:shd w:val="clear" w:color="auto" w:fill="FFFFFF"/>
        </w:rPr>
        <w:t>взаимный, между</w:t>
      </w:r>
      <w:r w:rsidR="003132DA">
        <w:rPr>
          <w:rFonts w:ascii="Times New Roman" w:hAnsi="Times New Roman"/>
          <w:color w:val="000000"/>
          <w:sz w:val="24"/>
          <w:szCs w:val="24"/>
          <w:shd w:val="clear" w:color="auto" w:fill="FFFFFF"/>
        </w:rPr>
        <w:t>»</w:t>
      </w:r>
      <w:r w:rsidRPr="004320E1">
        <w:rPr>
          <w:rFonts w:ascii="Times New Roman" w:hAnsi="Times New Roman"/>
          <w:color w:val="000000"/>
          <w:sz w:val="24"/>
          <w:szCs w:val="24"/>
          <w:shd w:val="clear" w:color="auto" w:fill="FFFFFF"/>
        </w:rPr>
        <w:t xml:space="preserve"> и </w:t>
      </w:r>
      <w:proofErr w:type="spellStart"/>
      <w:r w:rsidRPr="004320E1">
        <w:rPr>
          <w:rFonts w:ascii="Times New Roman" w:hAnsi="Times New Roman"/>
          <w:color w:val="000000"/>
          <w:sz w:val="24"/>
          <w:szCs w:val="24"/>
          <w:shd w:val="clear" w:color="auto" w:fill="FFFFFF"/>
        </w:rPr>
        <w:t>action</w:t>
      </w:r>
      <w:proofErr w:type="spellEnd"/>
      <w:r w:rsidRPr="004320E1">
        <w:rPr>
          <w:rFonts w:ascii="Times New Roman" w:hAnsi="Times New Roman"/>
          <w:color w:val="000000"/>
          <w:sz w:val="24"/>
          <w:szCs w:val="24"/>
          <w:shd w:val="clear" w:color="auto" w:fill="FFFFFF"/>
        </w:rPr>
        <w:t xml:space="preserve"> – действие. </w:t>
      </w:r>
    </w:p>
    <w:p w14:paraId="4F8F6124" w14:textId="35EE48CA" w:rsidR="00142BD1" w:rsidRPr="004320E1" w:rsidRDefault="00142BD1" w:rsidP="004320E1">
      <w:pPr>
        <w:spacing w:after="0" w:line="288" w:lineRule="auto"/>
        <w:ind w:firstLine="709"/>
        <w:jc w:val="both"/>
        <w:rPr>
          <w:rFonts w:ascii="Times New Roman" w:hAnsi="Times New Roman"/>
          <w:color w:val="000000"/>
          <w:sz w:val="24"/>
          <w:szCs w:val="24"/>
          <w:shd w:val="clear" w:color="auto" w:fill="FFFFFF"/>
        </w:rPr>
      </w:pPr>
      <w:r w:rsidRPr="004320E1">
        <w:rPr>
          <w:rFonts w:ascii="Times New Roman" w:hAnsi="Times New Roman"/>
          <w:bCs/>
          <w:color w:val="000000"/>
          <w:sz w:val="24"/>
          <w:szCs w:val="24"/>
          <w:shd w:val="clear" w:color="auto" w:fill="FFFFFF"/>
        </w:rPr>
        <w:t>Интерактивный</w:t>
      </w:r>
      <w:r w:rsidR="00C2437B">
        <w:rPr>
          <w:rFonts w:ascii="Times New Roman" w:hAnsi="Times New Roman"/>
          <w:color w:val="000000"/>
          <w:sz w:val="24"/>
          <w:szCs w:val="24"/>
          <w:shd w:val="clear" w:color="auto" w:fill="FFFFFF"/>
        </w:rPr>
        <w:t xml:space="preserve"> – </w:t>
      </w:r>
      <w:r w:rsidRPr="004320E1">
        <w:rPr>
          <w:rFonts w:ascii="Times New Roman" w:hAnsi="Times New Roman"/>
          <w:color w:val="000000"/>
          <w:sz w:val="24"/>
          <w:szCs w:val="24"/>
          <w:shd w:val="clear" w:color="auto" w:fill="FFFFFF"/>
        </w:rPr>
        <w:t>значит способный взаимодействовать или находящийся в режиме беседы, диалога с чем-либо (например, компьютером) или кем-либо (человеком).</w:t>
      </w:r>
    </w:p>
    <w:p w14:paraId="4A8E739A" w14:textId="581D0F78" w:rsidR="00142BD1" w:rsidRPr="004320E1" w:rsidRDefault="00142BD1" w:rsidP="004320E1">
      <w:pPr>
        <w:pStyle w:val="a4"/>
        <w:shd w:val="clear" w:color="auto" w:fill="FFFFFF"/>
        <w:spacing w:after="0" w:line="288" w:lineRule="auto"/>
        <w:ind w:firstLine="709"/>
        <w:jc w:val="both"/>
      </w:pPr>
      <w:r w:rsidRPr="004320E1">
        <w:t>Формирование информационной культуры в основном проходит в образовательном учреждении. К этим направлениям относятся телекоммуникации, локальные и глобальные сети, распределенные вычисления и базы данных, мультимедиа</w:t>
      </w:r>
      <w:r w:rsidR="00C2437B">
        <w:t xml:space="preserve"> – </w:t>
      </w:r>
      <w:r w:rsidRPr="004320E1">
        <w:t xml:space="preserve">и гипермедиа-технологии. </w:t>
      </w:r>
    </w:p>
    <w:p w14:paraId="55F5A666" w14:textId="77777777" w:rsidR="00142BD1" w:rsidRPr="004320E1" w:rsidRDefault="00142BD1" w:rsidP="004320E1">
      <w:pPr>
        <w:pStyle w:val="a4"/>
        <w:shd w:val="clear" w:color="auto" w:fill="FFFFFF"/>
        <w:spacing w:after="0" w:line="288" w:lineRule="auto"/>
        <w:ind w:firstLine="709"/>
        <w:jc w:val="both"/>
      </w:pPr>
      <w:r w:rsidRPr="004320E1">
        <w:t>Реализация внедрения новых технологий в учебный процесс требует постоянного обновления содержания школьного образования и специальной подготовки педагогических кадров.</w:t>
      </w:r>
    </w:p>
    <w:p w14:paraId="4BFD6D86" w14:textId="549A7569" w:rsidR="00142BD1" w:rsidRPr="004320E1" w:rsidRDefault="00142BD1" w:rsidP="004320E1">
      <w:pPr>
        <w:pStyle w:val="a4"/>
        <w:shd w:val="clear" w:color="auto" w:fill="FFFFFF"/>
        <w:spacing w:after="0" w:line="288" w:lineRule="auto"/>
        <w:ind w:firstLine="709"/>
        <w:jc w:val="both"/>
      </w:pPr>
      <w:r w:rsidRPr="004320E1">
        <w:t>Проектирование основных образовательных программ на базе ФГОС и их реализация требует от педагогических кадров образовательных учреждений целенаправленного повышения профессионального уровня и мастерства в соответствии с</w:t>
      </w:r>
      <w:r w:rsidR="00E1566C">
        <w:t xml:space="preserve"> </w:t>
      </w:r>
      <w:r w:rsidRPr="004320E1">
        <w:t>современными требованиями к содержанию, структуре, условиям реализации и результатам освоения основных образовательных программ, а также максимального использования в педагогической деятельности не только традиционных, но и инновационных методов и форм организации обучения, образовательных технологий и средств оценки результатов обучения в условиях реформ российского образования. Для обеспечения введения федерального государственного образовательного стандарта (далее – ФГОС) необходимо проведение ряда мероприятий, среди них отмечены следующие направления:</w:t>
      </w:r>
    </w:p>
    <w:p w14:paraId="545F78AF" w14:textId="77777777" w:rsidR="00142BD1" w:rsidRPr="004320E1" w:rsidRDefault="00142BD1" w:rsidP="004320E1">
      <w:pPr>
        <w:pStyle w:val="a4"/>
        <w:shd w:val="clear" w:color="auto" w:fill="FFFFFF"/>
        <w:spacing w:after="0" w:line="288" w:lineRule="auto"/>
        <w:ind w:firstLine="709"/>
        <w:jc w:val="both"/>
      </w:pPr>
      <w:r w:rsidRPr="004320E1">
        <w:t>создание информационного обеспечения введения ФГОС;</w:t>
      </w:r>
    </w:p>
    <w:p w14:paraId="6DA5A498" w14:textId="77777777" w:rsidR="00142BD1" w:rsidRPr="004320E1" w:rsidRDefault="00142BD1" w:rsidP="004320E1">
      <w:pPr>
        <w:pStyle w:val="a4"/>
        <w:shd w:val="clear" w:color="auto" w:fill="FFFFFF"/>
        <w:spacing w:after="0" w:line="288" w:lineRule="auto"/>
        <w:ind w:firstLine="709"/>
        <w:jc w:val="both"/>
      </w:pPr>
      <w:r w:rsidRPr="004320E1">
        <w:t>создание материально-технического обеспечения введения ФГОС.</w:t>
      </w:r>
    </w:p>
    <w:p w14:paraId="06A83EF4" w14:textId="77777777" w:rsidR="00142BD1" w:rsidRPr="004320E1" w:rsidRDefault="00142BD1" w:rsidP="004320E1">
      <w:pPr>
        <w:pStyle w:val="a4"/>
        <w:shd w:val="clear" w:color="auto" w:fill="FFFFFF"/>
        <w:spacing w:after="0" w:line="288" w:lineRule="auto"/>
        <w:ind w:firstLine="709"/>
        <w:jc w:val="both"/>
      </w:pPr>
      <w:r w:rsidRPr="004320E1">
        <w:t> На сегодняшний день в рамках программы модернизации образования образовательные учреждения закупают современное интерактивное оборудование. Но, для реализации требований к образовательному процессу, необходимы педагоги, которые могут работать с интерактивным оборудованием. </w:t>
      </w:r>
    </w:p>
    <w:p w14:paraId="7F83C11F" w14:textId="77777777" w:rsidR="00142BD1" w:rsidRPr="004320E1" w:rsidRDefault="00142BD1" w:rsidP="004320E1">
      <w:pPr>
        <w:pStyle w:val="a4"/>
        <w:shd w:val="clear" w:color="auto" w:fill="FFFFFF"/>
        <w:spacing w:after="0" w:line="288" w:lineRule="auto"/>
        <w:ind w:firstLine="709"/>
        <w:jc w:val="both"/>
        <w:rPr>
          <w:color w:val="000000"/>
        </w:rPr>
      </w:pPr>
      <w:r w:rsidRPr="004320E1">
        <w:rPr>
          <w:color w:val="000000"/>
        </w:rPr>
        <w:lastRenderedPageBreak/>
        <w:t>Рассматривая потенциал современных интерактивных средств обучения, особо выделим возможность следующее:</w:t>
      </w:r>
    </w:p>
    <w:p w14:paraId="7C94C216" w14:textId="343F9576" w:rsidR="00142BD1" w:rsidRPr="004320E1" w:rsidRDefault="00DB3B1F" w:rsidP="004320E1">
      <w:pPr>
        <w:pStyle w:val="a4"/>
        <w:shd w:val="clear" w:color="auto" w:fill="FFFFFF"/>
        <w:spacing w:after="0" w:line="288" w:lineRule="auto"/>
        <w:ind w:firstLine="709"/>
        <w:jc w:val="both"/>
        <w:rPr>
          <w:color w:val="000000"/>
        </w:rPr>
      </w:pPr>
      <w:r>
        <w:rPr>
          <w:color w:val="000000"/>
        </w:rPr>
        <w:t xml:space="preserve">– </w:t>
      </w:r>
      <w:r w:rsidR="00142BD1" w:rsidRPr="004320E1">
        <w:rPr>
          <w:color w:val="000000"/>
        </w:rPr>
        <w:t>реализовать интерактивный диалог и взаимодействие участников образовательного процесса;</w:t>
      </w:r>
    </w:p>
    <w:p w14:paraId="71E6C1B2" w14:textId="1B20A72F" w:rsidR="00142BD1" w:rsidRPr="004320E1" w:rsidRDefault="00DB3B1F" w:rsidP="004320E1">
      <w:pPr>
        <w:pStyle w:val="a4"/>
        <w:shd w:val="clear" w:color="auto" w:fill="FFFFFF"/>
        <w:spacing w:after="0" w:line="288" w:lineRule="auto"/>
        <w:ind w:firstLine="709"/>
        <w:jc w:val="both"/>
        <w:rPr>
          <w:color w:val="000000"/>
        </w:rPr>
      </w:pPr>
      <w:r>
        <w:rPr>
          <w:color w:val="000000"/>
        </w:rPr>
        <w:t xml:space="preserve">– </w:t>
      </w:r>
      <w:r w:rsidR="00142BD1" w:rsidRPr="004320E1">
        <w:rPr>
          <w:color w:val="000000"/>
        </w:rPr>
        <w:t>улучшать восприятие сложных для понимания процессов или абстрактных понятий с использованием динамики предъявления информационных объектов на экране и образности, используемых в них средств мультимедиа;</w:t>
      </w:r>
    </w:p>
    <w:p w14:paraId="3CA1C5AC" w14:textId="633BD7B1" w:rsidR="00142BD1" w:rsidRPr="004320E1" w:rsidRDefault="00DB3B1F" w:rsidP="004320E1">
      <w:pPr>
        <w:pStyle w:val="a4"/>
        <w:shd w:val="clear" w:color="auto" w:fill="FFFFFF"/>
        <w:spacing w:after="0" w:line="288" w:lineRule="auto"/>
        <w:ind w:firstLine="709"/>
        <w:jc w:val="both"/>
        <w:rPr>
          <w:color w:val="000000"/>
        </w:rPr>
      </w:pPr>
      <w:r>
        <w:rPr>
          <w:color w:val="000000"/>
        </w:rPr>
        <w:t xml:space="preserve">– </w:t>
      </w:r>
      <w:r w:rsidR="00142BD1" w:rsidRPr="004320E1">
        <w:rPr>
          <w:color w:val="000000"/>
        </w:rPr>
        <w:t>гибко управлять учебным процессом как непосредственно в прямом контакте с преподавателем на занятии, так и в виртуальном;</w:t>
      </w:r>
    </w:p>
    <w:p w14:paraId="252922A4" w14:textId="52B875D8" w:rsidR="00142BD1" w:rsidRPr="004320E1" w:rsidRDefault="00DB3B1F" w:rsidP="004320E1">
      <w:pPr>
        <w:pStyle w:val="a4"/>
        <w:shd w:val="clear" w:color="auto" w:fill="FFFFFF"/>
        <w:spacing w:after="0" w:line="288" w:lineRule="auto"/>
        <w:ind w:firstLine="709"/>
        <w:jc w:val="both"/>
        <w:rPr>
          <w:color w:val="000000"/>
        </w:rPr>
      </w:pPr>
      <w:r>
        <w:rPr>
          <w:color w:val="000000"/>
        </w:rPr>
        <w:t xml:space="preserve">– </w:t>
      </w:r>
      <w:r w:rsidR="00142BD1" w:rsidRPr="004320E1">
        <w:rPr>
          <w:color w:val="000000"/>
        </w:rPr>
        <w:t>переходить мобильно и просто к различным видам наглядности;</w:t>
      </w:r>
    </w:p>
    <w:p w14:paraId="3622A82C" w14:textId="1BC04C3F" w:rsidR="00142BD1" w:rsidRPr="004320E1" w:rsidRDefault="00DB3B1F" w:rsidP="004320E1">
      <w:pPr>
        <w:pStyle w:val="a4"/>
        <w:shd w:val="clear" w:color="auto" w:fill="FFFFFF"/>
        <w:spacing w:after="0" w:line="288" w:lineRule="auto"/>
        <w:ind w:firstLine="709"/>
        <w:jc w:val="both"/>
        <w:rPr>
          <w:color w:val="000000"/>
        </w:rPr>
      </w:pPr>
      <w:r>
        <w:rPr>
          <w:color w:val="000000"/>
        </w:rPr>
        <w:t xml:space="preserve">– </w:t>
      </w:r>
      <w:r w:rsidR="00142BD1" w:rsidRPr="004320E1">
        <w:rPr>
          <w:color w:val="000000"/>
        </w:rPr>
        <w:t>интегрировать электронные мультимедийные учебные материалы, тренажеры и проверочные задания к ним в одно педагогическое средство [3, с. 147]</w:t>
      </w:r>
    </w:p>
    <w:p w14:paraId="6A9A7B78" w14:textId="7B51B17A"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В настоящее время существует большое разнообразие интерактивных средств обучения. В системе образования широко используются такие интерактивные средства обучения, как: беспроводные планшеты; интерактивные приставки; мультимедийные проекторы; документ-камера; классические интерактивные доски; </w:t>
      </w:r>
      <w:r w:rsidRPr="004320E1">
        <w:rPr>
          <w:rFonts w:ascii="Times New Roman" w:hAnsi="Times New Roman"/>
          <w:bCs/>
          <w:sz w:val="24"/>
          <w:szCs w:val="24"/>
        </w:rPr>
        <w:t>Умный пол,</w:t>
      </w:r>
      <w:r w:rsidRPr="004320E1">
        <w:rPr>
          <w:rFonts w:ascii="Times New Roman" w:hAnsi="Times New Roman"/>
          <w:sz w:val="24"/>
          <w:szCs w:val="24"/>
        </w:rPr>
        <w:t xml:space="preserve"> система интерактивного голосования; цифровые лаборатории; компьютеры и оргтехника; цифровые лаборатории </w:t>
      </w:r>
      <w:r w:rsidR="003132DA">
        <w:rPr>
          <w:rFonts w:ascii="Times New Roman" w:hAnsi="Times New Roman"/>
          <w:sz w:val="24"/>
          <w:szCs w:val="24"/>
        </w:rPr>
        <w:t>«</w:t>
      </w:r>
      <w:r w:rsidRPr="004320E1">
        <w:rPr>
          <w:rFonts w:ascii="Times New Roman" w:hAnsi="Times New Roman"/>
          <w:sz w:val="24"/>
          <w:szCs w:val="24"/>
        </w:rPr>
        <w:t>Архимед</w:t>
      </w:r>
      <w:r w:rsidR="003132DA">
        <w:rPr>
          <w:rFonts w:ascii="Times New Roman" w:hAnsi="Times New Roman"/>
          <w:sz w:val="24"/>
          <w:szCs w:val="24"/>
        </w:rPr>
        <w:t>»</w:t>
      </w:r>
      <w:r w:rsidRPr="004320E1">
        <w:rPr>
          <w:rFonts w:ascii="Times New Roman" w:hAnsi="Times New Roman"/>
          <w:sz w:val="24"/>
          <w:szCs w:val="24"/>
        </w:rPr>
        <w:t xml:space="preserve">; мультисенсорный регистратор данных </w:t>
      </w:r>
      <w:proofErr w:type="spellStart"/>
      <w:r w:rsidRPr="004320E1">
        <w:rPr>
          <w:rFonts w:ascii="Times New Roman" w:hAnsi="Times New Roman"/>
          <w:sz w:val="24"/>
          <w:szCs w:val="24"/>
        </w:rPr>
        <w:t>LabDisk</w:t>
      </w:r>
      <w:proofErr w:type="spellEnd"/>
      <w:r w:rsidRPr="004320E1">
        <w:rPr>
          <w:rFonts w:ascii="Times New Roman" w:hAnsi="Times New Roman"/>
          <w:sz w:val="24"/>
          <w:szCs w:val="24"/>
        </w:rPr>
        <w:t xml:space="preserve">. </w:t>
      </w:r>
    </w:p>
    <w:p w14:paraId="437FA27B" w14:textId="77777777" w:rsidR="00142BD1" w:rsidRPr="004320E1" w:rsidRDefault="00142BD1" w:rsidP="004320E1">
      <w:pPr>
        <w:spacing w:after="0" w:line="288" w:lineRule="auto"/>
        <w:ind w:firstLine="709"/>
        <w:jc w:val="both"/>
        <w:rPr>
          <w:rFonts w:ascii="Times New Roman" w:hAnsi="Times New Roman"/>
          <w:bCs/>
          <w:i/>
          <w:iCs/>
          <w:sz w:val="24"/>
          <w:szCs w:val="24"/>
        </w:rPr>
      </w:pPr>
      <w:r w:rsidRPr="004320E1">
        <w:rPr>
          <w:rFonts w:ascii="Times New Roman" w:hAnsi="Times New Roman"/>
          <w:bCs/>
          <w:i/>
          <w:iCs/>
          <w:sz w:val="24"/>
          <w:szCs w:val="24"/>
        </w:rPr>
        <w:t>Целесообразность использования интерактивного оборудования для обучения</w:t>
      </w:r>
    </w:p>
    <w:p w14:paraId="12891424" w14:textId="77777777" w:rsidR="00142BD1" w:rsidRPr="004320E1" w:rsidRDefault="00142BD1" w:rsidP="004320E1">
      <w:pPr>
        <w:numPr>
          <w:ilvl w:val="0"/>
          <w:numId w:val="28"/>
        </w:numPr>
        <w:spacing w:after="0" w:line="288" w:lineRule="auto"/>
        <w:ind w:left="0" w:firstLine="709"/>
        <w:jc w:val="both"/>
        <w:rPr>
          <w:rFonts w:ascii="Times New Roman" w:hAnsi="Times New Roman"/>
          <w:sz w:val="24"/>
          <w:szCs w:val="24"/>
        </w:rPr>
      </w:pPr>
      <w:r w:rsidRPr="004320E1">
        <w:rPr>
          <w:rFonts w:ascii="Times New Roman" w:hAnsi="Times New Roman"/>
          <w:sz w:val="24"/>
          <w:szCs w:val="24"/>
        </w:rPr>
        <w:t>Активизация познавательной деятельности учащихся;</w:t>
      </w:r>
    </w:p>
    <w:p w14:paraId="2FD6592F" w14:textId="77777777" w:rsidR="00142BD1" w:rsidRPr="004320E1" w:rsidRDefault="00142BD1" w:rsidP="004320E1">
      <w:pPr>
        <w:numPr>
          <w:ilvl w:val="0"/>
          <w:numId w:val="28"/>
        </w:numPr>
        <w:spacing w:after="0" w:line="288" w:lineRule="auto"/>
        <w:ind w:left="0" w:firstLine="709"/>
        <w:jc w:val="both"/>
        <w:rPr>
          <w:rFonts w:ascii="Times New Roman" w:hAnsi="Times New Roman"/>
          <w:sz w:val="24"/>
          <w:szCs w:val="24"/>
        </w:rPr>
      </w:pPr>
      <w:r w:rsidRPr="004320E1">
        <w:rPr>
          <w:rFonts w:ascii="Times New Roman" w:hAnsi="Times New Roman"/>
          <w:sz w:val="24"/>
          <w:szCs w:val="24"/>
        </w:rPr>
        <w:t>Усиление образовательного эффекта;</w:t>
      </w:r>
    </w:p>
    <w:p w14:paraId="4D282B14" w14:textId="77777777" w:rsidR="00142BD1" w:rsidRPr="004320E1" w:rsidRDefault="00142BD1" w:rsidP="004320E1">
      <w:pPr>
        <w:numPr>
          <w:ilvl w:val="0"/>
          <w:numId w:val="28"/>
        </w:numPr>
        <w:spacing w:after="0" w:line="288" w:lineRule="auto"/>
        <w:ind w:left="0" w:firstLine="709"/>
        <w:jc w:val="both"/>
        <w:rPr>
          <w:rFonts w:ascii="Times New Roman" w:hAnsi="Times New Roman"/>
          <w:sz w:val="24"/>
          <w:szCs w:val="24"/>
        </w:rPr>
      </w:pPr>
      <w:r w:rsidRPr="004320E1">
        <w:rPr>
          <w:rFonts w:ascii="Times New Roman" w:hAnsi="Times New Roman"/>
          <w:sz w:val="24"/>
          <w:szCs w:val="24"/>
        </w:rPr>
        <w:t>Повышение качества усвоения материала;</w:t>
      </w:r>
    </w:p>
    <w:p w14:paraId="1909714A" w14:textId="77777777" w:rsidR="00142BD1" w:rsidRPr="004320E1" w:rsidRDefault="00142BD1" w:rsidP="004320E1">
      <w:pPr>
        <w:numPr>
          <w:ilvl w:val="0"/>
          <w:numId w:val="28"/>
        </w:numPr>
        <w:spacing w:after="0" w:line="288" w:lineRule="auto"/>
        <w:ind w:left="0" w:firstLine="709"/>
        <w:jc w:val="both"/>
        <w:rPr>
          <w:rFonts w:ascii="Times New Roman" w:hAnsi="Times New Roman"/>
          <w:sz w:val="24"/>
          <w:szCs w:val="24"/>
        </w:rPr>
      </w:pPr>
      <w:r w:rsidRPr="004320E1">
        <w:rPr>
          <w:rFonts w:ascii="Times New Roman" w:hAnsi="Times New Roman"/>
          <w:sz w:val="24"/>
          <w:szCs w:val="24"/>
        </w:rPr>
        <w:t>Осуществление дифференцированного подхода к учащимся с разным уровнем готовности к обучению;</w:t>
      </w:r>
    </w:p>
    <w:p w14:paraId="1A4BE140" w14:textId="77777777" w:rsidR="00142BD1" w:rsidRPr="004320E1" w:rsidRDefault="00142BD1" w:rsidP="004320E1">
      <w:pPr>
        <w:numPr>
          <w:ilvl w:val="0"/>
          <w:numId w:val="28"/>
        </w:numPr>
        <w:spacing w:after="0" w:line="288" w:lineRule="auto"/>
        <w:ind w:left="0" w:firstLine="709"/>
        <w:jc w:val="both"/>
        <w:rPr>
          <w:rFonts w:ascii="Times New Roman" w:hAnsi="Times New Roman"/>
          <w:sz w:val="24"/>
          <w:szCs w:val="24"/>
        </w:rPr>
      </w:pPr>
      <w:r w:rsidRPr="004320E1">
        <w:rPr>
          <w:rFonts w:ascii="Times New Roman" w:hAnsi="Times New Roman"/>
          <w:sz w:val="24"/>
          <w:szCs w:val="24"/>
        </w:rPr>
        <w:t>Проведение уроков на высоком эстетическом уровне (музыка, анимация);</w:t>
      </w:r>
    </w:p>
    <w:p w14:paraId="6C0D2505" w14:textId="77777777" w:rsidR="00142BD1" w:rsidRPr="004320E1" w:rsidRDefault="00142BD1" w:rsidP="004320E1">
      <w:pPr>
        <w:numPr>
          <w:ilvl w:val="0"/>
          <w:numId w:val="28"/>
        </w:numPr>
        <w:spacing w:after="0" w:line="288" w:lineRule="auto"/>
        <w:ind w:left="0" w:firstLine="709"/>
        <w:jc w:val="both"/>
        <w:rPr>
          <w:rFonts w:ascii="Times New Roman" w:hAnsi="Times New Roman"/>
          <w:sz w:val="24"/>
          <w:szCs w:val="24"/>
        </w:rPr>
      </w:pPr>
      <w:r w:rsidRPr="004320E1">
        <w:rPr>
          <w:rFonts w:ascii="Times New Roman" w:hAnsi="Times New Roman"/>
          <w:sz w:val="24"/>
          <w:szCs w:val="24"/>
        </w:rPr>
        <w:t>Овладение практическими способами работы с информацией</w:t>
      </w:r>
    </w:p>
    <w:p w14:paraId="4F5229AD"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Применение интерактивного оборудования для обучения позволяет организовать работу на уроке таким образом, что практически все обучающиеся оказываются вовлеченными в процесс познания, имеют возможность понимать и рефлексировать по поводу того, что они знают и думают. </w:t>
      </w:r>
    </w:p>
    <w:p w14:paraId="1E15AB3D"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bCs/>
          <w:sz w:val="24"/>
          <w:szCs w:val="24"/>
        </w:rPr>
        <w:t xml:space="preserve">Интерактивная доска </w:t>
      </w:r>
      <w:r w:rsidRPr="004320E1">
        <w:rPr>
          <w:rFonts w:ascii="Times New Roman" w:hAnsi="Times New Roman"/>
          <w:sz w:val="24"/>
          <w:szCs w:val="24"/>
        </w:rPr>
        <w:t>– сенсорный экран, присоединённый к компьютеру, изображение с которого передает на доску проектор.</w:t>
      </w:r>
    </w:p>
    <w:p w14:paraId="40571163" w14:textId="5E7C08DB"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Интерактивная доска реализует один из важнейших принципов обучения</w:t>
      </w:r>
      <w:r w:rsidR="00C2437B">
        <w:rPr>
          <w:rFonts w:ascii="Times New Roman" w:hAnsi="Times New Roman"/>
          <w:sz w:val="24"/>
          <w:szCs w:val="24"/>
        </w:rPr>
        <w:t xml:space="preserve"> – </w:t>
      </w:r>
      <w:r w:rsidRPr="004320E1">
        <w:rPr>
          <w:rFonts w:ascii="Times New Roman" w:hAnsi="Times New Roman"/>
          <w:bCs/>
          <w:sz w:val="24"/>
          <w:szCs w:val="24"/>
        </w:rPr>
        <w:t>наглядность</w:t>
      </w:r>
    </w:p>
    <w:p w14:paraId="6742CEB7" w14:textId="2AE1EDCF"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noProof/>
          <w:sz w:val="24"/>
          <w:szCs w:val="24"/>
          <w:lang w:eastAsia="ru-RU"/>
        </w:rPr>
        <w:drawing>
          <wp:inline distT="0" distB="0" distL="0" distR="0" wp14:anchorId="07AE168A" wp14:editId="3966D24E">
            <wp:extent cx="4543027" cy="2243470"/>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l="1810" t="3032" r="2153" b="4910"/>
                    <a:stretch>
                      <a:fillRect/>
                    </a:stretch>
                  </pic:blipFill>
                  <pic:spPr bwMode="auto">
                    <a:xfrm>
                      <a:off x="0" y="0"/>
                      <a:ext cx="4550306" cy="2247065"/>
                    </a:xfrm>
                    <a:prstGeom prst="rect">
                      <a:avLst/>
                    </a:prstGeom>
                    <a:noFill/>
                    <a:ln>
                      <a:noFill/>
                    </a:ln>
                  </pic:spPr>
                </pic:pic>
              </a:graphicData>
            </a:graphic>
          </wp:inline>
        </w:drawing>
      </w:r>
    </w:p>
    <w:p w14:paraId="090134D3" w14:textId="16688355"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noProof/>
          <w:sz w:val="24"/>
          <w:szCs w:val="24"/>
          <w:lang w:eastAsia="ru-RU"/>
        </w:rPr>
        <w:lastRenderedPageBreak/>
        <w:drawing>
          <wp:inline distT="0" distB="0" distL="0" distR="0" wp14:anchorId="3CA35E56" wp14:editId="4E716582">
            <wp:extent cx="4476307" cy="555513"/>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l="1469" t="63939" b="7417"/>
                    <a:stretch>
                      <a:fillRect/>
                    </a:stretch>
                  </pic:blipFill>
                  <pic:spPr bwMode="auto">
                    <a:xfrm>
                      <a:off x="0" y="0"/>
                      <a:ext cx="4493325" cy="557625"/>
                    </a:xfrm>
                    <a:prstGeom prst="rect">
                      <a:avLst/>
                    </a:prstGeom>
                    <a:noFill/>
                    <a:ln>
                      <a:noFill/>
                    </a:ln>
                  </pic:spPr>
                </pic:pic>
              </a:graphicData>
            </a:graphic>
          </wp:inline>
        </w:drawing>
      </w:r>
    </w:p>
    <w:p w14:paraId="0E543D2D" w14:textId="5C7EA668"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noProof/>
          <w:sz w:val="24"/>
          <w:szCs w:val="24"/>
          <w:lang w:eastAsia="ru-RU"/>
        </w:rPr>
        <w:drawing>
          <wp:inline distT="0" distB="0" distL="0" distR="0" wp14:anchorId="6266D78A" wp14:editId="418A03CF">
            <wp:extent cx="4325369" cy="1733107"/>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l="1309" t="3836" b="15857"/>
                    <a:stretch>
                      <a:fillRect/>
                    </a:stretch>
                  </pic:blipFill>
                  <pic:spPr bwMode="auto">
                    <a:xfrm>
                      <a:off x="0" y="0"/>
                      <a:ext cx="4336034" cy="1737380"/>
                    </a:xfrm>
                    <a:prstGeom prst="rect">
                      <a:avLst/>
                    </a:prstGeom>
                    <a:noFill/>
                    <a:ln>
                      <a:noFill/>
                    </a:ln>
                  </pic:spPr>
                </pic:pic>
              </a:graphicData>
            </a:graphic>
          </wp:inline>
        </w:drawing>
      </w:r>
    </w:p>
    <w:p w14:paraId="50BB9581" w14:textId="79B6F965"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noProof/>
          <w:sz w:val="24"/>
          <w:szCs w:val="24"/>
          <w:lang w:eastAsia="ru-RU"/>
        </w:rPr>
        <w:drawing>
          <wp:inline distT="0" distB="0" distL="0" distR="0" wp14:anchorId="1E67C238" wp14:editId="72227FDC">
            <wp:extent cx="4324985" cy="54050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l="1309" t="63171" r="1596" b="15344"/>
                    <a:stretch>
                      <a:fillRect/>
                    </a:stretch>
                  </pic:blipFill>
                  <pic:spPr bwMode="auto">
                    <a:xfrm>
                      <a:off x="0" y="0"/>
                      <a:ext cx="4338839" cy="542239"/>
                    </a:xfrm>
                    <a:prstGeom prst="rect">
                      <a:avLst/>
                    </a:prstGeom>
                    <a:noFill/>
                    <a:ln>
                      <a:noFill/>
                    </a:ln>
                  </pic:spPr>
                </pic:pic>
              </a:graphicData>
            </a:graphic>
          </wp:inline>
        </w:drawing>
      </w:r>
    </w:p>
    <w:p w14:paraId="47634B82" w14:textId="7717ABD3" w:rsidR="00142BD1" w:rsidRPr="004320E1" w:rsidRDefault="00142BD1" w:rsidP="004320E1">
      <w:pPr>
        <w:spacing w:after="0" w:line="288" w:lineRule="auto"/>
        <w:ind w:firstLine="709"/>
        <w:rPr>
          <w:rFonts w:ascii="Times New Roman" w:hAnsi="Times New Roman"/>
          <w:sz w:val="24"/>
          <w:szCs w:val="24"/>
        </w:rPr>
      </w:pPr>
      <w:r w:rsidRPr="004320E1">
        <w:rPr>
          <w:rFonts w:ascii="Times New Roman" w:hAnsi="Times New Roman"/>
          <w:bCs/>
          <w:sz w:val="24"/>
          <w:szCs w:val="24"/>
        </w:rPr>
        <w:t xml:space="preserve">Основные функциональные возможности </w:t>
      </w:r>
      <w:r w:rsidR="003132DA">
        <w:rPr>
          <w:rFonts w:ascii="Times New Roman" w:hAnsi="Times New Roman"/>
          <w:bCs/>
          <w:sz w:val="24"/>
          <w:szCs w:val="24"/>
        </w:rPr>
        <w:t>«</w:t>
      </w:r>
      <w:r w:rsidRPr="004320E1">
        <w:rPr>
          <w:rFonts w:ascii="Times New Roman" w:hAnsi="Times New Roman"/>
          <w:bCs/>
          <w:sz w:val="24"/>
          <w:szCs w:val="24"/>
        </w:rPr>
        <w:t>OCӠ. Умный пол</w:t>
      </w:r>
      <w:r w:rsidR="003132DA">
        <w:rPr>
          <w:rFonts w:ascii="Times New Roman" w:hAnsi="Times New Roman"/>
          <w:bCs/>
          <w:sz w:val="24"/>
          <w:szCs w:val="24"/>
        </w:rPr>
        <w:t>»</w:t>
      </w:r>
      <w:r w:rsidRPr="004320E1">
        <w:rPr>
          <w:rFonts w:ascii="Times New Roman" w:hAnsi="Times New Roman"/>
          <w:bCs/>
          <w:sz w:val="24"/>
          <w:szCs w:val="24"/>
        </w:rPr>
        <w:t>:</w:t>
      </w:r>
    </w:p>
    <w:p w14:paraId="4754854E" w14:textId="2AA02145"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·выполнение индивидуальных игровых заданий или заданий для команд с карточками — </w:t>
      </w:r>
      <w:r w:rsidR="003132DA">
        <w:rPr>
          <w:rFonts w:ascii="Times New Roman" w:hAnsi="Times New Roman"/>
          <w:sz w:val="24"/>
          <w:szCs w:val="24"/>
        </w:rPr>
        <w:t>«</w:t>
      </w:r>
      <w:r w:rsidRPr="004320E1">
        <w:rPr>
          <w:rFonts w:ascii="Times New Roman" w:hAnsi="Times New Roman"/>
          <w:sz w:val="24"/>
          <w:szCs w:val="24"/>
        </w:rPr>
        <w:t>Разложи карточки</w:t>
      </w:r>
      <w:r w:rsidR="003132DA">
        <w:rPr>
          <w:rFonts w:ascii="Times New Roman" w:hAnsi="Times New Roman"/>
          <w:sz w:val="24"/>
          <w:szCs w:val="24"/>
        </w:rPr>
        <w:t>»</w:t>
      </w:r>
      <w:r w:rsidRPr="004320E1">
        <w:rPr>
          <w:rFonts w:ascii="Times New Roman" w:hAnsi="Times New Roman"/>
          <w:sz w:val="24"/>
          <w:szCs w:val="24"/>
        </w:rPr>
        <w:t xml:space="preserve"> — и без карточек — </w:t>
      </w:r>
      <w:r w:rsidR="003132DA">
        <w:rPr>
          <w:rFonts w:ascii="Times New Roman" w:hAnsi="Times New Roman"/>
          <w:sz w:val="24"/>
          <w:szCs w:val="24"/>
        </w:rPr>
        <w:t>«</w:t>
      </w:r>
      <w:r w:rsidRPr="004320E1">
        <w:rPr>
          <w:rFonts w:ascii="Times New Roman" w:hAnsi="Times New Roman"/>
          <w:sz w:val="24"/>
          <w:szCs w:val="24"/>
        </w:rPr>
        <w:t>Встань на правильный ответ</w:t>
      </w:r>
      <w:r w:rsidR="003132DA">
        <w:rPr>
          <w:rFonts w:ascii="Times New Roman" w:hAnsi="Times New Roman"/>
          <w:sz w:val="24"/>
          <w:szCs w:val="24"/>
        </w:rPr>
        <w:t>»</w:t>
      </w:r>
      <w:r w:rsidRPr="004320E1">
        <w:rPr>
          <w:rFonts w:ascii="Times New Roman" w:hAnsi="Times New Roman"/>
          <w:sz w:val="24"/>
          <w:szCs w:val="24"/>
        </w:rPr>
        <w:t xml:space="preserve">; </w:t>
      </w:r>
    </w:p>
    <w:p w14:paraId="108ADB54"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·использование опции автоматического повтора игровых заданий по их завершению с регулируемой временной задержкой; </w:t>
      </w:r>
    </w:p>
    <w:p w14:paraId="3A0CDEC3"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·участие одновременно в игровых заданиях от 1 до 12 игроков; </w:t>
      </w:r>
    </w:p>
    <w:p w14:paraId="1ACAAFFD"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·создание серии игровых заданий как со строго определенной последовательностью, так и в случайном порядке с возможностью заранее задать настройки игры для каждого типа игровых заданий; </w:t>
      </w:r>
    </w:p>
    <w:p w14:paraId="6CCE4BE2"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·сохранение результатов игровых заданий в графическом виде в одном из следующих форматов: *.</w:t>
      </w:r>
      <w:proofErr w:type="spellStart"/>
      <w:r w:rsidRPr="004320E1">
        <w:rPr>
          <w:rFonts w:ascii="Times New Roman" w:hAnsi="Times New Roman"/>
          <w:sz w:val="24"/>
          <w:szCs w:val="24"/>
        </w:rPr>
        <w:t>png</w:t>
      </w:r>
      <w:proofErr w:type="spellEnd"/>
      <w:r w:rsidRPr="004320E1">
        <w:rPr>
          <w:rFonts w:ascii="Times New Roman" w:hAnsi="Times New Roman"/>
          <w:sz w:val="24"/>
          <w:szCs w:val="24"/>
        </w:rPr>
        <w:t>, *.</w:t>
      </w:r>
      <w:proofErr w:type="spellStart"/>
      <w:r w:rsidRPr="004320E1">
        <w:rPr>
          <w:rFonts w:ascii="Times New Roman" w:hAnsi="Times New Roman"/>
          <w:sz w:val="24"/>
          <w:szCs w:val="24"/>
        </w:rPr>
        <w:t>bmp</w:t>
      </w:r>
      <w:proofErr w:type="spellEnd"/>
      <w:r w:rsidRPr="004320E1">
        <w:rPr>
          <w:rFonts w:ascii="Times New Roman" w:hAnsi="Times New Roman"/>
          <w:sz w:val="24"/>
          <w:szCs w:val="24"/>
        </w:rPr>
        <w:t>, *.</w:t>
      </w:r>
      <w:proofErr w:type="spellStart"/>
      <w:r w:rsidRPr="004320E1">
        <w:rPr>
          <w:rFonts w:ascii="Times New Roman" w:hAnsi="Times New Roman"/>
          <w:sz w:val="24"/>
          <w:szCs w:val="24"/>
        </w:rPr>
        <w:t>jpeg</w:t>
      </w:r>
      <w:proofErr w:type="spellEnd"/>
      <w:r w:rsidRPr="004320E1">
        <w:rPr>
          <w:rFonts w:ascii="Times New Roman" w:hAnsi="Times New Roman"/>
          <w:sz w:val="24"/>
          <w:szCs w:val="24"/>
        </w:rPr>
        <w:t>, *.</w:t>
      </w:r>
      <w:proofErr w:type="spellStart"/>
      <w:r w:rsidRPr="004320E1">
        <w:rPr>
          <w:rFonts w:ascii="Times New Roman" w:hAnsi="Times New Roman"/>
          <w:sz w:val="24"/>
          <w:szCs w:val="24"/>
        </w:rPr>
        <w:t>gif</w:t>
      </w:r>
      <w:proofErr w:type="spellEnd"/>
      <w:r w:rsidRPr="004320E1">
        <w:rPr>
          <w:rFonts w:ascii="Times New Roman" w:hAnsi="Times New Roman"/>
          <w:sz w:val="24"/>
          <w:szCs w:val="24"/>
        </w:rPr>
        <w:t xml:space="preserve">; </w:t>
      </w:r>
    </w:p>
    <w:p w14:paraId="4142082D"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·создание и сохранение видеозаписи прохождения игровых заданий в формате *.mp4. </w:t>
      </w:r>
    </w:p>
    <w:p w14:paraId="1D406F8E"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ab/>
        <w:t>Профессионально-значимые качества педагога, которые способствуют успешной педагогической деятельности:</w:t>
      </w:r>
    </w:p>
    <w:p w14:paraId="4C045FD2"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 </w:t>
      </w:r>
      <w:r w:rsidRPr="004320E1">
        <w:rPr>
          <w:rFonts w:ascii="Times New Roman" w:hAnsi="Times New Roman"/>
          <w:sz w:val="24"/>
          <w:szCs w:val="24"/>
        </w:rPr>
        <w:sym w:font="Symbol" w:char="F0B7"/>
      </w:r>
      <w:r w:rsidRPr="004320E1">
        <w:rPr>
          <w:rFonts w:ascii="Times New Roman" w:hAnsi="Times New Roman"/>
          <w:sz w:val="24"/>
          <w:szCs w:val="24"/>
        </w:rPr>
        <w:t xml:space="preserve"> педагогическое целеполагание – это умение определить важность педагогических задач в зависимости от определённых условий; </w:t>
      </w:r>
    </w:p>
    <w:p w14:paraId="5EDCCED5"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sym w:font="Symbol" w:char="F0B7"/>
      </w:r>
      <w:r w:rsidRPr="004320E1">
        <w:rPr>
          <w:rFonts w:ascii="Times New Roman" w:hAnsi="Times New Roman"/>
          <w:sz w:val="24"/>
          <w:szCs w:val="24"/>
        </w:rPr>
        <w:t xml:space="preserve"> педагогическая направленность – это важнейшее качество, представляющее доминирующую систему мотивов, которая определяет поведение педагога и его отношение к профессии; </w:t>
      </w:r>
    </w:p>
    <w:p w14:paraId="57F7AF86"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sym w:font="Symbol" w:char="F0B7"/>
      </w:r>
      <w:r w:rsidRPr="004320E1">
        <w:rPr>
          <w:rFonts w:ascii="Times New Roman" w:hAnsi="Times New Roman"/>
          <w:sz w:val="24"/>
          <w:szCs w:val="24"/>
        </w:rPr>
        <w:t xml:space="preserve"> педагогическая рефлексия – это способность педагога к самоанализу; </w:t>
      </w:r>
    </w:p>
    <w:p w14:paraId="541581F8"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sym w:font="Symbol" w:char="F0B7"/>
      </w:r>
      <w:r w:rsidRPr="004320E1">
        <w:rPr>
          <w:rFonts w:ascii="Times New Roman" w:hAnsi="Times New Roman"/>
          <w:sz w:val="24"/>
          <w:szCs w:val="24"/>
        </w:rPr>
        <w:t xml:space="preserve"> педагогическое мышление – это овладение системой средств решения педагогических задач; </w:t>
      </w:r>
    </w:p>
    <w:p w14:paraId="5827DC36"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sym w:font="Symbol" w:char="F0B7"/>
      </w:r>
      <w:r w:rsidRPr="004320E1">
        <w:rPr>
          <w:rFonts w:ascii="Times New Roman" w:hAnsi="Times New Roman"/>
          <w:sz w:val="24"/>
          <w:szCs w:val="24"/>
        </w:rPr>
        <w:t xml:space="preserve"> педагогический такт – это отношение педагога к воспитаннику как главной ценности.</w:t>
      </w:r>
    </w:p>
    <w:p w14:paraId="0C37EAA6"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Быть ИКТ – компетентным, умение применять в своей профессиональной деятельности современное интерактивное оборудование, умение работать с ним, применять его на различных этапах урока, видах уроков, всё это и выше перечисленное говорит о профессиональной компетентности педагога, формировании профессиональных качеств педагога.</w:t>
      </w:r>
    </w:p>
    <w:p w14:paraId="58318C6A" w14:textId="77777777" w:rsidR="00142BD1" w:rsidRPr="004320E1" w:rsidRDefault="00142BD1" w:rsidP="004320E1">
      <w:pPr>
        <w:spacing w:after="0" w:line="288" w:lineRule="auto"/>
        <w:ind w:firstLine="709"/>
        <w:jc w:val="both"/>
        <w:rPr>
          <w:rFonts w:ascii="Times New Roman" w:hAnsi="Times New Roman"/>
          <w:sz w:val="24"/>
          <w:szCs w:val="24"/>
        </w:rPr>
      </w:pPr>
    </w:p>
    <w:p w14:paraId="7FE49B7E" w14:textId="64DCAFD3" w:rsidR="00142BD1" w:rsidRPr="004320E1" w:rsidRDefault="004320E1" w:rsidP="00844728">
      <w:pPr>
        <w:pStyle w:val="a4"/>
        <w:shd w:val="clear" w:color="auto" w:fill="FFFFFF"/>
        <w:spacing w:after="0" w:line="288" w:lineRule="auto"/>
        <w:jc w:val="center"/>
        <w:rPr>
          <w:color w:val="000000"/>
        </w:rPr>
      </w:pPr>
      <w:r w:rsidRPr="004320E1">
        <w:rPr>
          <w:b/>
          <w:bCs/>
          <w:color w:val="000000"/>
        </w:rPr>
        <w:lastRenderedPageBreak/>
        <w:t>Литература</w:t>
      </w:r>
    </w:p>
    <w:p w14:paraId="002E1A94" w14:textId="3183D6A0" w:rsidR="00142BD1" w:rsidRPr="004320E1" w:rsidRDefault="00142BD1" w:rsidP="004320E1">
      <w:pPr>
        <w:pStyle w:val="a4"/>
        <w:numPr>
          <w:ilvl w:val="0"/>
          <w:numId w:val="29"/>
        </w:numPr>
        <w:shd w:val="clear" w:color="auto" w:fill="FFFFFF"/>
        <w:spacing w:after="0" w:line="288" w:lineRule="auto"/>
        <w:ind w:left="0" w:firstLine="709"/>
        <w:jc w:val="both"/>
        <w:rPr>
          <w:color w:val="000000"/>
        </w:rPr>
      </w:pPr>
      <w:r w:rsidRPr="004320E1">
        <w:rPr>
          <w:color w:val="000000"/>
        </w:rPr>
        <w:t xml:space="preserve">Волкова Е. А. Научно-методические подходы к использованию интерактивных средств обучения в подготовке будущих учителей [Текст] / Е. А. Волкова // Научные исследования: от теории к практике: материалы III </w:t>
      </w:r>
      <w:proofErr w:type="spellStart"/>
      <w:r w:rsidRPr="004320E1">
        <w:rPr>
          <w:color w:val="000000"/>
        </w:rPr>
        <w:t>Междунар</w:t>
      </w:r>
      <w:proofErr w:type="spellEnd"/>
      <w:r w:rsidRPr="004320E1">
        <w:rPr>
          <w:color w:val="000000"/>
        </w:rPr>
        <w:t xml:space="preserve">. науч.– </w:t>
      </w:r>
      <w:proofErr w:type="spellStart"/>
      <w:r w:rsidRPr="004320E1">
        <w:rPr>
          <w:color w:val="000000"/>
        </w:rPr>
        <w:t>практ</w:t>
      </w:r>
      <w:proofErr w:type="spellEnd"/>
      <w:r w:rsidRPr="004320E1">
        <w:rPr>
          <w:color w:val="000000"/>
        </w:rPr>
        <w:t xml:space="preserve">. </w:t>
      </w:r>
      <w:proofErr w:type="spellStart"/>
      <w:r w:rsidRPr="004320E1">
        <w:rPr>
          <w:color w:val="000000"/>
        </w:rPr>
        <w:t>конф</w:t>
      </w:r>
      <w:proofErr w:type="spellEnd"/>
      <w:r w:rsidRPr="004320E1">
        <w:rPr>
          <w:color w:val="000000"/>
        </w:rPr>
        <w:t xml:space="preserve">. (Чебоксары, 30 апр. 2015 г.) / </w:t>
      </w:r>
      <w:proofErr w:type="spellStart"/>
      <w:r w:rsidRPr="004320E1">
        <w:rPr>
          <w:color w:val="000000"/>
        </w:rPr>
        <w:t>редкол</w:t>
      </w:r>
      <w:proofErr w:type="spellEnd"/>
      <w:r w:rsidRPr="004320E1">
        <w:rPr>
          <w:color w:val="000000"/>
        </w:rPr>
        <w:t xml:space="preserve">.: О. Н. Широков [и др.]. – Чебоксары: ЦНС </w:t>
      </w:r>
      <w:r w:rsidR="003132DA">
        <w:rPr>
          <w:color w:val="000000"/>
        </w:rPr>
        <w:t>«</w:t>
      </w:r>
      <w:r w:rsidRPr="004320E1">
        <w:rPr>
          <w:color w:val="000000"/>
        </w:rPr>
        <w:t>Интерактив плюс</w:t>
      </w:r>
      <w:r w:rsidR="003132DA">
        <w:rPr>
          <w:color w:val="000000"/>
        </w:rPr>
        <w:t>»</w:t>
      </w:r>
      <w:r w:rsidRPr="004320E1">
        <w:rPr>
          <w:color w:val="000000"/>
        </w:rPr>
        <w:t>, 2015. – С. 174–176.</w:t>
      </w:r>
    </w:p>
    <w:p w14:paraId="03BE3F2A" w14:textId="77777777" w:rsidR="00142BD1" w:rsidRPr="004320E1" w:rsidRDefault="00142BD1" w:rsidP="004320E1">
      <w:pPr>
        <w:pStyle w:val="a4"/>
        <w:numPr>
          <w:ilvl w:val="0"/>
          <w:numId w:val="29"/>
        </w:numPr>
        <w:shd w:val="clear" w:color="auto" w:fill="FFFFFF"/>
        <w:spacing w:after="0" w:line="288" w:lineRule="auto"/>
        <w:ind w:left="0" w:firstLine="709"/>
        <w:jc w:val="both"/>
      </w:pPr>
      <w:proofErr w:type="spellStart"/>
      <w:r w:rsidRPr="004320E1">
        <w:rPr>
          <w:color w:val="000000"/>
        </w:rPr>
        <w:t>Гузеев</w:t>
      </w:r>
      <w:proofErr w:type="spellEnd"/>
      <w:r w:rsidRPr="004320E1">
        <w:rPr>
          <w:color w:val="000000"/>
        </w:rPr>
        <w:t xml:space="preserve">, В.В. Педагогическая техника в контексте образовательной технологии / В. В. </w:t>
      </w:r>
      <w:proofErr w:type="spellStart"/>
      <w:r w:rsidRPr="004320E1">
        <w:rPr>
          <w:color w:val="000000"/>
        </w:rPr>
        <w:t>Гузеев</w:t>
      </w:r>
      <w:proofErr w:type="spellEnd"/>
      <w:r w:rsidRPr="004320E1">
        <w:rPr>
          <w:color w:val="000000"/>
        </w:rPr>
        <w:t xml:space="preserve"> – М.; Народное образование, 2017. </w:t>
      </w:r>
    </w:p>
    <w:p w14:paraId="3489E5DB" w14:textId="4FF50906" w:rsidR="00142BD1" w:rsidRPr="004320E1" w:rsidRDefault="00142BD1" w:rsidP="004320E1">
      <w:pPr>
        <w:pStyle w:val="a4"/>
        <w:numPr>
          <w:ilvl w:val="0"/>
          <w:numId w:val="29"/>
        </w:numPr>
        <w:shd w:val="clear" w:color="auto" w:fill="FFFFFF"/>
        <w:spacing w:after="0" w:line="288" w:lineRule="auto"/>
        <w:ind w:left="0" w:firstLine="709"/>
        <w:jc w:val="both"/>
      </w:pPr>
      <w:r w:rsidRPr="004320E1">
        <w:rPr>
          <w:color w:val="000000"/>
          <w:shd w:val="clear" w:color="auto" w:fill="FFFFFF"/>
        </w:rPr>
        <w:t xml:space="preserve">Куликова Н.Ю., Полякова В.А. Использование интерактивной мультимедийной презентации на уроке как средства управления познавательной деятельностью обучающихся // Гуманитарные научные исследования. 2015. № 10 [Электронный ресурс]. URL: </w:t>
      </w:r>
      <w:hyperlink r:id="rId19" w:history="1">
        <w:r w:rsidR="004320E1" w:rsidRPr="00483163">
          <w:rPr>
            <w:rStyle w:val="a3"/>
            <w:shd w:val="clear" w:color="auto" w:fill="FFFFFF"/>
          </w:rPr>
          <w:t>http://human.snauka.ru/2015/10/12802</w:t>
        </w:r>
      </w:hyperlink>
      <w:r w:rsidRPr="004320E1">
        <w:rPr>
          <w:color w:val="000000"/>
          <w:shd w:val="clear" w:color="auto" w:fill="FFFFFF"/>
        </w:rPr>
        <w:t>.</w:t>
      </w:r>
    </w:p>
    <w:p w14:paraId="0846509F" w14:textId="06681AE7" w:rsidR="004320E1" w:rsidRDefault="004320E1" w:rsidP="004320E1">
      <w:pPr>
        <w:pStyle w:val="a4"/>
        <w:shd w:val="clear" w:color="auto" w:fill="FFFFFF"/>
        <w:spacing w:after="0" w:line="288" w:lineRule="auto"/>
        <w:jc w:val="both"/>
        <w:rPr>
          <w:color w:val="000000"/>
          <w:shd w:val="clear" w:color="auto" w:fill="FFFFFF"/>
        </w:rPr>
      </w:pPr>
    </w:p>
    <w:p w14:paraId="62DCBCB9" w14:textId="7ED664D3" w:rsidR="004320E1" w:rsidRDefault="004320E1" w:rsidP="004320E1">
      <w:pPr>
        <w:pStyle w:val="a4"/>
        <w:shd w:val="clear" w:color="auto" w:fill="FFFFFF"/>
        <w:spacing w:after="0" w:line="288" w:lineRule="auto"/>
        <w:jc w:val="both"/>
        <w:rPr>
          <w:color w:val="000000"/>
          <w:shd w:val="clear" w:color="auto" w:fill="FFFFFF"/>
        </w:rPr>
      </w:pPr>
    </w:p>
    <w:p w14:paraId="01E6EEE3" w14:textId="77777777" w:rsidR="004320E1" w:rsidRPr="004320E1" w:rsidRDefault="004320E1" w:rsidP="004320E1">
      <w:pPr>
        <w:pStyle w:val="a4"/>
        <w:shd w:val="clear" w:color="auto" w:fill="FFFFFF"/>
        <w:spacing w:after="0" w:line="288" w:lineRule="auto"/>
        <w:jc w:val="both"/>
      </w:pPr>
    </w:p>
    <w:p w14:paraId="7FCDF551" w14:textId="66DECD20" w:rsidR="00142BD1" w:rsidRPr="004320E1" w:rsidRDefault="00142BD1" w:rsidP="004320E1">
      <w:pPr>
        <w:spacing w:after="0" w:line="288" w:lineRule="auto"/>
        <w:ind w:firstLine="709"/>
        <w:jc w:val="center"/>
        <w:rPr>
          <w:rFonts w:ascii="Times New Roman" w:hAnsi="Times New Roman"/>
          <w:b/>
          <w:bCs/>
          <w:sz w:val="24"/>
          <w:szCs w:val="24"/>
          <w:shd w:val="clear" w:color="auto" w:fill="FFFFFF"/>
        </w:rPr>
      </w:pPr>
      <w:r w:rsidRPr="004320E1">
        <w:rPr>
          <w:rFonts w:ascii="Times New Roman" w:hAnsi="Times New Roman"/>
          <w:b/>
          <w:bCs/>
          <w:sz w:val="24"/>
          <w:szCs w:val="24"/>
          <w:shd w:val="clear" w:color="auto" w:fill="FFFFFF"/>
        </w:rPr>
        <w:t>ИННОВАЦИОННЫЕ ПОДХОДЫ</w:t>
      </w:r>
      <w:r w:rsidR="00844728">
        <w:rPr>
          <w:rFonts w:ascii="Times New Roman" w:hAnsi="Times New Roman"/>
          <w:b/>
          <w:bCs/>
          <w:sz w:val="24"/>
          <w:szCs w:val="24"/>
          <w:shd w:val="clear" w:color="auto" w:fill="FFFFFF"/>
        </w:rPr>
        <w:t xml:space="preserve"> </w:t>
      </w:r>
      <w:r w:rsidRPr="004320E1">
        <w:rPr>
          <w:rFonts w:ascii="Times New Roman" w:hAnsi="Times New Roman"/>
          <w:b/>
          <w:bCs/>
          <w:sz w:val="24"/>
          <w:szCs w:val="24"/>
          <w:shd w:val="clear" w:color="auto" w:fill="FFFFFF"/>
        </w:rPr>
        <w:t>К ОРГАНИЗАЦИИ УЧЕБНОЙ И ПРОИЗВОДСТВЕННОЙ ПРАКТИКИ</w:t>
      </w:r>
      <w:r w:rsidR="00844728">
        <w:rPr>
          <w:rFonts w:ascii="Times New Roman" w:hAnsi="Times New Roman"/>
          <w:b/>
          <w:bCs/>
          <w:sz w:val="24"/>
          <w:szCs w:val="24"/>
          <w:shd w:val="clear" w:color="auto" w:fill="FFFFFF"/>
        </w:rPr>
        <w:t xml:space="preserve"> </w:t>
      </w:r>
      <w:r w:rsidRPr="004320E1">
        <w:rPr>
          <w:rFonts w:ascii="Times New Roman" w:hAnsi="Times New Roman"/>
          <w:b/>
          <w:bCs/>
          <w:sz w:val="24"/>
          <w:szCs w:val="24"/>
          <w:shd w:val="clear" w:color="auto" w:fill="FFFFFF"/>
        </w:rPr>
        <w:t>ПО ПМ.03 КЛАССНОЕ РУКОВОДСТВО</w:t>
      </w:r>
    </w:p>
    <w:p w14:paraId="626AA90D" w14:textId="77777777" w:rsidR="004320E1" w:rsidRPr="004320E1" w:rsidRDefault="004320E1" w:rsidP="004320E1">
      <w:pPr>
        <w:spacing w:after="0" w:line="288" w:lineRule="auto"/>
        <w:ind w:firstLine="709"/>
        <w:jc w:val="center"/>
        <w:rPr>
          <w:rFonts w:ascii="Times New Roman" w:hAnsi="Times New Roman"/>
          <w:b/>
          <w:bCs/>
          <w:sz w:val="24"/>
          <w:szCs w:val="24"/>
          <w:shd w:val="clear" w:color="auto" w:fill="FFFFFF"/>
        </w:rPr>
      </w:pPr>
    </w:p>
    <w:p w14:paraId="5DDB9F95" w14:textId="73CD0EA7" w:rsidR="00142BD1" w:rsidRPr="004320E1" w:rsidRDefault="00142BD1" w:rsidP="004320E1">
      <w:pPr>
        <w:pStyle w:val="a9"/>
        <w:spacing w:line="288" w:lineRule="auto"/>
        <w:ind w:firstLine="709"/>
        <w:rPr>
          <w:rFonts w:ascii="Times New Roman" w:hAnsi="Times New Roman" w:cs="Times New Roman"/>
          <w:b/>
          <w:bCs/>
          <w:sz w:val="24"/>
          <w:szCs w:val="24"/>
        </w:rPr>
      </w:pPr>
      <w:r w:rsidRPr="004320E1">
        <w:rPr>
          <w:rFonts w:ascii="Times New Roman" w:hAnsi="Times New Roman" w:cs="Times New Roman"/>
          <w:b/>
          <w:bCs/>
          <w:sz w:val="24"/>
          <w:szCs w:val="24"/>
        </w:rPr>
        <w:t xml:space="preserve">Нестеренко </w:t>
      </w:r>
      <w:r w:rsidR="004320E1" w:rsidRPr="004320E1">
        <w:rPr>
          <w:rFonts w:ascii="Times New Roman" w:hAnsi="Times New Roman" w:cs="Times New Roman"/>
          <w:b/>
          <w:bCs/>
          <w:sz w:val="24"/>
          <w:szCs w:val="24"/>
        </w:rPr>
        <w:t>Н.Н.</w:t>
      </w:r>
    </w:p>
    <w:p w14:paraId="27C4BCE5" w14:textId="0317EA8F" w:rsidR="00142BD1" w:rsidRPr="004320E1" w:rsidRDefault="004320E1" w:rsidP="004320E1">
      <w:pPr>
        <w:pStyle w:val="a9"/>
        <w:spacing w:line="288" w:lineRule="auto"/>
        <w:ind w:firstLine="709"/>
        <w:rPr>
          <w:rFonts w:ascii="Times New Roman" w:hAnsi="Times New Roman" w:cs="Times New Roman"/>
          <w:i/>
          <w:iCs/>
          <w:sz w:val="24"/>
          <w:szCs w:val="24"/>
        </w:rPr>
      </w:pPr>
      <w:r w:rsidRPr="004320E1">
        <w:rPr>
          <w:rFonts w:ascii="Times New Roman" w:hAnsi="Times New Roman" w:cs="Times New Roman"/>
          <w:i/>
          <w:iCs/>
          <w:sz w:val="24"/>
          <w:szCs w:val="24"/>
        </w:rPr>
        <w:t xml:space="preserve">ГАПОУ </w:t>
      </w:r>
      <w:r w:rsidR="00142BD1" w:rsidRPr="004320E1">
        <w:rPr>
          <w:rFonts w:ascii="Times New Roman" w:hAnsi="Times New Roman" w:cs="Times New Roman"/>
          <w:i/>
          <w:iCs/>
          <w:sz w:val="24"/>
          <w:szCs w:val="24"/>
        </w:rPr>
        <w:t xml:space="preserve">Новосибирской области </w:t>
      </w:r>
      <w:r w:rsidR="003132DA">
        <w:rPr>
          <w:rFonts w:ascii="Times New Roman" w:hAnsi="Times New Roman" w:cs="Times New Roman"/>
          <w:i/>
          <w:iCs/>
          <w:sz w:val="24"/>
          <w:szCs w:val="24"/>
        </w:rPr>
        <w:t>«</w:t>
      </w:r>
      <w:r w:rsidR="00142BD1" w:rsidRPr="004320E1">
        <w:rPr>
          <w:rFonts w:ascii="Times New Roman" w:hAnsi="Times New Roman" w:cs="Times New Roman"/>
          <w:i/>
          <w:iCs/>
          <w:sz w:val="24"/>
          <w:szCs w:val="24"/>
        </w:rPr>
        <w:t>Карасукский педагогический колледж</w:t>
      </w:r>
      <w:r w:rsidR="003132DA">
        <w:rPr>
          <w:rFonts w:ascii="Times New Roman" w:hAnsi="Times New Roman" w:cs="Times New Roman"/>
          <w:i/>
          <w:iCs/>
          <w:sz w:val="24"/>
          <w:szCs w:val="24"/>
        </w:rPr>
        <w:t>»</w:t>
      </w:r>
      <w:r w:rsidR="00844728">
        <w:rPr>
          <w:rFonts w:ascii="Times New Roman" w:hAnsi="Times New Roman" w:cs="Times New Roman"/>
          <w:i/>
          <w:iCs/>
          <w:sz w:val="24"/>
          <w:szCs w:val="24"/>
        </w:rPr>
        <w:t>,</w:t>
      </w:r>
      <w:r w:rsidR="00142BD1" w:rsidRPr="004320E1">
        <w:rPr>
          <w:rFonts w:ascii="Times New Roman" w:hAnsi="Times New Roman" w:cs="Times New Roman"/>
          <w:i/>
          <w:iCs/>
          <w:sz w:val="24"/>
          <w:szCs w:val="24"/>
        </w:rPr>
        <w:t xml:space="preserve"> г. Карасук </w:t>
      </w:r>
    </w:p>
    <w:p w14:paraId="4252CEB8" w14:textId="77777777" w:rsidR="004320E1" w:rsidRPr="004320E1" w:rsidRDefault="004320E1" w:rsidP="004320E1">
      <w:pPr>
        <w:pStyle w:val="a9"/>
        <w:spacing w:line="288" w:lineRule="auto"/>
        <w:ind w:firstLine="709"/>
        <w:jc w:val="both"/>
        <w:rPr>
          <w:rFonts w:ascii="Times New Roman" w:hAnsi="Times New Roman" w:cs="Times New Roman"/>
          <w:sz w:val="24"/>
          <w:szCs w:val="24"/>
        </w:rPr>
      </w:pPr>
    </w:p>
    <w:p w14:paraId="23E2909A" w14:textId="45319862" w:rsidR="00142BD1" w:rsidRPr="004320E1" w:rsidRDefault="00142BD1" w:rsidP="004320E1">
      <w:pPr>
        <w:pStyle w:val="a9"/>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shd w:val="clear" w:color="auto" w:fill="FFFFFF"/>
        </w:rPr>
        <w:t xml:space="preserve">Учебная и производственная практика по модулю </w:t>
      </w:r>
      <w:r w:rsidR="003132DA">
        <w:rPr>
          <w:rFonts w:ascii="Times New Roman" w:hAnsi="Times New Roman" w:cs="Times New Roman"/>
          <w:sz w:val="24"/>
          <w:szCs w:val="24"/>
          <w:shd w:val="clear" w:color="auto" w:fill="FFFFFF"/>
        </w:rPr>
        <w:t>«</w:t>
      </w:r>
      <w:r w:rsidRPr="004320E1">
        <w:rPr>
          <w:rFonts w:ascii="Times New Roman" w:hAnsi="Times New Roman" w:cs="Times New Roman"/>
          <w:sz w:val="24"/>
          <w:szCs w:val="24"/>
          <w:shd w:val="clear" w:color="auto" w:fill="FFFFFF"/>
        </w:rPr>
        <w:t>Классное руководство</w:t>
      </w:r>
      <w:r w:rsidR="003132DA">
        <w:rPr>
          <w:rFonts w:ascii="Times New Roman" w:hAnsi="Times New Roman" w:cs="Times New Roman"/>
          <w:sz w:val="24"/>
          <w:szCs w:val="24"/>
          <w:shd w:val="clear" w:color="auto" w:fill="FFFFFF"/>
        </w:rPr>
        <w:t>»</w:t>
      </w:r>
      <w:r w:rsidRPr="004320E1">
        <w:rPr>
          <w:rFonts w:ascii="Times New Roman" w:hAnsi="Times New Roman" w:cs="Times New Roman"/>
          <w:sz w:val="24"/>
          <w:szCs w:val="24"/>
          <w:shd w:val="clear" w:color="auto" w:fill="FFFFFF"/>
        </w:rPr>
        <w:t xml:space="preserve"> рассматривается как пространство для самореализации студента, его творческой индивидуальности. В процессе практики проверяется степень теоретической и практической готовности студента к самостоятельной профессиональной деятельности в сфере воспитательной работы, создаются широкие возможности для раскрытия, развития и обогащения творческого потенциала студента. Именно на практике студент определяет, насколько правильно он выбрал для себя сферу деятельности, понимает суть профессии и чувствует её значимость. Основой практики служит система усложняющихся учебно-профессиональных задач, решение которых позволяет студенту приобрести профессионально-личностный опыт, стать конкурентоспособным специалистом. Теоретическое обучение моделирует будущую профессиональную деятельность студента, а на производственной практике он непосредственно включается в эту деятельность, выступая носителем новых идей, теорий и технологий, к которым он приобщается в процессе аудиторных занятий. Организация и руководство всеми видами учебной и производственной практики направлены на обеспечение непрерывности и последовательности овладения студентами профессиональной деятельностью.</w:t>
      </w:r>
      <w:r w:rsidRPr="004320E1">
        <w:rPr>
          <w:rStyle w:val="apple-converted-space"/>
          <w:rFonts w:ascii="Times New Roman" w:hAnsi="Times New Roman" w:cs="Times New Roman"/>
          <w:sz w:val="24"/>
          <w:szCs w:val="24"/>
          <w:shd w:val="clear" w:color="auto" w:fill="FFFFFF"/>
        </w:rPr>
        <w:t> </w:t>
      </w:r>
    </w:p>
    <w:p w14:paraId="45D238D7" w14:textId="41D4D666" w:rsidR="00142BD1" w:rsidRPr="004320E1" w:rsidRDefault="00142BD1" w:rsidP="004320E1">
      <w:pPr>
        <w:pStyle w:val="a9"/>
        <w:spacing w:line="288" w:lineRule="auto"/>
        <w:ind w:firstLine="709"/>
        <w:jc w:val="both"/>
        <w:rPr>
          <w:rFonts w:ascii="Times New Roman" w:hAnsi="Times New Roman" w:cs="Times New Roman"/>
          <w:sz w:val="24"/>
          <w:szCs w:val="24"/>
          <w:shd w:val="clear" w:color="auto" w:fill="FFFFFF"/>
        </w:rPr>
      </w:pPr>
      <w:r w:rsidRPr="004320E1">
        <w:rPr>
          <w:rFonts w:ascii="Times New Roman" w:hAnsi="Times New Roman" w:cs="Times New Roman"/>
          <w:sz w:val="24"/>
          <w:szCs w:val="24"/>
          <w:shd w:val="clear" w:color="auto" w:fill="FFFFFF"/>
        </w:rPr>
        <w:t>Основная цель учебной и производственной практики</w:t>
      </w:r>
      <w:r w:rsidR="00C2437B">
        <w:rPr>
          <w:rFonts w:ascii="Times New Roman" w:hAnsi="Times New Roman" w:cs="Times New Roman"/>
          <w:sz w:val="24"/>
          <w:szCs w:val="24"/>
          <w:shd w:val="clear" w:color="auto" w:fill="FFFFFF"/>
        </w:rPr>
        <w:t xml:space="preserve"> – </w:t>
      </w:r>
      <w:r w:rsidRPr="004320E1">
        <w:rPr>
          <w:rFonts w:ascii="Times New Roman" w:hAnsi="Times New Roman" w:cs="Times New Roman"/>
          <w:sz w:val="24"/>
          <w:szCs w:val="24"/>
          <w:shd w:val="clear" w:color="auto" w:fill="FFFFFF"/>
        </w:rPr>
        <w:t xml:space="preserve">это закрепление теоретических и методических знаний, полученных студентами в процессе </w:t>
      </w:r>
      <w:proofErr w:type="gramStart"/>
      <w:r w:rsidRPr="004320E1">
        <w:rPr>
          <w:rFonts w:ascii="Times New Roman" w:hAnsi="Times New Roman" w:cs="Times New Roman"/>
          <w:sz w:val="24"/>
          <w:szCs w:val="24"/>
          <w:shd w:val="clear" w:color="auto" w:fill="FFFFFF"/>
        </w:rPr>
        <w:t>аудиторных занятий</w:t>
      </w:r>
      <w:proofErr w:type="gramEnd"/>
      <w:r w:rsidRPr="004320E1">
        <w:rPr>
          <w:rFonts w:ascii="Times New Roman" w:hAnsi="Times New Roman" w:cs="Times New Roman"/>
          <w:sz w:val="24"/>
          <w:szCs w:val="24"/>
          <w:shd w:val="clear" w:color="auto" w:fill="FFFFFF"/>
        </w:rPr>
        <w:t xml:space="preserve"> и ориентация на достижение общей цели образования</w:t>
      </w:r>
      <w:r w:rsidR="00C2437B">
        <w:rPr>
          <w:rFonts w:ascii="Times New Roman" w:hAnsi="Times New Roman" w:cs="Times New Roman"/>
          <w:sz w:val="24"/>
          <w:szCs w:val="24"/>
          <w:shd w:val="clear" w:color="auto" w:fill="FFFFFF"/>
        </w:rPr>
        <w:t xml:space="preserve"> – </w:t>
      </w:r>
      <w:r w:rsidRPr="004320E1">
        <w:rPr>
          <w:rFonts w:ascii="Times New Roman" w:hAnsi="Times New Roman" w:cs="Times New Roman"/>
          <w:sz w:val="24"/>
          <w:szCs w:val="24"/>
          <w:shd w:val="clear" w:color="auto" w:fill="FFFFFF"/>
        </w:rPr>
        <w:t xml:space="preserve">повышение качества обучения в педагогическом колледже. </w:t>
      </w:r>
    </w:p>
    <w:p w14:paraId="2CDB623A" w14:textId="77777777" w:rsidR="00142BD1" w:rsidRPr="004320E1" w:rsidRDefault="00142BD1" w:rsidP="004320E1">
      <w:pPr>
        <w:pStyle w:val="a9"/>
        <w:spacing w:line="288" w:lineRule="auto"/>
        <w:ind w:firstLine="709"/>
        <w:jc w:val="both"/>
        <w:rPr>
          <w:rFonts w:ascii="Times New Roman" w:hAnsi="Times New Roman" w:cs="Times New Roman"/>
          <w:sz w:val="24"/>
          <w:szCs w:val="24"/>
          <w:shd w:val="clear" w:color="auto" w:fill="FFFFFF"/>
        </w:rPr>
      </w:pPr>
      <w:r w:rsidRPr="004320E1">
        <w:rPr>
          <w:rFonts w:ascii="Times New Roman" w:hAnsi="Times New Roman" w:cs="Times New Roman"/>
          <w:sz w:val="24"/>
          <w:szCs w:val="24"/>
          <w:shd w:val="clear" w:color="auto" w:fill="FFFFFF"/>
        </w:rPr>
        <w:t>При реализации каждой практики определены основные задачи:</w:t>
      </w:r>
    </w:p>
    <w:p w14:paraId="775427E7" w14:textId="47E84363" w:rsidR="00142BD1" w:rsidRPr="004320E1" w:rsidRDefault="00C2437B" w:rsidP="004320E1">
      <w:pPr>
        <w:pStyle w:val="a9"/>
        <w:spacing w:line="288"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42BD1" w:rsidRPr="004320E1">
        <w:rPr>
          <w:rFonts w:ascii="Times New Roman" w:hAnsi="Times New Roman" w:cs="Times New Roman"/>
          <w:sz w:val="24"/>
          <w:szCs w:val="24"/>
          <w:shd w:val="clear" w:color="auto" w:fill="FFFFFF"/>
        </w:rPr>
        <w:t>включить студента в деятельность по осмыслению наблюдаемых производственных ситуаций выработке собственных оценочных отношений к ним;</w:t>
      </w:r>
    </w:p>
    <w:p w14:paraId="728BCB24" w14:textId="0C703685" w:rsidR="00142BD1" w:rsidRPr="004320E1" w:rsidRDefault="00C2437B" w:rsidP="004320E1">
      <w:pPr>
        <w:pStyle w:val="a9"/>
        <w:spacing w:line="288"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142BD1" w:rsidRPr="004320E1">
        <w:rPr>
          <w:rFonts w:ascii="Times New Roman" w:hAnsi="Times New Roman" w:cs="Times New Roman"/>
          <w:sz w:val="24"/>
          <w:szCs w:val="24"/>
          <w:shd w:val="clear" w:color="auto" w:fill="FFFFFF"/>
        </w:rPr>
        <w:t>освоить профессиональные и общение компетенции в соответствии с ФГОС СПО.</w:t>
      </w:r>
    </w:p>
    <w:p w14:paraId="77FD1897" w14:textId="77777777" w:rsidR="00142BD1" w:rsidRPr="004320E1" w:rsidRDefault="00142BD1" w:rsidP="004320E1">
      <w:pPr>
        <w:pStyle w:val="a9"/>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shd w:val="clear" w:color="auto" w:fill="FFFFFF"/>
        </w:rPr>
        <w:t>Перед каждым видом учебной и производственной практики проводится установочный инструктаж. На нем студентам дается краткая информация о программе и содержании практики, представляются руководители практик и базовые организации производственных практик, осуществляется распределение по этим базам, разъясняется специфика выполнения индивидуальных заданий по каждому виду практики.</w:t>
      </w:r>
      <w:r w:rsidRPr="004320E1">
        <w:rPr>
          <w:rStyle w:val="apple-converted-space"/>
          <w:rFonts w:ascii="Times New Roman" w:hAnsi="Times New Roman" w:cs="Times New Roman"/>
          <w:sz w:val="24"/>
          <w:szCs w:val="24"/>
          <w:shd w:val="clear" w:color="auto" w:fill="FFFFFF"/>
        </w:rPr>
        <w:t> </w:t>
      </w:r>
    </w:p>
    <w:p w14:paraId="43A54414" w14:textId="77777777" w:rsidR="00142BD1" w:rsidRPr="004320E1" w:rsidRDefault="00142BD1" w:rsidP="004320E1">
      <w:pPr>
        <w:pStyle w:val="a9"/>
        <w:spacing w:line="288" w:lineRule="auto"/>
        <w:ind w:firstLine="709"/>
        <w:jc w:val="both"/>
        <w:rPr>
          <w:rStyle w:val="apple-converted-space"/>
          <w:rFonts w:ascii="Times New Roman" w:hAnsi="Times New Roman" w:cs="Times New Roman"/>
          <w:sz w:val="24"/>
          <w:szCs w:val="24"/>
          <w:shd w:val="clear" w:color="auto" w:fill="FFFFFF"/>
        </w:rPr>
      </w:pPr>
      <w:r w:rsidRPr="004320E1">
        <w:rPr>
          <w:rFonts w:ascii="Times New Roman" w:hAnsi="Times New Roman" w:cs="Times New Roman"/>
          <w:sz w:val="24"/>
          <w:szCs w:val="24"/>
          <w:shd w:val="clear" w:color="auto" w:fill="FFFFFF"/>
        </w:rPr>
        <w:t>Учебная и производственная практика проводится рассредоточено и заканчивается конференцией, где при подведении итогов обсуждаются отчеты каждого из студентов–практикантов, осуществляется рефлексия достигнутого, а руководители практики и специалисты базовых организаций высказывают свои впечатления о производственной деятельности всех обучающихся.</w:t>
      </w:r>
      <w:r w:rsidRPr="004320E1">
        <w:rPr>
          <w:rStyle w:val="apple-converted-space"/>
          <w:rFonts w:ascii="Times New Roman" w:hAnsi="Times New Roman" w:cs="Times New Roman"/>
          <w:sz w:val="24"/>
          <w:szCs w:val="24"/>
          <w:shd w:val="clear" w:color="auto" w:fill="FFFFFF"/>
        </w:rPr>
        <w:t> </w:t>
      </w:r>
    </w:p>
    <w:p w14:paraId="36318A68" w14:textId="77777777" w:rsidR="00142BD1" w:rsidRPr="004320E1" w:rsidRDefault="00142BD1" w:rsidP="004320E1">
      <w:pPr>
        <w:pStyle w:val="a9"/>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shd w:val="clear" w:color="auto" w:fill="FFFFFF"/>
        </w:rPr>
        <w:t>По итогам практики выставляется зачет при условии положительного аттестационного листа по практике с подписью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w:t>
      </w:r>
    </w:p>
    <w:p w14:paraId="25979B23" w14:textId="3812B010" w:rsidR="00142BD1" w:rsidRPr="004320E1" w:rsidRDefault="00142BD1" w:rsidP="004320E1">
      <w:pPr>
        <w:pStyle w:val="a9"/>
        <w:spacing w:line="288" w:lineRule="auto"/>
        <w:ind w:firstLine="709"/>
        <w:jc w:val="both"/>
        <w:rPr>
          <w:rFonts w:ascii="Times New Roman" w:hAnsi="Times New Roman" w:cs="Times New Roman"/>
          <w:b/>
          <w:i/>
          <w:sz w:val="24"/>
          <w:szCs w:val="24"/>
          <w:shd w:val="clear" w:color="auto" w:fill="FFFFFF"/>
        </w:rPr>
      </w:pPr>
      <w:r w:rsidRPr="004320E1">
        <w:rPr>
          <w:rFonts w:ascii="Times New Roman" w:hAnsi="Times New Roman" w:cs="Times New Roman"/>
          <w:sz w:val="24"/>
          <w:szCs w:val="24"/>
          <w:shd w:val="clear" w:color="auto" w:fill="FFFFFF"/>
        </w:rPr>
        <w:t>Аттестационный лист по учебной и производственной практике, используемый в нашем колледже, рекомендован ФИРО.</w:t>
      </w:r>
      <w:r w:rsidRPr="004320E1">
        <w:rPr>
          <w:rFonts w:ascii="Times New Roman" w:hAnsi="Times New Roman" w:cs="Times New Roman"/>
          <w:b/>
          <w:i/>
          <w:sz w:val="24"/>
          <w:szCs w:val="24"/>
          <w:shd w:val="clear" w:color="auto" w:fill="FFFFFF"/>
        </w:rPr>
        <w:t xml:space="preserve"> </w:t>
      </w:r>
      <w:r w:rsidRPr="004320E1">
        <w:rPr>
          <w:rFonts w:ascii="Times New Roman" w:hAnsi="Times New Roman" w:cs="Times New Roman"/>
          <w:sz w:val="24"/>
          <w:szCs w:val="24"/>
          <w:shd w:val="clear" w:color="auto" w:fill="FFFFFF"/>
        </w:rPr>
        <w:t xml:space="preserve">Была включена графа </w:t>
      </w:r>
      <w:r w:rsidR="003132DA">
        <w:rPr>
          <w:rFonts w:ascii="Times New Roman" w:hAnsi="Times New Roman" w:cs="Times New Roman"/>
          <w:sz w:val="24"/>
          <w:szCs w:val="24"/>
          <w:shd w:val="clear" w:color="auto" w:fill="FFFFFF"/>
        </w:rPr>
        <w:t>«</w:t>
      </w:r>
      <w:r w:rsidRPr="004320E1">
        <w:rPr>
          <w:rFonts w:ascii="Times New Roman" w:hAnsi="Times New Roman" w:cs="Times New Roman"/>
          <w:sz w:val="24"/>
          <w:szCs w:val="24"/>
          <w:shd w:val="clear" w:color="auto" w:fill="FFFFFF"/>
        </w:rPr>
        <w:t>самооценка студента</w:t>
      </w:r>
      <w:r w:rsidR="003132DA">
        <w:rPr>
          <w:rFonts w:ascii="Times New Roman" w:hAnsi="Times New Roman" w:cs="Times New Roman"/>
          <w:sz w:val="24"/>
          <w:szCs w:val="24"/>
          <w:shd w:val="clear" w:color="auto" w:fill="FFFFFF"/>
        </w:rPr>
        <w:t>»</w:t>
      </w:r>
      <w:r w:rsidRPr="004320E1">
        <w:rPr>
          <w:rFonts w:ascii="Times New Roman" w:hAnsi="Times New Roman" w:cs="Times New Roman"/>
          <w:sz w:val="24"/>
          <w:szCs w:val="24"/>
          <w:shd w:val="clear" w:color="auto" w:fill="FFFFFF"/>
        </w:rPr>
        <w:t xml:space="preserve">. Предполагается, что рефлексивно-оценочная деятельность будет способствовать обнаружению студентами того, что для них важно, а что второстепенно; что они знают и чего не знают; что у них получается, а что нет; что они умеют и что не умеют делать. Самооценка не входит в общую оценку практической деятельности студента, но методисты имеют возможность отследить понимание или непонимание им каких-либо показателей оценки результата по каждому виду работ и осуществить индивидуальный подход. </w:t>
      </w:r>
    </w:p>
    <w:p w14:paraId="44276202" w14:textId="77777777" w:rsidR="00142BD1" w:rsidRPr="004320E1" w:rsidRDefault="00142BD1" w:rsidP="004320E1">
      <w:pPr>
        <w:pStyle w:val="a9"/>
        <w:spacing w:line="288" w:lineRule="auto"/>
        <w:ind w:firstLine="709"/>
        <w:jc w:val="both"/>
        <w:rPr>
          <w:rFonts w:ascii="Times New Roman" w:hAnsi="Times New Roman" w:cs="Times New Roman"/>
          <w:sz w:val="24"/>
          <w:szCs w:val="24"/>
          <w:shd w:val="clear" w:color="auto" w:fill="FFFFFF"/>
        </w:rPr>
      </w:pPr>
      <w:r w:rsidRPr="004320E1">
        <w:rPr>
          <w:rFonts w:ascii="Times New Roman" w:hAnsi="Times New Roman" w:cs="Times New Roman"/>
          <w:sz w:val="24"/>
          <w:szCs w:val="24"/>
          <w:shd w:val="clear" w:color="auto" w:fill="FFFFFF"/>
        </w:rPr>
        <w:t>Если на учебной практике студенты наблюдают за ходом проведения внеклассного мероприятия, проводимого учителем начальных классов, то на производственной осваивают ПК</w:t>
      </w:r>
      <w:r w:rsidRPr="004320E1">
        <w:rPr>
          <w:rFonts w:ascii="Times New Roman" w:hAnsi="Times New Roman" w:cs="Times New Roman"/>
          <w:sz w:val="24"/>
          <w:szCs w:val="24"/>
        </w:rPr>
        <w:t xml:space="preserve"> 3.3. Проводить внеклассные мероприятия. Для этого в колледже используется макет конспекта внеклассного занятия. </w:t>
      </w:r>
      <w:r w:rsidRPr="004320E1">
        <w:rPr>
          <w:rFonts w:ascii="Times New Roman" w:hAnsi="Times New Roman" w:cs="Times New Roman"/>
          <w:b/>
          <w:i/>
          <w:sz w:val="24"/>
          <w:szCs w:val="24"/>
          <w:shd w:val="clear" w:color="auto" w:fill="FFFFFF"/>
        </w:rPr>
        <w:t xml:space="preserve">(Приложение 1). </w:t>
      </w:r>
      <w:r w:rsidRPr="004320E1">
        <w:rPr>
          <w:rFonts w:ascii="Times New Roman" w:hAnsi="Times New Roman" w:cs="Times New Roman"/>
          <w:sz w:val="24"/>
          <w:szCs w:val="24"/>
          <w:shd w:val="clear" w:color="auto" w:fill="FFFFFF"/>
        </w:rPr>
        <w:t>На аудиторных практических занятиях со студентами прорабатываются общие подходы к конструированию конспекта, создается алгоритм. Он выглядит так:</w:t>
      </w:r>
    </w:p>
    <w:p w14:paraId="35E7CDD4" w14:textId="77777777" w:rsidR="00142BD1" w:rsidRPr="004320E1" w:rsidRDefault="00142BD1" w:rsidP="004320E1">
      <w:pPr>
        <w:pStyle w:val="a9"/>
        <w:spacing w:line="288" w:lineRule="auto"/>
        <w:ind w:firstLine="709"/>
        <w:jc w:val="both"/>
        <w:rPr>
          <w:rFonts w:ascii="Times New Roman" w:hAnsi="Times New Roman" w:cs="Times New Roman"/>
          <w:b/>
          <w:i/>
          <w:sz w:val="24"/>
          <w:szCs w:val="24"/>
          <w:shd w:val="clear" w:color="auto" w:fill="FFFFFF"/>
        </w:rPr>
      </w:pPr>
      <w:r w:rsidRPr="004320E1">
        <w:rPr>
          <w:rFonts w:ascii="Times New Roman" w:hAnsi="Times New Roman" w:cs="Times New Roman"/>
          <w:b/>
          <w:i/>
          <w:sz w:val="24"/>
          <w:szCs w:val="24"/>
          <w:shd w:val="clear" w:color="auto" w:fill="FFFFFF"/>
        </w:rPr>
        <w:t xml:space="preserve">Алгоритм работы по конструированию конспекта внеклассного </w:t>
      </w:r>
      <w:r w:rsidRPr="004320E1">
        <w:rPr>
          <w:rFonts w:ascii="Times New Roman" w:hAnsi="Times New Roman" w:cs="Times New Roman"/>
          <w:b/>
          <w:i/>
          <w:sz w:val="24"/>
          <w:szCs w:val="24"/>
        </w:rPr>
        <w:t>мероприятия</w:t>
      </w:r>
    </w:p>
    <w:p w14:paraId="18D01576" w14:textId="77777777" w:rsidR="00142BD1" w:rsidRPr="004320E1" w:rsidRDefault="00142BD1" w:rsidP="004320E1">
      <w:pPr>
        <w:pStyle w:val="a9"/>
        <w:numPr>
          <w:ilvl w:val="0"/>
          <w:numId w:val="30"/>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Предварительно ознакомьтесь с планом воспитательной работы классного руководителя того класса, где будете проводить внеклассное мероприятие и определите взаимосвязь содержания предстоящего мероприятия с предыдущими и последующими мероприятиями.</w:t>
      </w:r>
    </w:p>
    <w:p w14:paraId="01D4025F" w14:textId="77777777" w:rsidR="00142BD1" w:rsidRPr="004320E1" w:rsidRDefault="00142BD1" w:rsidP="004320E1">
      <w:pPr>
        <w:pStyle w:val="a9"/>
        <w:numPr>
          <w:ilvl w:val="0"/>
          <w:numId w:val="30"/>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Определите тему и базовые национальные ценности, на которые будете ориентироваться на мероприятии и поставьте цель, выходящую на реальный результат.</w:t>
      </w:r>
      <w:r w:rsidRPr="004320E1">
        <w:rPr>
          <w:rFonts w:ascii="Times New Roman" w:hAnsi="Times New Roman" w:cs="Times New Roman"/>
          <w:iCs/>
          <w:sz w:val="24"/>
          <w:szCs w:val="24"/>
        </w:rPr>
        <w:t xml:space="preserve"> </w:t>
      </w:r>
    </w:p>
    <w:p w14:paraId="3D6BBA53" w14:textId="77777777" w:rsidR="00142BD1" w:rsidRPr="004320E1" w:rsidRDefault="00142BD1" w:rsidP="004320E1">
      <w:pPr>
        <w:pStyle w:val="a9"/>
        <w:numPr>
          <w:ilvl w:val="0"/>
          <w:numId w:val="30"/>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Определите планируемые результаты как личностные, так и метапредметные, используя ПООП на </w:t>
      </w:r>
      <w:hyperlink r:id="rId20" w:history="1">
        <w:r w:rsidRPr="004320E1">
          <w:rPr>
            <w:rStyle w:val="a3"/>
            <w:rFonts w:ascii="Times New Roman" w:hAnsi="Times New Roman" w:cs="Times New Roman"/>
            <w:sz w:val="24"/>
            <w:szCs w:val="24"/>
          </w:rPr>
          <w:t>http://fgosreestr.ru/</w:t>
        </w:r>
      </w:hyperlink>
      <w:r w:rsidRPr="004320E1">
        <w:rPr>
          <w:rFonts w:ascii="Times New Roman" w:hAnsi="Times New Roman" w:cs="Times New Roman"/>
          <w:sz w:val="24"/>
          <w:szCs w:val="24"/>
        </w:rPr>
        <w:t>.</w:t>
      </w:r>
    </w:p>
    <w:p w14:paraId="68D7C464" w14:textId="77777777" w:rsidR="00142BD1" w:rsidRPr="004320E1" w:rsidRDefault="00142BD1" w:rsidP="004320E1">
      <w:pPr>
        <w:pStyle w:val="a9"/>
        <w:numPr>
          <w:ilvl w:val="0"/>
          <w:numId w:val="30"/>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Определите и выберите форму мероприятия с учетом психофизиологических и возрастных особенностей воспитанников.</w:t>
      </w:r>
    </w:p>
    <w:p w14:paraId="389610B0" w14:textId="77777777" w:rsidR="00142BD1" w:rsidRPr="004320E1" w:rsidRDefault="00142BD1" w:rsidP="004320E1">
      <w:pPr>
        <w:pStyle w:val="a9"/>
        <w:numPr>
          <w:ilvl w:val="0"/>
          <w:numId w:val="30"/>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Просмотрите методическую и другую литературу по теме мероприятия. </w:t>
      </w:r>
    </w:p>
    <w:p w14:paraId="700AFA0A" w14:textId="77777777" w:rsidR="00142BD1" w:rsidRPr="004320E1" w:rsidRDefault="00142BD1" w:rsidP="004320E1">
      <w:pPr>
        <w:pStyle w:val="a9"/>
        <w:numPr>
          <w:ilvl w:val="0"/>
          <w:numId w:val="30"/>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lastRenderedPageBreak/>
        <w:t>Продумайте участие детей на мероприятии: спланируйте активные игры, конкурсы, мини-проекты, участие родителей, общественности, а также спланируйте наполнение портфеля достижения по итогам мероприятия.</w:t>
      </w:r>
    </w:p>
    <w:p w14:paraId="7027441F" w14:textId="77777777" w:rsidR="00142BD1" w:rsidRPr="004320E1" w:rsidRDefault="00142BD1" w:rsidP="004320E1">
      <w:pPr>
        <w:pStyle w:val="a9"/>
        <w:numPr>
          <w:ilvl w:val="0"/>
          <w:numId w:val="30"/>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Составьте план проведения мероприятия, определив основные </w:t>
      </w:r>
      <w:r w:rsidRPr="004320E1">
        <w:rPr>
          <w:rFonts w:ascii="Times New Roman" w:hAnsi="Times New Roman" w:cs="Times New Roman"/>
          <w:iCs/>
          <w:sz w:val="24"/>
          <w:szCs w:val="24"/>
        </w:rPr>
        <w:t>этапы</w:t>
      </w:r>
      <w:r w:rsidRPr="004320E1">
        <w:rPr>
          <w:rFonts w:ascii="Times New Roman" w:hAnsi="Times New Roman" w:cs="Times New Roman"/>
          <w:sz w:val="24"/>
          <w:szCs w:val="24"/>
        </w:rPr>
        <w:t xml:space="preserve"> занятия, их последовательность, время, выделяемое на каждый из этапов, наполните </w:t>
      </w:r>
      <w:r w:rsidRPr="004320E1">
        <w:rPr>
          <w:rFonts w:ascii="Times New Roman" w:hAnsi="Times New Roman" w:cs="Times New Roman"/>
          <w:iCs/>
          <w:sz w:val="24"/>
          <w:szCs w:val="24"/>
        </w:rPr>
        <w:t xml:space="preserve">содержание </w:t>
      </w:r>
      <w:r w:rsidRPr="004320E1">
        <w:rPr>
          <w:rFonts w:ascii="Times New Roman" w:hAnsi="Times New Roman" w:cs="Times New Roman"/>
          <w:sz w:val="24"/>
          <w:szCs w:val="24"/>
        </w:rPr>
        <w:t xml:space="preserve">каждого этапа заданиями, обеспечивающими достижение обучающимися планируемых результатов с учетом базовых национальных ценностей; </w:t>
      </w:r>
      <w:r w:rsidRPr="004320E1">
        <w:rPr>
          <w:rFonts w:ascii="Times New Roman" w:hAnsi="Times New Roman" w:cs="Times New Roman"/>
          <w:iCs/>
          <w:sz w:val="24"/>
          <w:szCs w:val="24"/>
        </w:rPr>
        <w:t xml:space="preserve">формы </w:t>
      </w:r>
      <w:r w:rsidRPr="004320E1">
        <w:rPr>
          <w:rFonts w:ascii="Times New Roman" w:hAnsi="Times New Roman" w:cs="Times New Roman"/>
          <w:sz w:val="24"/>
          <w:szCs w:val="24"/>
        </w:rPr>
        <w:t xml:space="preserve">организации деятельности детей, продумайте </w:t>
      </w:r>
      <w:r w:rsidRPr="004320E1">
        <w:rPr>
          <w:rFonts w:ascii="Times New Roman" w:hAnsi="Times New Roman" w:cs="Times New Roman"/>
          <w:iCs/>
          <w:sz w:val="24"/>
          <w:szCs w:val="24"/>
        </w:rPr>
        <w:t xml:space="preserve">методы </w:t>
      </w:r>
      <w:r w:rsidRPr="004320E1">
        <w:rPr>
          <w:rFonts w:ascii="Times New Roman" w:hAnsi="Times New Roman" w:cs="Times New Roman"/>
          <w:sz w:val="24"/>
          <w:szCs w:val="24"/>
        </w:rPr>
        <w:t xml:space="preserve">обучения и воспитания. </w:t>
      </w:r>
    </w:p>
    <w:p w14:paraId="2D6D4815" w14:textId="77777777" w:rsidR="00142BD1" w:rsidRPr="004320E1" w:rsidRDefault="00142BD1" w:rsidP="004320E1">
      <w:pPr>
        <w:pStyle w:val="a9"/>
        <w:numPr>
          <w:ilvl w:val="0"/>
          <w:numId w:val="30"/>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Продумайте специфику мероприятия, логику построения (взаимосвязь и завершенность всех частей занятия с подведением итогов каждой части).</w:t>
      </w:r>
    </w:p>
    <w:p w14:paraId="547319FB" w14:textId="77777777" w:rsidR="00142BD1" w:rsidRPr="004320E1" w:rsidRDefault="00142BD1" w:rsidP="004320E1">
      <w:pPr>
        <w:pStyle w:val="a9"/>
        <w:numPr>
          <w:ilvl w:val="0"/>
          <w:numId w:val="30"/>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Продумайте дидактические </w:t>
      </w:r>
      <w:r w:rsidRPr="004320E1">
        <w:rPr>
          <w:rFonts w:ascii="Times New Roman" w:hAnsi="Times New Roman" w:cs="Times New Roman"/>
          <w:iCs/>
          <w:sz w:val="24"/>
          <w:szCs w:val="24"/>
        </w:rPr>
        <w:t>средства и приёмы</w:t>
      </w:r>
      <w:r w:rsidRPr="004320E1">
        <w:rPr>
          <w:rFonts w:ascii="Times New Roman" w:hAnsi="Times New Roman" w:cs="Times New Roman"/>
          <w:sz w:val="24"/>
          <w:szCs w:val="24"/>
        </w:rPr>
        <w:t xml:space="preserve">, материально техническое </w:t>
      </w:r>
      <w:r w:rsidRPr="004320E1">
        <w:rPr>
          <w:rFonts w:ascii="Times New Roman" w:hAnsi="Times New Roman" w:cs="Times New Roman"/>
          <w:iCs/>
          <w:sz w:val="24"/>
          <w:szCs w:val="24"/>
        </w:rPr>
        <w:t xml:space="preserve">обеспечение </w:t>
      </w:r>
      <w:r w:rsidRPr="004320E1">
        <w:rPr>
          <w:rFonts w:ascii="Times New Roman" w:hAnsi="Times New Roman" w:cs="Times New Roman"/>
          <w:sz w:val="24"/>
          <w:szCs w:val="24"/>
        </w:rPr>
        <w:t xml:space="preserve">мероприятия. </w:t>
      </w:r>
    </w:p>
    <w:p w14:paraId="5EB88F8B" w14:textId="346E1A36" w:rsidR="00142BD1" w:rsidRPr="004320E1" w:rsidRDefault="00142BD1" w:rsidP="004320E1">
      <w:pPr>
        <w:pStyle w:val="a9"/>
        <w:spacing w:line="288" w:lineRule="auto"/>
        <w:ind w:firstLine="709"/>
        <w:jc w:val="both"/>
        <w:rPr>
          <w:rFonts w:ascii="Times New Roman" w:eastAsia="Calibri" w:hAnsi="Times New Roman" w:cs="Times New Roman"/>
          <w:bCs/>
          <w:sz w:val="24"/>
          <w:szCs w:val="24"/>
        </w:rPr>
      </w:pPr>
      <w:r w:rsidRPr="004320E1">
        <w:rPr>
          <w:rFonts w:ascii="Times New Roman" w:hAnsi="Times New Roman" w:cs="Times New Roman"/>
          <w:sz w:val="24"/>
          <w:szCs w:val="24"/>
        </w:rPr>
        <w:t xml:space="preserve">На основе алгоритма, студенты проектируют внеклассное мероприятие и проводят его. По окончании обязательным является его анализ. В ходе данной работы формируется ПК 3.4. Анализировать процесс и результаты проведения внеклассных мероприятий, практический опыт по </w:t>
      </w:r>
      <w:r w:rsidRPr="004320E1">
        <w:rPr>
          <w:rFonts w:ascii="Times New Roman" w:eastAsia="Calibri" w:hAnsi="Times New Roman" w:cs="Times New Roman"/>
          <w:bCs/>
          <w:sz w:val="24"/>
          <w:szCs w:val="24"/>
        </w:rPr>
        <w:t xml:space="preserve">анализу и самоанализу внеклассного </w:t>
      </w:r>
      <w:r w:rsidRPr="004320E1">
        <w:rPr>
          <w:rFonts w:ascii="Times New Roman" w:hAnsi="Times New Roman" w:cs="Times New Roman"/>
          <w:sz w:val="24"/>
          <w:szCs w:val="24"/>
        </w:rPr>
        <w:t>мероприятия</w:t>
      </w:r>
      <w:r w:rsidRPr="004320E1">
        <w:rPr>
          <w:rFonts w:ascii="Times New Roman" w:eastAsia="Calibri" w:hAnsi="Times New Roman" w:cs="Times New Roman"/>
          <w:bCs/>
          <w:sz w:val="24"/>
          <w:szCs w:val="24"/>
        </w:rPr>
        <w:t xml:space="preserve">, обсуждение в диалоге с сокурсниками, руководителем педагогической практики, разработка предложений по его совершенствованию и коррекции. Для этого используется памятка для анализа внеклассного </w:t>
      </w:r>
      <w:r w:rsidRPr="004320E1">
        <w:rPr>
          <w:rFonts w:ascii="Times New Roman" w:hAnsi="Times New Roman" w:cs="Times New Roman"/>
          <w:sz w:val="24"/>
          <w:szCs w:val="24"/>
        </w:rPr>
        <w:t>мероприятия</w:t>
      </w:r>
      <w:r w:rsidRPr="004320E1">
        <w:rPr>
          <w:rFonts w:ascii="Times New Roman" w:eastAsia="Calibri" w:hAnsi="Times New Roman" w:cs="Times New Roman"/>
          <w:bCs/>
          <w:sz w:val="24"/>
          <w:szCs w:val="24"/>
        </w:rPr>
        <w:t xml:space="preserve">. </w:t>
      </w:r>
      <w:r w:rsidRPr="004320E1">
        <w:rPr>
          <w:rFonts w:ascii="Times New Roman" w:hAnsi="Times New Roman" w:cs="Times New Roman"/>
          <w:b/>
          <w:i/>
          <w:sz w:val="24"/>
          <w:szCs w:val="24"/>
          <w:shd w:val="clear" w:color="auto" w:fill="FFFFFF"/>
        </w:rPr>
        <w:t>(Приложение 2).</w:t>
      </w:r>
      <w:r w:rsidR="00E1566C">
        <w:rPr>
          <w:rFonts w:ascii="Times New Roman" w:hAnsi="Times New Roman" w:cs="Times New Roman"/>
          <w:b/>
          <w:i/>
          <w:sz w:val="24"/>
          <w:szCs w:val="24"/>
          <w:shd w:val="clear" w:color="auto" w:fill="FFFFFF"/>
        </w:rPr>
        <w:t xml:space="preserve"> </w:t>
      </w:r>
    </w:p>
    <w:p w14:paraId="6967ADC5" w14:textId="7EF05D02" w:rsidR="00142BD1" w:rsidRPr="004320E1" w:rsidRDefault="00142BD1" w:rsidP="004320E1">
      <w:pPr>
        <w:pStyle w:val="a9"/>
        <w:spacing w:line="288" w:lineRule="auto"/>
        <w:ind w:firstLine="709"/>
        <w:jc w:val="both"/>
        <w:rPr>
          <w:rFonts w:ascii="Times New Roman" w:eastAsia="Times New Roman" w:hAnsi="Times New Roman" w:cs="Times New Roman"/>
          <w:color w:val="000000"/>
          <w:sz w:val="24"/>
          <w:szCs w:val="24"/>
        </w:rPr>
      </w:pPr>
      <w:r w:rsidRPr="004320E1">
        <w:rPr>
          <w:rFonts w:ascii="Times New Roman" w:eastAsia="Calibri" w:hAnsi="Times New Roman" w:cs="Times New Roman"/>
          <w:bCs/>
          <w:sz w:val="24"/>
          <w:szCs w:val="24"/>
        </w:rPr>
        <w:t>Таким образом, о</w:t>
      </w:r>
      <w:r w:rsidRPr="004320E1">
        <w:rPr>
          <w:rFonts w:ascii="Times New Roman" w:hAnsi="Times New Roman" w:cs="Times New Roman"/>
          <w:color w:val="000000"/>
          <w:sz w:val="24"/>
          <w:szCs w:val="24"/>
        </w:rPr>
        <w:t>владевая умениями вносить инновационные изменения в организацию практики, осознавая наиболее уязвимые ее стороны и обладая знаниями о наиболее целесообразных методах работы, происходит совершенствование в профессиональном плане, улучшается качество взаимодействия со студентами в образовательных и межличностных отношениях. А это, в свою очередь, обеспечивает инновационное развитие образовательного процесса в целом в колледже и способствует повышению качества подготовки выпускников.</w:t>
      </w:r>
    </w:p>
    <w:p w14:paraId="49825C72" w14:textId="77777777" w:rsidR="00142BD1" w:rsidRPr="004320E1" w:rsidRDefault="00142BD1" w:rsidP="004320E1">
      <w:pPr>
        <w:spacing w:after="0" w:line="288" w:lineRule="auto"/>
        <w:ind w:firstLine="709"/>
        <w:rPr>
          <w:rFonts w:ascii="Times New Roman" w:eastAsia="Times New Roman" w:hAnsi="Times New Roman"/>
          <w:b/>
          <w:i/>
          <w:sz w:val="24"/>
          <w:szCs w:val="24"/>
          <w:shd w:val="clear" w:color="auto" w:fill="FFFFFF"/>
          <w:lang w:eastAsia="ru-RU"/>
        </w:rPr>
        <w:sectPr w:rsidR="00142BD1" w:rsidRPr="004320E1">
          <w:pgSz w:w="11906" w:h="16838"/>
          <w:pgMar w:top="1134" w:right="1134" w:bottom="1134" w:left="1134" w:header="709" w:footer="709" w:gutter="0"/>
          <w:cols w:space="720"/>
        </w:sectPr>
      </w:pPr>
    </w:p>
    <w:p w14:paraId="29216140" w14:textId="77777777" w:rsidR="00142BD1" w:rsidRPr="001820AE" w:rsidRDefault="00142BD1" w:rsidP="004320E1">
      <w:pPr>
        <w:spacing w:after="0" w:line="288" w:lineRule="auto"/>
        <w:ind w:firstLine="709"/>
        <w:jc w:val="right"/>
        <w:rPr>
          <w:rFonts w:ascii="Times New Roman" w:hAnsi="Times New Roman"/>
          <w:b/>
          <w:i/>
          <w:sz w:val="24"/>
          <w:szCs w:val="24"/>
          <w:shd w:val="clear" w:color="auto" w:fill="FFFFFF"/>
        </w:rPr>
      </w:pPr>
      <w:r w:rsidRPr="001820AE">
        <w:rPr>
          <w:rFonts w:ascii="Times New Roman" w:hAnsi="Times New Roman"/>
          <w:b/>
          <w:i/>
          <w:sz w:val="24"/>
          <w:szCs w:val="24"/>
          <w:shd w:val="clear" w:color="auto" w:fill="FFFFFF"/>
        </w:rPr>
        <w:lastRenderedPageBreak/>
        <w:t>Приложение 1</w:t>
      </w:r>
    </w:p>
    <w:p w14:paraId="009C93F1" w14:textId="77777777" w:rsidR="00142BD1" w:rsidRPr="004320E1" w:rsidRDefault="00142BD1" w:rsidP="004320E1">
      <w:pPr>
        <w:spacing w:after="0" w:line="288" w:lineRule="auto"/>
        <w:ind w:firstLine="709"/>
        <w:jc w:val="right"/>
        <w:rPr>
          <w:rFonts w:ascii="Times New Roman" w:hAnsi="Times New Roman"/>
          <w:b/>
          <w:sz w:val="24"/>
          <w:szCs w:val="24"/>
          <w:shd w:val="clear" w:color="auto" w:fill="FFFFFF"/>
        </w:rPr>
      </w:pPr>
    </w:p>
    <w:p w14:paraId="11E4472A" w14:textId="77777777" w:rsidR="00142BD1" w:rsidRPr="004320E1" w:rsidRDefault="00142BD1" w:rsidP="004320E1">
      <w:pPr>
        <w:spacing w:after="0" w:line="288" w:lineRule="auto"/>
        <w:ind w:firstLine="709"/>
        <w:jc w:val="center"/>
        <w:rPr>
          <w:rFonts w:ascii="Times New Roman" w:hAnsi="Times New Roman"/>
          <w:b/>
          <w:i/>
          <w:sz w:val="24"/>
          <w:szCs w:val="24"/>
        </w:rPr>
      </w:pPr>
      <w:r w:rsidRPr="004320E1">
        <w:rPr>
          <w:rFonts w:ascii="Times New Roman" w:hAnsi="Times New Roman"/>
          <w:b/>
          <w:sz w:val="24"/>
          <w:szCs w:val="24"/>
        </w:rPr>
        <w:t>Макет конспекта внеклассного занятия.</w:t>
      </w:r>
    </w:p>
    <w:p w14:paraId="7D8ADC17" w14:textId="77777777" w:rsidR="00142BD1" w:rsidRPr="004320E1" w:rsidRDefault="00142BD1" w:rsidP="004320E1">
      <w:pPr>
        <w:pStyle w:val="a9"/>
        <w:spacing w:line="288" w:lineRule="auto"/>
        <w:ind w:firstLine="709"/>
        <w:jc w:val="both"/>
        <w:rPr>
          <w:rFonts w:ascii="Times New Roman" w:hAnsi="Times New Roman" w:cs="Times New Roman"/>
          <w:sz w:val="24"/>
          <w:szCs w:val="24"/>
        </w:rPr>
      </w:pPr>
      <w:r w:rsidRPr="004320E1">
        <w:rPr>
          <w:rFonts w:ascii="Times New Roman" w:hAnsi="Times New Roman" w:cs="Times New Roman"/>
          <w:b/>
          <w:sz w:val="24"/>
          <w:szCs w:val="24"/>
        </w:rPr>
        <w:t>Тема.</w:t>
      </w:r>
      <w:r w:rsidRPr="004320E1">
        <w:rPr>
          <w:rFonts w:ascii="Times New Roman" w:hAnsi="Times New Roman" w:cs="Times New Roman"/>
          <w:bCs/>
          <w:color w:val="000000" w:themeColor="text1"/>
          <w:sz w:val="24"/>
          <w:szCs w:val="24"/>
        </w:rPr>
        <w:t xml:space="preserve"> _________________________________________________________________________________________</w:t>
      </w:r>
    </w:p>
    <w:p w14:paraId="532A4EC9" w14:textId="77777777" w:rsidR="00142BD1" w:rsidRPr="004320E1" w:rsidRDefault="00142BD1" w:rsidP="004320E1">
      <w:pPr>
        <w:pStyle w:val="a9"/>
        <w:spacing w:line="288" w:lineRule="auto"/>
        <w:ind w:firstLine="709"/>
        <w:rPr>
          <w:rFonts w:ascii="Times New Roman" w:hAnsi="Times New Roman" w:cs="Times New Roman"/>
          <w:color w:val="000000"/>
          <w:sz w:val="24"/>
          <w:szCs w:val="24"/>
          <w:shd w:val="clear" w:color="auto" w:fill="FFFFFF"/>
        </w:rPr>
      </w:pPr>
      <w:r w:rsidRPr="004320E1">
        <w:rPr>
          <w:rFonts w:ascii="Times New Roman" w:hAnsi="Times New Roman" w:cs="Times New Roman"/>
          <w:b/>
          <w:sz w:val="24"/>
          <w:szCs w:val="24"/>
        </w:rPr>
        <w:t>Цель</w:t>
      </w:r>
      <w:r w:rsidRPr="004320E1">
        <w:rPr>
          <w:rFonts w:ascii="Times New Roman" w:hAnsi="Times New Roman" w:cs="Times New Roman"/>
          <w:sz w:val="24"/>
          <w:szCs w:val="24"/>
        </w:rPr>
        <w:t>:</w:t>
      </w:r>
      <w:r w:rsidRPr="004320E1">
        <w:rPr>
          <w:rFonts w:ascii="Times New Roman" w:hAnsi="Times New Roman" w:cs="Times New Roman"/>
          <w:color w:val="000000"/>
          <w:sz w:val="24"/>
          <w:szCs w:val="24"/>
          <w:shd w:val="clear" w:color="auto" w:fill="FFFFFF"/>
        </w:rPr>
        <w:t xml:space="preserve"> _________________________________________________________________________________________</w:t>
      </w:r>
    </w:p>
    <w:p w14:paraId="191D50F6" w14:textId="77777777" w:rsidR="00142BD1" w:rsidRPr="004320E1" w:rsidRDefault="00142BD1" w:rsidP="004320E1">
      <w:pPr>
        <w:pStyle w:val="a9"/>
        <w:spacing w:line="288" w:lineRule="auto"/>
        <w:ind w:firstLine="709"/>
        <w:rPr>
          <w:rFonts w:ascii="Times New Roman" w:hAnsi="Times New Roman" w:cs="Times New Roman"/>
          <w:b/>
          <w:sz w:val="24"/>
          <w:szCs w:val="24"/>
        </w:rPr>
      </w:pPr>
      <w:r w:rsidRPr="004320E1">
        <w:rPr>
          <w:rFonts w:ascii="Times New Roman" w:hAnsi="Times New Roman" w:cs="Times New Roman"/>
          <w:b/>
          <w:sz w:val="24"/>
          <w:szCs w:val="24"/>
        </w:rPr>
        <w:t xml:space="preserve">Планируемые результаты: </w:t>
      </w:r>
    </w:p>
    <w:p w14:paraId="14B79BFA"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i/>
          <w:sz w:val="24"/>
          <w:szCs w:val="24"/>
          <w:u w:val="single"/>
        </w:rPr>
        <w:t xml:space="preserve">Личностные: </w:t>
      </w:r>
    </w:p>
    <w:p w14:paraId="62E7788C" w14:textId="77777777" w:rsidR="00142BD1" w:rsidRPr="004320E1" w:rsidRDefault="00142BD1" w:rsidP="004320E1">
      <w:pPr>
        <w:pStyle w:val="a9"/>
        <w:spacing w:line="288" w:lineRule="auto"/>
        <w:ind w:firstLine="709"/>
        <w:rPr>
          <w:rFonts w:ascii="Times New Roman" w:hAnsi="Times New Roman" w:cs="Times New Roman"/>
          <w:i/>
          <w:sz w:val="24"/>
          <w:szCs w:val="24"/>
          <w:u w:val="single"/>
        </w:rPr>
      </w:pPr>
      <w:r w:rsidRPr="004320E1">
        <w:rPr>
          <w:rFonts w:ascii="Times New Roman" w:hAnsi="Times New Roman" w:cs="Times New Roman"/>
          <w:i/>
          <w:sz w:val="24"/>
          <w:szCs w:val="24"/>
          <w:u w:val="single"/>
        </w:rPr>
        <w:t>Метапредметные:</w:t>
      </w:r>
    </w:p>
    <w:p w14:paraId="65086B93" w14:textId="77777777" w:rsidR="00142BD1" w:rsidRPr="004320E1" w:rsidRDefault="00142BD1" w:rsidP="004320E1">
      <w:pPr>
        <w:pStyle w:val="a9"/>
        <w:spacing w:line="288" w:lineRule="auto"/>
        <w:ind w:firstLine="709"/>
        <w:rPr>
          <w:rFonts w:ascii="Times New Roman" w:hAnsi="Times New Roman" w:cs="Times New Roman"/>
          <w:sz w:val="24"/>
          <w:szCs w:val="24"/>
        </w:rPr>
      </w:pPr>
    </w:p>
    <w:p w14:paraId="0F13C2A4"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b/>
          <w:sz w:val="24"/>
          <w:szCs w:val="24"/>
        </w:rPr>
        <w:t>Подготовка мероприятия:</w:t>
      </w:r>
      <w:r w:rsidRPr="004320E1">
        <w:rPr>
          <w:rFonts w:ascii="Times New Roman" w:hAnsi="Times New Roman" w:cs="Times New Roman"/>
          <w:sz w:val="24"/>
          <w:szCs w:val="24"/>
        </w:rPr>
        <w:t xml:space="preserve"> </w:t>
      </w:r>
    </w:p>
    <w:p w14:paraId="041ED810"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1. Спланировать участие детей во внеурочной деятельности.</w:t>
      </w:r>
    </w:p>
    <w:p w14:paraId="2E53800E"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2. Спланировать на мероприятии активные игры, конкурсы, мини-проекты (перечислить).</w:t>
      </w:r>
    </w:p>
    <w:p w14:paraId="5464734C"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4. Участие родителей, общественности.</w:t>
      </w:r>
    </w:p>
    <w:p w14:paraId="2CA81F20"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5. Спланировать наполнение портфеля достижения по итогам мероприятия.</w:t>
      </w:r>
    </w:p>
    <w:p w14:paraId="48BED369" w14:textId="77777777" w:rsidR="00142BD1" w:rsidRPr="004320E1" w:rsidRDefault="00142BD1" w:rsidP="004320E1">
      <w:pPr>
        <w:pStyle w:val="a9"/>
        <w:spacing w:line="288" w:lineRule="auto"/>
        <w:ind w:firstLine="709"/>
        <w:rPr>
          <w:rFonts w:ascii="Times New Roman" w:hAnsi="Times New Roman" w:cs="Times New Roman"/>
          <w:b/>
          <w:sz w:val="24"/>
          <w:szCs w:val="24"/>
        </w:rPr>
      </w:pPr>
    </w:p>
    <w:p w14:paraId="5BC1333E" w14:textId="77777777" w:rsidR="00142BD1" w:rsidRPr="004320E1" w:rsidRDefault="00142BD1" w:rsidP="004320E1">
      <w:pPr>
        <w:spacing w:after="0" w:line="288" w:lineRule="auto"/>
        <w:ind w:firstLine="709"/>
        <w:jc w:val="center"/>
        <w:rPr>
          <w:rFonts w:ascii="Times New Roman" w:hAnsi="Times New Roman"/>
          <w:sz w:val="24"/>
          <w:szCs w:val="24"/>
        </w:rPr>
      </w:pPr>
      <w:r w:rsidRPr="004320E1">
        <w:rPr>
          <w:rFonts w:ascii="Times New Roman" w:hAnsi="Times New Roman"/>
          <w:sz w:val="24"/>
          <w:szCs w:val="24"/>
        </w:rPr>
        <w:t>Ход занятия.</w:t>
      </w:r>
    </w:p>
    <w:tbl>
      <w:tblPr>
        <w:tblStyle w:val="a6"/>
        <w:tblW w:w="16160" w:type="dxa"/>
        <w:tblInd w:w="-743" w:type="dxa"/>
        <w:tblLook w:val="04A0" w:firstRow="1" w:lastRow="0" w:firstColumn="1" w:lastColumn="0" w:noHBand="0" w:noVBand="1"/>
      </w:tblPr>
      <w:tblGrid>
        <w:gridCol w:w="4855"/>
        <w:gridCol w:w="1635"/>
        <w:gridCol w:w="2558"/>
        <w:gridCol w:w="2693"/>
        <w:gridCol w:w="1937"/>
        <w:gridCol w:w="2482"/>
      </w:tblGrid>
      <w:tr w:rsidR="00142BD1" w:rsidRPr="004320E1" w14:paraId="7E30DC6D" w14:textId="77777777" w:rsidTr="00142BD1">
        <w:trPr>
          <w:trHeight w:val="285"/>
        </w:trPr>
        <w:tc>
          <w:tcPr>
            <w:tcW w:w="74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7B209"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Этапы занятия и содержание</w:t>
            </w:r>
          </w:p>
        </w:tc>
        <w:tc>
          <w:tcPr>
            <w:tcW w:w="16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5B4F2"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Виды деятельности обучающихся</w:t>
            </w:r>
          </w:p>
        </w:tc>
        <w:tc>
          <w:tcPr>
            <w:tcW w:w="4835"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7F8B9229"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Планируемые результаты</w:t>
            </w:r>
          </w:p>
        </w:tc>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31E9D"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Форма организации образовательной деятельности</w:t>
            </w:r>
          </w:p>
        </w:tc>
        <w:tc>
          <w:tcPr>
            <w:tcW w:w="1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A4047"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Дидактические средства и интерактивное оборудование</w:t>
            </w:r>
          </w:p>
        </w:tc>
      </w:tr>
      <w:tr w:rsidR="00142BD1" w:rsidRPr="004320E1" w14:paraId="4C059BFF" w14:textId="77777777" w:rsidTr="00142BD1">
        <w:trPr>
          <w:trHeight w:val="2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852C5F" w14:textId="77777777" w:rsidR="00142BD1" w:rsidRPr="004320E1" w:rsidRDefault="00142BD1" w:rsidP="004320E1">
            <w:pPr>
              <w:spacing w:after="0" w:line="288" w:lineRule="auto"/>
              <w:ind w:firstLine="709"/>
              <w:rPr>
                <w:rFonts w:ascii="Times New Roman" w:eastAsia="Times New Roman" w:hAnsi="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40C36" w14:textId="77777777" w:rsidR="00142BD1" w:rsidRPr="004320E1" w:rsidRDefault="00142BD1" w:rsidP="004320E1">
            <w:pPr>
              <w:spacing w:after="0" w:line="288" w:lineRule="auto"/>
              <w:ind w:firstLine="709"/>
              <w:rPr>
                <w:rFonts w:ascii="Times New Roman" w:eastAsia="Times New Roman" w:hAnsi="Times New Roman"/>
                <w:sz w:val="24"/>
                <w:szCs w:val="24"/>
                <w:lang w:eastAsia="ru-RU"/>
              </w:rPr>
            </w:pPr>
          </w:p>
        </w:tc>
        <w:tc>
          <w:tcPr>
            <w:tcW w:w="2851" w:type="dxa"/>
            <w:tcBorders>
              <w:top w:val="single" w:sz="4" w:space="0" w:color="auto"/>
              <w:left w:val="single" w:sz="4" w:space="0" w:color="000000" w:themeColor="text1"/>
              <w:bottom w:val="single" w:sz="4" w:space="0" w:color="000000" w:themeColor="text1"/>
              <w:right w:val="single" w:sz="4" w:space="0" w:color="auto"/>
            </w:tcBorders>
            <w:hideMark/>
          </w:tcPr>
          <w:p w14:paraId="115522FA"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Личностные</w:t>
            </w:r>
          </w:p>
        </w:tc>
        <w:tc>
          <w:tcPr>
            <w:tcW w:w="1984" w:type="dxa"/>
            <w:tcBorders>
              <w:top w:val="single" w:sz="4" w:space="0" w:color="auto"/>
              <w:left w:val="single" w:sz="4" w:space="0" w:color="auto"/>
              <w:bottom w:val="single" w:sz="4" w:space="0" w:color="000000" w:themeColor="text1"/>
              <w:right w:val="single" w:sz="4" w:space="0" w:color="auto"/>
            </w:tcBorders>
            <w:hideMark/>
          </w:tcPr>
          <w:p w14:paraId="0A2B7C82" w14:textId="77777777" w:rsidR="00142BD1" w:rsidRPr="004320E1" w:rsidRDefault="00142BD1" w:rsidP="004320E1">
            <w:pPr>
              <w:pStyle w:val="a9"/>
              <w:spacing w:line="288" w:lineRule="auto"/>
              <w:ind w:firstLine="709"/>
              <w:rPr>
                <w:rFonts w:ascii="Times New Roman" w:hAnsi="Times New Roman" w:cs="Times New Roman"/>
                <w:sz w:val="24"/>
                <w:szCs w:val="24"/>
              </w:rPr>
            </w:pPr>
            <w:r w:rsidRPr="004320E1">
              <w:rPr>
                <w:rFonts w:ascii="Times New Roman" w:hAnsi="Times New Roman" w:cs="Times New Roman"/>
                <w:sz w:val="24"/>
                <w:szCs w:val="24"/>
              </w:rPr>
              <w:t>Метапредметные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5436BB" w14:textId="77777777" w:rsidR="00142BD1" w:rsidRPr="004320E1" w:rsidRDefault="00142BD1" w:rsidP="004320E1">
            <w:pPr>
              <w:spacing w:after="0" w:line="288" w:lineRule="auto"/>
              <w:ind w:firstLine="709"/>
              <w:rPr>
                <w:rFonts w:ascii="Times New Roman" w:eastAsia="Times New Roman" w:hAnsi="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483EA" w14:textId="77777777" w:rsidR="00142BD1" w:rsidRPr="004320E1" w:rsidRDefault="00142BD1" w:rsidP="004320E1">
            <w:pPr>
              <w:spacing w:after="0" w:line="288" w:lineRule="auto"/>
              <w:ind w:firstLine="709"/>
              <w:rPr>
                <w:rFonts w:ascii="Times New Roman" w:eastAsia="Times New Roman" w:hAnsi="Times New Roman"/>
                <w:sz w:val="24"/>
                <w:szCs w:val="24"/>
                <w:lang w:eastAsia="ru-RU"/>
              </w:rPr>
            </w:pPr>
          </w:p>
        </w:tc>
      </w:tr>
      <w:tr w:rsidR="00142BD1" w:rsidRPr="004320E1" w14:paraId="4B57693D" w14:textId="77777777" w:rsidTr="00142BD1">
        <w:tc>
          <w:tcPr>
            <w:tcW w:w="7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E665F"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A1119"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EA39A"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70F73BA3"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7BD3F"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3FC6B" w14:textId="77777777" w:rsidR="00142BD1" w:rsidRPr="004320E1" w:rsidRDefault="00142BD1" w:rsidP="004320E1">
            <w:pPr>
              <w:pStyle w:val="a9"/>
              <w:spacing w:line="288" w:lineRule="auto"/>
              <w:ind w:firstLine="709"/>
              <w:rPr>
                <w:rFonts w:ascii="Times New Roman" w:hAnsi="Times New Roman" w:cs="Times New Roman"/>
                <w:sz w:val="24"/>
                <w:szCs w:val="24"/>
              </w:rPr>
            </w:pPr>
          </w:p>
        </w:tc>
      </w:tr>
      <w:tr w:rsidR="00142BD1" w:rsidRPr="004320E1" w14:paraId="795AF0BA" w14:textId="77777777" w:rsidTr="00142BD1">
        <w:trPr>
          <w:trHeight w:val="64"/>
        </w:trPr>
        <w:tc>
          <w:tcPr>
            <w:tcW w:w="7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D373A"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CA5C1"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FB65A"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E238159"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6077B"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9AC7D" w14:textId="77777777" w:rsidR="00142BD1" w:rsidRPr="004320E1" w:rsidRDefault="00142BD1" w:rsidP="004320E1">
            <w:pPr>
              <w:pStyle w:val="a9"/>
              <w:spacing w:line="288" w:lineRule="auto"/>
              <w:ind w:firstLine="709"/>
              <w:rPr>
                <w:rFonts w:ascii="Times New Roman" w:hAnsi="Times New Roman" w:cs="Times New Roman"/>
                <w:sz w:val="24"/>
                <w:szCs w:val="24"/>
              </w:rPr>
            </w:pPr>
          </w:p>
        </w:tc>
      </w:tr>
      <w:tr w:rsidR="00142BD1" w:rsidRPr="004320E1" w14:paraId="766E98EB" w14:textId="77777777" w:rsidTr="00142BD1">
        <w:tc>
          <w:tcPr>
            <w:tcW w:w="7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20E0D" w14:textId="77777777" w:rsidR="00142BD1" w:rsidRPr="004320E1" w:rsidRDefault="00142BD1" w:rsidP="004320E1">
            <w:pPr>
              <w:pStyle w:val="a9"/>
              <w:spacing w:line="288" w:lineRule="auto"/>
              <w:ind w:firstLine="709"/>
              <w:rPr>
                <w:rFonts w:ascii="Times New Roman" w:hAnsi="Times New Roman" w:cs="Times New Roman"/>
                <w:color w:val="000000"/>
                <w:sz w:val="24"/>
                <w:szCs w:val="24"/>
                <w:shd w:val="clear" w:color="auto" w:fill="FFFFFF"/>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1D394" w14:textId="77777777" w:rsidR="00142BD1" w:rsidRPr="004320E1" w:rsidRDefault="00142BD1" w:rsidP="004320E1">
            <w:pPr>
              <w:pStyle w:val="a9"/>
              <w:spacing w:line="288" w:lineRule="auto"/>
              <w:ind w:firstLine="709"/>
              <w:rPr>
                <w:rFonts w:ascii="Times New Roman" w:hAnsi="Times New Roman" w:cs="Times New Roman"/>
                <w:color w:val="000000"/>
                <w:sz w:val="24"/>
                <w:szCs w:val="24"/>
                <w:shd w:val="clear" w:color="auto" w:fill="FFFFFF"/>
              </w:rPr>
            </w:pPr>
          </w:p>
        </w:tc>
        <w:tc>
          <w:tcPr>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E99D9"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62F105CD"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87FEF"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0D455" w14:textId="77777777" w:rsidR="00142BD1" w:rsidRPr="004320E1" w:rsidRDefault="00142BD1" w:rsidP="004320E1">
            <w:pPr>
              <w:pStyle w:val="a9"/>
              <w:spacing w:line="288" w:lineRule="auto"/>
              <w:ind w:firstLine="709"/>
              <w:rPr>
                <w:rFonts w:ascii="Times New Roman" w:hAnsi="Times New Roman" w:cs="Times New Roman"/>
                <w:sz w:val="24"/>
                <w:szCs w:val="24"/>
              </w:rPr>
            </w:pPr>
          </w:p>
        </w:tc>
      </w:tr>
      <w:tr w:rsidR="00142BD1" w:rsidRPr="004320E1" w14:paraId="0E1601A0" w14:textId="77777777" w:rsidTr="00142BD1">
        <w:tc>
          <w:tcPr>
            <w:tcW w:w="7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D599F"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3F21E"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C3C11"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015949D9" w14:textId="77777777" w:rsidR="00142BD1" w:rsidRPr="004320E1" w:rsidRDefault="00142BD1" w:rsidP="004320E1">
            <w:pPr>
              <w:pStyle w:val="a9"/>
              <w:tabs>
                <w:tab w:val="left" w:pos="8355"/>
              </w:tabs>
              <w:spacing w:line="288" w:lineRule="auto"/>
              <w:ind w:firstLine="709"/>
              <w:rPr>
                <w:rFonts w:ascii="Times New Roman" w:hAnsi="Times New Roman" w:cs="Times New Roman"/>
                <w:sz w:val="24"/>
                <w:szCs w:val="24"/>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2AC00" w14:textId="77777777" w:rsidR="00142BD1" w:rsidRPr="004320E1" w:rsidRDefault="00142BD1" w:rsidP="004320E1">
            <w:pPr>
              <w:pStyle w:val="a9"/>
              <w:tabs>
                <w:tab w:val="left" w:pos="8355"/>
              </w:tabs>
              <w:spacing w:line="288" w:lineRule="auto"/>
              <w:ind w:firstLine="709"/>
              <w:rPr>
                <w:rFonts w:ascii="Times New Roman" w:hAnsi="Times New Roman" w:cs="Times New Roman"/>
                <w:sz w:val="24"/>
                <w:szCs w:val="24"/>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D4F40" w14:textId="77777777" w:rsidR="00142BD1" w:rsidRPr="004320E1" w:rsidRDefault="00142BD1" w:rsidP="004320E1">
            <w:pPr>
              <w:pStyle w:val="a9"/>
              <w:spacing w:line="288" w:lineRule="auto"/>
              <w:ind w:firstLine="709"/>
              <w:rPr>
                <w:rFonts w:ascii="Times New Roman" w:hAnsi="Times New Roman" w:cs="Times New Roman"/>
                <w:sz w:val="24"/>
                <w:szCs w:val="24"/>
              </w:rPr>
            </w:pPr>
          </w:p>
        </w:tc>
      </w:tr>
      <w:tr w:rsidR="00142BD1" w:rsidRPr="004320E1" w14:paraId="3B26AB3D" w14:textId="77777777" w:rsidTr="00142BD1">
        <w:tc>
          <w:tcPr>
            <w:tcW w:w="7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91384" w14:textId="77777777" w:rsidR="00142BD1" w:rsidRPr="004320E1" w:rsidRDefault="00142BD1" w:rsidP="004320E1">
            <w:pPr>
              <w:pStyle w:val="a9"/>
              <w:spacing w:line="288" w:lineRule="auto"/>
              <w:ind w:firstLine="709"/>
              <w:rPr>
                <w:rFonts w:ascii="Times New Roman" w:hAnsi="Times New Roman" w:cs="Times New Roman"/>
                <w:b/>
                <w:sz w:val="24"/>
                <w:szCs w:val="24"/>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E9839" w14:textId="77777777" w:rsidR="00142BD1" w:rsidRPr="004320E1" w:rsidRDefault="00142BD1" w:rsidP="004320E1">
            <w:pPr>
              <w:pStyle w:val="a9"/>
              <w:spacing w:line="288" w:lineRule="auto"/>
              <w:ind w:firstLine="709"/>
              <w:rPr>
                <w:rFonts w:ascii="Times New Roman" w:hAnsi="Times New Roman" w:cs="Times New Roman"/>
                <w:b/>
                <w:sz w:val="24"/>
                <w:szCs w:val="24"/>
              </w:rPr>
            </w:pPr>
          </w:p>
        </w:tc>
        <w:tc>
          <w:tcPr>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2CADA"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564CE8AF"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75318" w14:textId="77777777" w:rsidR="00142BD1" w:rsidRPr="004320E1" w:rsidRDefault="00142BD1" w:rsidP="004320E1">
            <w:pPr>
              <w:pStyle w:val="a9"/>
              <w:spacing w:line="288" w:lineRule="auto"/>
              <w:ind w:firstLine="709"/>
              <w:rPr>
                <w:rFonts w:ascii="Times New Roman" w:hAnsi="Times New Roman" w:cs="Times New Roman"/>
                <w:sz w:val="24"/>
                <w:szCs w:val="24"/>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BB188" w14:textId="77777777" w:rsidR="00142BD1" w:rsidRPr="004320E1" w:rsidRDefault="00142BD1" w:rsidP="004320E1">
            <w:pPr>
              <w:pStyle w:val="a9"/>
              <w:spacing w:line="288" w:lineRule="auto"/>
              <w:ind w:firstLine="709"/>
              <w:rPr>
                <w:rFonts w:ascii="Times New Roman" w:hAnsi="Times New Roman" w:cs="Times New Roman"/>
                <w:sz w:val="24"/>
                <w:szCs w:val="24"/>
              </w:rPr>
            </w:pPr>
          </w:p>
        </w:tc>
      </w:tr>
    </w:tbl>
    <w:p w14:paraId="55840E2A" w14:textId="77777777" w:rsidR="00142BD1" w:rsidRPr="004320E1" w:rsidRDefault="00142BD1" w:rsidP="004320E1">
      <w:pPr>
        <w:pStyle w:val="a9"/>
        <w:spacing w:line="288" w:lineRule="auto"/>
        <w:ind w:firstLine="709"/>
        <w:jc w:val="both"/>
        <w:rPr>
          <w:rFonts w:ascii="Times New Roman" w:hAnsi="Times New Roman" w:cs="Times New Roman"/>
          <w:b/>
          <w:i/>
          <w:sz w:val="24"/>
          <w:szCs w:val="24"/>
          <w:shd w:val="clear" w:color="auto" w:fill="FFFFFF"/>
          <w:lang w:eastAsia="ru-RU"/>
        </w:rPr>
      </w:pPr>
    </w:p>
    <w:p w14:paraId="5C826B85" w14:textId="77777777" w:rsidR="00142BD1" w:rsidRPr="004320E1" w:rsidRDefault="00142BD1" w:rsidP="004320E1">
      <w:pPr>
        <w:pStyle w:val="a9"/>
        <w:spacing w:line="288" w:lineRule="auto"/>
        <w:ind w:firstLine="709"/>
        <w:jc w:val="both"/>
        <w:rPr>
          <w:rFonts w:ascii="Times New Roman" w:hAnsi="Times New Roman" w:cs="Times New Roman"/>
          <w:b/>
          <w:i/>
          <w:sz w:val="24"/>
          <w:szCs w:val="24"/>
          <w:shd w:val="clear" w:color="auto" w:fill="FFFFFF"/>
        </w:rPr>
      </w:pPr>
    </w:p>
    <w:p w14:paraId="1263C475" w14:textId="77777777" w:rsidR="00142BD1" w:rsidRPr="004320E1" w:rsidRDefault="00142BD1" w:rsidP="004320E1">
      <w:pPr>
        <w:pStyle w:val="a9"/>
        <w:spacing w:line="288" w:lineRule="auto"/>
        <w:ind w:firstLine="709"/>
        <w:jc w:val="both"/>
        <w:rPr>
          <w:rFonts w:ascii="Times New Roman" w:hAnsi="Times New Roman" w:cs="Times New Roman"/>
          <w:b/>
          <w:i/>
          <w:sz w:val="24"/>
          <w:szCs w:val="24"/>
          <w:shd w:val="clear" w:color="auto" w:fill="FFFFFF"/>
        </w:rPr>
      </w:pPr>
    </w:p>
    <w:p w14:paraId="187468A4" w14:textId="77777777" w:rsidR="00142BD1" w:rsidRPr="004320E1" w:rsidRDefault="00142BD1" w:rsidP="004320E1">
      <w:pPr>
        <w:pStyle w:val="a9"/>
        <w:spacing w:line="288" w:lineRule="auto"/>
        <w:ind w:firstLine="709"/>
        <w:jc w:val="both"/>
        <w:rPr>
          <w:rFonts w:ascii="Times New Roman" w:hAnsi="Times New Roman" w:cs="Times New Roman"/>
          <w:b/>
          <w:i/>
          <w:sz w:val="24"/>
          <w:szCs w:val="24"/>
          <w:shd w:val="clear" w:color="auto" w:fill="FFFFFF"/>
        </w:rPr>
      </w:pPr>
    </w:p>
    <w:p w14:paraId="44DF0E88" w14:textId="77777777" w:rsidR="00142BD1" w:rsidRPr="004320E1" w:rsidRDefault="00142BD1" w:rsidP="004320E1">
      <w:pPr>
        <w:spacing w:after="0" w:line="288" w:lineRule="auto"/>
        <w:ind w:firstLine="709"/>
        <w:rPr>
          <w:rFonts w:ascii="Times New Roman" w:eastAsia="Times New Roman" w:hAnsi="Times New Roman"/>
          <w:b/>
          <w:i/>
          <w:sz w:val="24"/>
          <w:szCs w:val="24"/>
          <w:shd w:val="clear" w:color="auto" w:fill="FFFFFF"/>
          <w:lang w:eastAsia="ru-RU"/>
        </w:rPr>
        <w:sectPr w:rsidR="00142BD1" w:rsidRPr="004320E1">
          <w:pgSz w:w="16838" w:h="11906" w:orient="landscape"/>
          <w:pgMar w:top="1134" w:right="1134" w:bottom="1134" w:left="1134" w:header="709" w:footer="709" w:gutter="0"/>
          <w:cols w:space="720"/>
        </w:sectPr>
      </w:pPr>
    </w:p>
    <w:p w14:paraId="3C3D3EAA" w14:textId="77777777" w:rsidR="00142BD1" w:rsidRPr="001820AE" w:rsidRDefault="00142BD1" w:rsidP="004320E1">
      <w:pPr>
        <w:spacing w:after="0" w:line="288" w:lineRule="auto"/>
        <w:ind w:firstLine="709"/>
        <w:jc w:val="right"/>
        <w:rPr>
          <w:rFonts w:ascii="Times New Roman" w:hAnsi="Times New Roman"/>
          <w:b/>
          <w:i/>
          <w:sz w:val="24"/>
          <w:szCs w:val="24"/>
          <w:shd w:val="clear" w:color="auto" w:fill="FFFFFF"/>
        </w:rPr>
      </w:pPr>
      <w:r w:rsidRPr="001820AE">
        <w:rPr>
          <w:rFonts w:ascii="Times New Roman" w:hAnsi="Times New Roman"/>
          <w:b/>
          <w:i/>
          <w:sz w:val="24"/>
          <w:szCs w:val="24"/>
          <w:shd w:val="clear" w:color="auto" w:fill="FFFFFF"/>
        </w:rPr>
        <w:lastRenderedPageBreak/>
        <w:t>Приложение 2</w:t>
      </w:r>
    </w:p>
    <w:p w14:paraId="1499CFA2" w14:textId="77777777" w:rsidR="00142BD1" w:rsidRPr="004320E1" w:rsidRDefault="00142BD1" w:rsidP="004320E1">
      <w:pPr>
        <w:pStyle w:val="a9"/>
        <w:spacing w:line="288" w:lineRule="auto"/>
        <w:ind w:firstLine="709"/>
        <w:jc w:val="center"/>
        <w:rPr>
          <w:rFonts w:ascii="Times New Roman" w:hAnsi="Times New Roman" w:cs="Times New Roman"/>
          <w:b/>
          <w:sz w:val="24"/>
          <w:szCs w:val="24"/>
        </w:rPr>
      </w:pPr>
      <w:r w:rsidRPr="004320E1">
        <w:rPr>
          <w:rFonts w:ascii="Times New Roman" w:hAnsi="Times New Roman" w:cs="Times New Roman"/>
          <w:b/>
          <w:sz w:val="24"/>
          <w:szCs w:val="24"/>
        </w:rPr>
        <w:t>Памятка для анализа внеклассного мероприятия</w:t>
      </w:r>
    </w:p>
    <w:p w14:paraId="6BBF4574" w14:textId="77777777" w:rsidR="00142BD1" w:rsidRPr="004320E1" w:rsidRDefault="00142BD1" w:rsidP="004320E1">
      <w:pPr>
        <w:pStyle w:val="a9"/>
        <w:spacing w:line="288" w:lineRule="auto"/>
        <w:ind w:firstLine="709"/>
        <w:jc w:val="center"/>
        <w:rPr>
          <w:rFonts w:ascii="Times New Roman" w:hAnsi="Times New Roman" w:cs="Times New Roman"/>
          <w:sz w:val="24"/>
          <w:szCs w:val="24"/>
        </w:rPr>
      </w:pPr>
    </w:p>
    <w:p w14:paraId="23D8578C" w14:textId="77777777" w:rsidR="00142BD1" w:rsidRPr="004320E1" w:rsidRDefault="00142BD1" w:rsidP="004320E1">
      <w:pPr>
        <w:pStyle w:val="a9"/>
        <w:numPr>
          <w:ilvl w:val="0"/>
          <w:numId w:val="31"/>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Школа, класс, Ф.И.О. практиканта, проводившего мероприятие. </w:t>
      </w:r>
    </w:p>
    <w:p w14:paraId="3DA3589F" w14:textId="426DAA36" w:rsidR="00142BD1" w:rsidRPr="004320E1" w:rsidRDefault="00142BD1" w:rsidP="004320E1">
      <w:pPr>
        <w:pStyle w:val="a9"/>
        <w:numPr>
          <w:ilvl w:val="0"/>
          <w:numId w:val="31"/>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Чем обусловлен выбор темы мероприятия (традициями класса, школы, системой воспитательной работы, особенностями данного коллектива учащихся и т.д.)?</w:t>
      </w:r>
      <w:r w:rsidR="00E1566C">
        <w:rPr>
          <w:rFonts w:ascii="Times New Roman" w:hAnsi="Times New Roman" w:cs="Times New Roman"/>
          <w:sz w:val="24"/>
          <w:szCs w:val="24"/>
        </w:rPr>
        <w:t xml:space="preserve"> </w:t>
      </w:r>
      <w:r w:rsidRPr="004320E1">
        <w:rPr>
          <w:rFonts w:ascii="Times New Roman" w:hAnsi="Times New Roman" w:cs="Times New Roman"/>
          <w:sz w:val="24"/>
          <w:szCs w:val="24"/>
        </w:rPr>
        <w:t>Есть ли взаимосвязь с содержанием предыдущего и последующего занятий?</w:t>
      </w:r>
    </w:p>
    <w:p w14:paraId="3E8B9F88" w14:textId="77777777" w:rsidR="00142BD1" w:rsidRPr="004320E1" w:rsidRDefault="00142BD1" w:rsidP="004320E1">
      <w:pPr>
        <w:pStyle w:val="a9"/>
        <w:numPr>
          <w:ilvl w:val="0"/>
          <w:numId w:val="31"/>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Соответствует ли цель мероприятия теме и верно ли определены планируемые результаты?</w:t>
      </w:r>
    </w:p>
    <w:p w14:paraId="0D740119" w14:textId="77777777" w:rsidR="00142BD1" w:rsidRPr="004320E1" w:rsidRDefault="00142BD1" w:rsidP="004320E1">
      <w:pPr>
        <w:pStyle w:val="ab"/>
        <w:numPr>
          <w:ilvl w:val="0"/>
          <w:numId w:val="31"/>
        </w:numPr>
        <w:spacing w:line="288" w:lineRule="auto"/>
        <w:ind w:left="0" w:firstLine="709"/>
        <w:rPr>
          <w:sz w:val="24"/>
        </w:rPr>
      </w:pPr>
      <w:r w:rsidRPr="004320E1">
        <w:rPr>
          <w:sz w:val="24"/>
        </w:rPr>
        <w:t xml:space="preserve">Эффективна ли выбранная форма занятия? </w:t>
      </w:r>
    </w:p>
    <w:p w14:paraId="365AC3A5" w14:textId="77777777" w:rsidR="00142BD1" w:rsidRPr="004320E1" w:rsidRDefault="00142BD1" w:rsidP="004320E1">
      <w:pPr>
        <w:pStyle w:val="ab"/>
        <w:numPr>
          <w:ilvl w:val="0"/>
          <w:numId w:val="31"/>
        </w:numPr>
        <w:spacing w:line="288" w:lineRule="auto"/>
        <w:ind w:left="0" w:firstLine="709"/>
        <w:rPr>
          <w:sz w:val="24"/>
        </w:rPr>
      </w:pPr>
      <w:r w:rsidRPr="004320E1">
        <w:rPr>
          <w:sz w:val="24"/>
        </w:rPr>
        <w:t xml:space="preserve">Учитывались ли интересы, психофизиологические и возрастные особенности воспитанников? </w:t>
      </w:r>
    </w:p>
    <w:p w14:paraId="5310672F" w14:textId="77777777" w:rsidR="00142BD1" w:rsidRPr="004320E1" w:rsidRDefault="00142BD1" w:rsidP="004320E1">
      <w:pPr>
        <w:pStyle w:val="ab"/>
        <w:numPr>
          <w:ilvl w:val="0"/>
          <w:numId w:val="31"/>
        </w:numPr>
        <w:spacing w:line="288" w:lineRule="auto"/>
        <w:ind w:left="0" w:firstLine="709"/>
        <w:rPr>
          <w:sz w:val="24"/>
        </w:rPr>
      </w:pPr>
      <w:r w:rsidRPr="004320E1">
        <w:rPr>
          <w:sz w:val="24"/>
        </w:rPr>
        <w:t>Разнообразны ли формы участия детей, родителей (если предполагается) на занятии?</w:t>
      </w:r>
    </w:p>
    <w:p w14:paraId="37535289" w14:textId="77777777" w:rsidR="00142BD1" w:rsidRPr="004320E1" w:rsidRDefault="00142BD1" w:rsidP="004320E1">
      <w:pPr>
        <w:pStyle w:val="a9"/>
        <w:numPr>
          <w:ilvl w:val="0"/>
          <w:numId w:val="31"/>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Анализ хода мероприятия: </w:t>
      </w:r>
    </w:p>
    <w:p w14:paraId="12923128" w14:textId="77777777" w:rsidR="00142BD1" w:rsidRPr="004320E1" w:rsidRDefault="00142BD1" w:rsidP="004320E1">
      <w:pPr>
        <w:pStyle w:val="a9"/>
        <w:numPr>
          <w:ilvl w:val="0"/>
          <w:numId w:val="32"/>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Не нарушена ли последовательность этапов занятия?</w:t>
      </w:r>
    </w:p>
    <w:p w14:paraId="0D7487C7" w14:textId="77777777" w:rsidR="00142BD1" w:rsidRPr="004320E1" w:rsidRDefault="00142BD1" w:rsidP="004320E1">
      <w:pPr>
        <w:pStyle w:val="a9"/>
        <w:numPr>
          <w:ilvl w:val="0"/>
          <w:numId w:val="32"/>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Рационально ли распределено время на каждый этап занятия?</w:t>
      </w:r>
    </w:p>
    <w:p w14:paraId="4A899244" w14:textId="77777777" w:rsidR="00142BD1" w:rsidRPr="004320E1" w:rsidRDefault="00142BD1" w:rsidP="004320E1">
      <w:pPr>
        <w:pStyle w:val="a9"/>
        <w:numPr>
          <w:ilvl w:val="0"/>
          <w:numId w:val="32"/>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Через какие задания обеспечивалось достижение планируемых результатов с учетом базовых национальных ценностей?</w:t>
      </w:r>
    </w:p>
    <w:p w14:paraId="1ABD24A8" w14:textId="77777777" w:rsidR="00142BD1" w:rsidRPr="004320E1" w:rsidRDefault="00142BD1" w:rsidP="004320E1">
      <w:pPr>
        <w:pStyle w:val="a9"/>
        <w:numPr>
          <w:ilvl w:val="0"/>
          <w:numId w:val="32"/>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Активны и увлечены ли обучающиеся во время мероприятия на различных его этапах? </w:t>
      </w:r>
    </w:p>
    <w:p w14:paraId="6533EE5C" w14:textId="77777777" w:rsidR="00142BD1" w:rsidRPr="004320E1" w:rsidRDefault="00142BD1" w:rsidP="004320E1">
      <w:pPr>
        <w:pStyle w:val="a9"/>
        <w:numPr>
          <w:ilvl w:val="0"/>
          <w:numId w:val="31"/>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Взаимосвязаны ли все этапы занятия? Подводились ли итоги после каждого этапа? </w:t>
      </w:r>
    </w:p>
    <w:p w14:paraId="144C3B82" w14:textId="77777777" w:rsidR="00142BD1" w:rsidRPr="004320E1" w:rsidRDefault="00142BD1" w:rsidP="004320E1">
      <w:pPr>
        <w:pStyle w:val="a9"/>
        <w:numPr>
          <w:ilvl w:val="0"/>
          <w:numId w:val="31"/>
        </w:numPr>
        <w:spacing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t>Соответствуют ли дидактические средства и интерактивное оборудование целям мероприятия?</w:t>
      </w:r>
    </w:p>
    <w:p w14:paraId="4B9395E9" w14:textId="67233A2E" w:rsidR="00142BD1" w:rsidRDefault="00142BD1" w:rsidP="004320E1">
      <w:pPr>
        <w:pStyle w:val="a9"/>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rPr>
        <w:t>Выводы: созданы ли условия для развития комфортной развивающей образовательной среды? (Достоинства мероприятия, его воспитательная ценность. Значение данного мероприятия для последующего развития отдельных учащихся и коллектива в целом (для совершенствования отношений в коллективе, пробуждения интереса к затронутым явлениям и фактам и т.д.). Адекватность практиканта при взаимодействии с обучающимися в ходе занятия.</w:t>
      </w:r>
    </w:p>
    <w:p w14:paraId="4D7BF50A" w14:textId="277463EA" w:rsidR="001820AE" w:rsidRDefault="001820AE" w:rsidP="004320E1">
      <w:pPr>
        <w:pStyle w:val="a9"/>
        <w:spacing w:line="288" w:lineRule="auto"/>
        <w:ind w:firstLine="709"/>
        <w:jc w:val="both"/>
        <w:rPr>
          <w:rFonts w:ascii="Times New Roman" w:hAnsi="Times New Roman" w:cs="Times New Roman"/>
          <w:b/>
          <w:i/>
          <w:sz w:val="24"/>
          <w:szCs w:val="24"/>
          <w:shd w:val="clear" w:color="auto" w:fill="FFFFFF"/>
        </w:rPr>
      </w:pPr>
    </w:p>
    <w:p w14:paraId="3729D556" w14:textId="5AEA091A" w:rsidR="001820AE" w:rsidRDefault="001820AE" w:rsidP="004320E1">
      <w:pPr>
        <w:pStyle w:val="a9"/>
        <w:spacing w:line="288" w:lineRule="auto"/>
        <w:ind w:firstLine="709"/>
        <w:jc w:val="both"/>
        <w:rPr>
          <w:rFonts w:ascii="Times New Roman" w:hAnsi="Times New Roman" w:cs="Times New Roman"/>
          <w:b/>
          <w:i/>
          <w:sz w:val="24"/>
          <w:szCs w:val="24"/>
          <w:shd w:val="clear" w:color="auto" w:fill="FFFFFF"/>
        </w:rPr>
      </w:pPr>
    </w:p>
    <w:p w14:paraId="5F6C0183" w14:textId="77777777" w:rsidR="001820AE" w:rsidRPr="004320E1" w:rsidRDefault="001820AE" w:rsidP="004320E1">
      <w:pPr>
        <w:pStyle w:val="a9"/>
        <w:spacing w:line="288" w:lineRule="auto"/>
        <w:ind w:firstLine="709"/>
        <w:jc w:val="both"/>
        <w:rPr>
          <w:rFonts w:ascii="Times New Roman" w:hAnsi="Times New Roman" w:cs="Times New Roman"/>
          <w:b/>
          <w:i/>
          <w:sz w:val="24"/>
          <w:szCs w:val="24"/>
          <w:shd w:val="clear" w:color="auto" w:fill="FFFFFF"/>
        </w:rPr>
      </w:pPr>
    </w:p>
    <w:p w14:paraId="7CB4BE48" w14:textId="77777777" w:rsidR="00142BD1" w:rsidRPr="001820AE" w:rsidRDefault="00142BD1" w:rsidP="002A7D18">
      <w:pPr>
        <w:pStyle w:val="a5"/>
        <w:autoSpaceDE w:val="0"/>
        <w:autoSpaceDN w:val="0"/>
        <w:adjustRightInd w:val="0"/>
        <w:spacing w:after="0" w:line="288" w:lineRule="auto"/>
        <w:ind w:left="0"/>
        <w:jc w:val="center"/>
        <w:rPr>
          <w:rFonts w:ascii="Times New Roman" w:eastAsia="Times New Roman" w:hAnsi="Times New Roman" w:cs="Times New Roman"/>
          <w:b/>
          <w:sz w:val="24"/>
          <w:szCs w:val="24"/>
        </w:rPr>
      </w:pPr>
      <w:r w:rsidRPr="001820AE">
        <w:rPr>
          <w:rFonts w:ascii="Times New Roman" w:hAnsi="Times New Roman" w:cs="Times New Roman"/>
          <w:b/>
          <w:sz w:val="24"/>
          <w:szCs w:val="24"/>
        </w:rPr>
        <w:t>СПОСОБЫ ДОСТИЖЕНИЯ МЕТАПРЕДМЕТНЫХ РЕЗУЛЬТАТОВ ОБУЧЕНИЯ НА ЗАНЯТИЯХ ПО НЕМЕЦКОМУ ЯЗЫКУ ДЛЯ СТУДЕНТОВ СПЕЦИАЛЬНОСТИ ПРЕПОДАВАНИЕ В НАЧАЛЬНЫХ КЛАССАХ НА ПЕРВОМ КУРСЕ КОЛЛЕДЖА</w:t>
      </w:r>
    </w:p>
    <w:p w14:paraId="1A849A3F" w14:textId="77777777" w:rsidR="001820AE" w:rsidRDefault="001820AE" w:rsidP="001820AE">
      <w:pPr>
        <w:pStyle w:val="a5"/>
        <w:autoSpaceDE w:val="0"/>
        <w:autoSpaceDN w:val="0"/>
        <w:adjustRightInd w:val="0"/>
        <w:spacing w:after="0" w:line="288" w:lineRule="auto"/>
        <w:ind w:left="0" w:firstLine="709"/>
        <w:rPr>
          <w:rFonts w:ascii="Times New Roman" w:hAnsi="Times New Roman" w:cs="Times New Roman"/>
          <w:b/>
          <w:sz w:val="24"/>
          <w:szCs w:val="24"/>
        </w:rPr>
      </w:pPr>
    </w:p>
    <w:p w14:paraId="3CF4C771" w14:textId="1B9ABE56" w:rsidR="00142BD1" w:rsidRPr="001820AE" w:rsidRDefault="00142BD1" w:rsidP="001820AE">
      <w:pPr>
        <w:pStyle w:val="a5"/>
        <w:autoSpaceDE w:val="0"/>
        <w:autoSpaceDN w:val="0"/>
        <w:adjustRightInd w:val="0"/>
        <w:spacing w:after="0" w:line="288" w:lineRule="auto"/>
        <w:ind w:left="0" w:firstLine="709"/>
        <w:rPr>
          <w:rFonts w:ascii="Times New Roman" w:hAnsi="Times New Roman" w:cs="Times New Roman"/>
          <w:b/>
          <w:sz w:val="24"/>
          <w:szCs w:val="24"/>
        </w:rPr>
      </w:pPr>
      <w:r w:rsidRPr="001820AE">
        <w:rPr>
          <w:rFonts w:ascii="Times New Roman" w:hAnsi="Times New Roman" w:cs="Times New Roman"/>
          <w:b/>
          <w:sz w:val="24"/>
          <w:szCs w:val="24"/>
        </w:rPr>
        <w:t>Федорова</w:t>
      </w:r>
      <w:r w:rsidR="001820AE" w:rsidRPr="001820AE">
        <w:rPr>
          <w:rFonts w:ascii="Times New Roman" w:hAnsi="Times New Roman" w:cs="Times New Roman"/>
          <w:b/>
          <w:sz w:val="24"/>
          <w:szCs w:val="24"/>
        </w:rPr>
        <w:t xml:space="preserve"> О.Н.</w:t>
      </w:r>
    </w:p>
    <w:p w14:paraId="15941A7D" w14:textId="6C1E34C8" w:rsidR="00142BD1" w:rsidRPr="001820AE" w:rsidRDefault="00142BD1" w:rsidP="001820AE">
      <w:pPr>
        <w:pStyle w:val="a5"/>
        <w:autoSpaceDE w:val="0"/>
        <w:autoSpaceDN w:val="0"/>
        <w:adjustRightInd w:val="0"/>
        <w:spacing w:after="0" w:line="288" w:lineRule="auto"/>
        <w:ind w:left="0" w:firstLine="709"/>
        <w:rPr>
          <w:rFonts w:ascii="Times New Roman" w:hAnsi="Times New Roman" w:cs="Times New Roman"/>
          <w:i/>
          <w:sz w:val="24"/>
          <w:szCs w:val="24"/>
        </w:rPr>
      </w:pPr>
      <w:r w:rsidRPr="001820AE">
        <w:rPr>
          <w:rFonts w:ascii="Times New Roman" w:hAnsi="Times New Roman" w:cs="Times New Roman"/>
          <w:i/>
          <w:sz w:val="24"/>
          <w:szCs w:val="24"/>
        </w:rPr>
        <w:t>ГПОУ ЯО Угличский индустриально-педагогический колледж, Углич</w:t>
      </w:r>
    </w:p>
    <w:p w14:paraId="5405B480" w14:textId="77777777" w:rsidR="001820AE" w:rsidRDefault="001820AE" w:rsidP="004320E1">
      <w:pPr>
        <w:pStyle w:val="a5"/>
        <w:autoSpaceDE w:val="0"/>
        <w:autoSpaceDN w:val="0"/>
        <w:adjustRightInd w:val="0"/>
        <w:spacing w:after="0" w:line="288" w:lineRule="auto"/>
        <w:ind w:left="0" w:firstLine="709"/>
        <w:jc w:val="both"/>
        <w:rPr>
          <w:rFonts w:ascii="Times New Roman" w:hAnsi="Times New Roman" w:cs="Times New Roman"/>
          <w:sz w:val="24"/>
          <w:szCs w:val="24"/>
        </w:rPr>
      </w:pPr>
    </w:p>
    <w:p w14:paraId="4D17E544" w14:textId="5DDBCAF3" w:rsidR="00142BD1" w:rsidRPr="004320E1" w:rsidRDefault="00142BD1" w:rsidP="004320E1">
      <w:pPr>
        <w:pStyle w:val="a5"/>
        <w:autoSpaceDE w:val="0"/>
        <w:autoSpaceDN w:val="0"/>
        <w:adjustRightInd w:val="0"/>
        <w:spacing w:after="0" w:line="288" w:lineRule="auto"/>
        <w:ind w:left="0" w:firstLine="709"/>
        <w:jc w:val="both"/>
        <w:rPr>
          <w:rFonts w:ascii="Times New Roman" w:hAnsi="Times New Roman" w:cs="Times New Roman"/>
          <w:bCs/>
          <w:sz w:val="24"/>
          <w:szCs w:val="24"/>
        </w:rPr>
      </w:pPr>
      <w:r w:rsidRPr="004320E1">
        <w:rPr>
          <w:rFonts w:ascii="Times New Roman" w:hAnsi="Times New Roman" w:cs="Times New Roman"/>
          <w:sz w:val="24"/>
          <w:szCs w:val="24"/>
        </w:rPr>
        <w:lastRenderedPageBreak/>
        <w:t xml:space="preserve">В течение первого года обучения в колледже студенты специальности Преподавание в начальных классах получают подготовку по иностранному языку, соответствующую программе обучения в старших классах средней общеобразовательной школы, которая, в свою очередь, должна быть направлена на организацию </w:t>
      </w:r>
      <w:r w:rsidRPr="004320E1">
        <w:rPr>
          <w:rFonts w:ascii="Times New Roman" w:hAnsi="Times New Roman" w:cs="Times New Roman"/>
          <w:bCs/>
          <w:sz w:val="24"/>
          <w:szCs w:val="24"/>
        </w:rPr>
        <w:t>последующего профессионального образования обучающихся в рамках иностранного языка в процессе дальнейшего обучения в колледже. Подготовка к профессиональному обучению в колледже на втором, третьем и четвертом курсах в значительной степени связана с успешностью достижения метапредметных результатов обучения</w:t>
      </w:r>
      <w:r w:rsidR="00E1566C">
        <w:rPr>
          <w:rFonts w:ascii="Times New Roman" w:hAnsi="Times New Roman" w:cs="Times New Roman"/>
          <w:bCs/>
          <w:sz w:val="24"/>
          <w:szCs w:val="24"/>
        </w:rPr>
        <w:t xml:space="preserve"> </w:t>
      </w:r>
      <w:r w:rsidRPr="004320E1">
        <w:rPr>
          <w:rFonts w:ascii="Times New Roman" w:hAnsi="Times New Roman" w:cs="Times New Roman"/>
          <w:bCs/>
          <w:sz w:val="24"/>
          <w:szCs w:val="24"/>
        </w:rPr>
        <w:t>студентами первого курса на занятиях по преподаваемым учебным дисциплинам, которые становятся основой для формирования и совершенствования как общих, так и профессиональных компетенций будущего учителя начальной школы.</w:t>
      </w:r>
    </w:p>
    <w:p w14:paraId="28C350F9" w14:textId="21D3F475"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Обучение студентов первого курса колледжа на занятиях по иностранному языку согласно требованиям Федерального государственного образовательного стандарта среднего (полного) общего образования и рабочей программы по иностранному (немецкому) языку, разработанной преподавателями колледжа, в настоящее время должно способствовать достижению таких метапредметных результатов как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r w:rsidRPr="004320E1">
        <w:rPr>
          <w:rStyle w:val="blk"/>
          <w:rFonts w:ascii="Times New Roman" w:hAnsi="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r w:rsidRPr="004320E1">
        <w:rPr>
          <w:rFonts w:ascii="Times New Roman" w:hAnsi="Times New Roman"/>
          <w:sz w:val="24"/>
          <w:szCs w:val="24"/>
        </w:rPr>
        <w:t>владение языковыми средствами</w:t>
      </w:r>
      <w:r w:rsidR="00C2437B">
        <w:rPr>
          <w:rFonts w:ascii="Times New Roman" w:hAnsi="Times New Roman"/>
          <w:sz w:val="24"/>
          <w:szCs w:val="24"/>
        </w:rPr>
        <w:t xml:space="preserve"> – </w:t>
      </w:r>
      <w:r w:rsidRPr="004320E1">
        <w:rPr>
          <w:rFonts w:ascii="Times New Roman" w:hAnsi="Times New Roman"/>
          <w:sz w:val="24"/>
          <w:szCs w:val="24"/>
        </w:rPr>
        <w:t>умение ясно, логично и точно излагать свою точку зрения, использовать адекватные языковые средства [1].</w:t>
      </w:r>
    </w:p>
    <w:p w14:paraId="6806302E" w14:textId="2AFF40B4" w:rsidR="00142BD1" w:rsidRPr="004320E1" w:rsidRDefault="00142BD1" w:rsidP="004320E1">
      <w:pPr>
        <w:pStyle w:val="ConsPlusNormal"/>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rPr>
        <w:t>Развитие умений общения и взаимодействия на иностранном языке базируется</w:t>
      </w:r>
      <w:r w:rsidR="00E1566C">
        <w:rPr>
          <w:rFonts w:ascii="Times New Roman" w:hAnsi="Times New Roman" w:cs="Times New Roman"/>
          <w:sz w:val="24"/>
          <w:szCs w:val="24"/>
        </w:rPr>
        <w:t xml:space="preserve"> </w:t>
      </w:r>
      <w:r w:rsidRPr="004320E1">
        <w:rPr>
          <w:rFonts w:ascii="Times New Roman" w:hAnsi="Times New Roman" w:cs="Times New Roman"/>
          <w:sz w:val="24"/>
          <w:szCs w:val="24"/>
        </w:rPr>
        <w:t>на обучении студентов самостоятельно выбирать успешные коммуникативные стратегии в различных ситуациях общения, планировать свое речевое и неречевое поведение; организовать коммуникативную деятельность, продуктивно общаться и взаимодействовать с ее участниками, учитывать их позиции. В данном случае способами и приемами достижения данных задач обучения является организация диалогов-интервью, диалогов-ролевых игр, полилогов, дискуссий на занятиях по немецкому языку, обучение ответу на поставленные преподавателем проблемные вопросы, изложению</w:t>
      </w:r>
      <w:r w:rsidR="00E1566C">
        <w:rPr>
          <w:rFonts w:ascii="Times New Roman" w:hAnsi="Times New Roman" w:cs="Times New Roman"/>
          <w:sz w:val="24"/>
          <w:szCs w:val="24"/>
        </w:rPr>
        <w:t xml:space="preserve"> </w:t>
      </w:r>
      <w:r w:rsidRPr="004320E1">
        <w:rPr>
          <w:rFonts w:ascii="Times New Roman" w:hAnsi="Times New Roman" w:cs="Times New Roman"/>
          <w:sz w:val="24"/>
          <w:szCs w:val="24"/>
        </w:rPr>
        <w:t>собственной точки зрения по данным проблемным вопросам, организация беседы по проблеме в рамках изучения темы на основе предложенных преподавателем ключевых слов и фраз.</w:t>
      </w:r>
    </w:p>
    <w:p w14:paraId="507338BD" w14:textId="77777777" w:rsidR="00142BD1" w:rsidRPr="004320E1" w:rsidRDefault="00142BD1" w:rsidP="004320E1">
      <w:pPr>
        <w:pStyle w:val="ConsPlusNormal"/>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Формирование навыков познавательной, учебно-исследовательской и проектной деятельности связано, в первую очередь, с обучением </w:t>
      </w:r>
      <w:r w:rsidRPr="004320E1">
        <w:rPr>
          <w:rFonts w:ascii="Times New Roman" w:hAnsi="Times New Roman" w:cs="Times New Roman"/>
          <w:color w:val="000000"/>
          <w:sz w:val="24"/>
          <w:szCs w:val="24"/>
        </w:rPr>
        <w:t>работе с текстом, со справочной информацией, с обучением поиску и выделению, обобщению нужной информации из различных источников, с реализацией проектных заданий, индивидуальных и групповых проектов в аудиторной и внеаудиторной самостоятельной работе студентов.</w:t>
      </w:r>
    </w:p>
    <w:p w14:paraId="6F54974E" w14:textId="76F21901"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Развитие умения излагать свою точку зрения по обсуждаемому вопросу на занятиях по иностранному языку представляет собой работу, направленную на формирование иноязычной коммуникативной компетенции, то есть на совершенствование произносительных, лексических и грамматических навыков в области иностранного языка;</w:t>
      </w:r>
      <w:r w:rsidR="00E1566C">
        <w:rPr>
          <w:rFonts w:ascii="Times New Roman" w:hAnsi="Times New Roman"/>
          <w:sz w:val="24"/>
          <w:szCs w:val="24"/>
        </w:rPr>
        <w:t xml:space="preserve"> </w:t>
      </w:r>
      <w:r w:rsidRPr="004320E1">
        <w:rPr>
          <w:rFonts w:ascii="Times New Roman" w:hAnsi="Times New Roman"/>
          <w:sz w:val="24"/>
          <w:szCs w:val="24"/>
        </w:rPr>
        <w:t>обучение всем видам</w:t>
      </w:r>
      <w:r w:rsidR="00E1566C">
        <w:rPr>
          <w:rFonts w:ascii="Times New Roman" w:hAnsi="Times New Roman"/>
          <w:sz w:val="24"/>
          <w:szCs w:val="24"/>
        </w:rPr>
        <w:t xml:space="preserve"> </w:t>
      </w:r>
      <w:r w:rsidRPr="004320E1">
        <w:rPr>
          <w:rFonts w:ascii="Times New Roman" w:hAnsi="Times New Roman"/>
          <w:sz w:val="24"/>
          <w:szCs w:val="24"/>
        </w:rPr>
        <w:t xml:space="preserve">речевой деятельности на иностранном языке: говорения (диалогическая и монологическая речь), чтения, аудирования, письма. </w:t>
      </w:r>
    </w:p>
    <w:p w14:paraId="1B3D73B7" w14:textId="0E4E1DC1"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lastRenderedPageBreak/>
        <w:t xml:space="preserve">Например, уже при изучении темы </w:t>
      </w:r>
      <w:r w:rsidR="003132DA">
        <w:rPr>
          <w:rFonts w:ascii="Times New Roman" w:hAnsi="Times New Roman"/>
          <w:sz w:val="24"/>
          <w:szCs w:val="24"/>
        </w:rPr>
        <w:t>«</w:t>
      </w:r>
      <w:r w:rsidRPr="004320E1">
        <w:rPr>
          <w:rFonts w:ascii="Times New Roman" w:hAnsi="Times New Roman"/>
          <w:sz w:val="24"/>
          <w:szCs w:val="24"/>
        </w:rPr>
        <w:t>Семья и семейные отношения, домашние обязанности</w:t>
      </w:r>
      <w:r w:rsidR="003132DA">
        <w:rPr>
          <w:rFonts w:ascii="Times New Roman" w:hAnsi="Times New Roman"/>
          <w:sz w:val="24"/>
          <w:szCs w:val="24"/>
        </w:rPr>
        <w:t>»</w:t>
      </w:r>
      <w:r w:rsidRPr="004320E1">
        <w:rPr>
          <w:rFonts w:ascii="Times New Roman" w:hAnsi="Times New Roman"/>
          <w:sz w:val="24"/>
          <w:szCs w:val="24"/>
        </w:rPr>
        <w:t xml:space="preserve"> на занятиях по немецкому языку на 1 курсе колледжа студенты изучают интервью о семье, отношениях между членами семьи, родителями и детьми в семьях их немецких сверстников и далее получают задание составить и инсценировать аналогичное интервью о себе и своей семье, с помощью которого они учатся общаться и взаимодействовать в таком виде диалога, ясно, логично излагать свою точку зрения, использовать адекватные языковые средства. Также на занятиях по этой теме студентам задаются проблемные вопросы </w:t>
      </w:r>
      <w:r w:rsidRPr="004320E1">
        <w:rPr>
          <w:rFonts w:ascii="Times New Roman" w:hAnsi="Times New Roman"/>
          <w:sz w:val="24"/>
          <w:szCs w:val="24"/>
          <w:lang w:val="de-DE"/>
        </w:rPr>
        <w:t>Was meinen Sie</w:t>
      </w:r>
      <w:r w:rsidRPr="004320E1">
        <w:rPr>
          <w:rFonts w:ascii="Times New Roman" w:hAnsi="Times New Roman"/>
          <w:sz w:val="24"/>
          <w:szCs w:val="24"/>
        </w:rPr>
        <w:t xml:space="preserve">, </w:t>
      </w:r>
      <w:r w:rsidRPr="004320E1">
        <w:rPr>
          <w:rFonts w:ascii="Times New Roman" w:hAnsi="Times New Roman"/>
          <w:sz w:val="24"/>
          <w:szCs w:val="24"/>
          <w:lang w:val="de-DE"/>
        </w:rPr>
        <w:t>ist es gut Geschwister zu haben</w:t>
      </w:r>
      <w:r w:rsidRPr="004320E1">
        <w:rPr>
          <w:rFonts w:ascii="Times New Roman" w:hAnsi="Times New Roman"/>
          <w:sz w:val="24"/>
          <w:szCs w:val="24"/>
        </w:rPr>
        <w:t xml:space="preserve">? </w:t>
      </w:r>
      <w:r w:rsidRPr="004320E1">
        <w:rPr>
          <w:rFonts w:ascii="Times New Roman" w:hAnsi="Times New Roman"/>
          <w:sz w:val="24"/>
          <w:szCs w:val="24"/>
          <w:lang w:val="de-DE"/>
        </w:rPr>
        <w:t>Warum? Was bedeutet eine ideale Familie? Sind Sie für klassische Familie? Was bedeutet Familie f</w:t>
      </w:r>
      <w:r w:rsidRPr="004320E1">
        <w:rPr>
          <w:rFonts w:ascii="Times New Roman" w:hAnsi="Times New Roman"/>
          <w:sz w:val="24"/>
          <w:szCs w:val="24"/>
        </w:rPr>
        <w:t>ü</w:t>
      </w:r>
      <w:r w:rsidRPr="004320E1">
        <w:rPr>
          <w:rFonts w:ascii="Times New Roman" w:hAnsi="Times New Roman"/>
          <w:sz w:val="24"/>
          <w:szCs w:val="24"/>
          <w:lang w:val="de-DE"/>
        </w:rPr>
        <w:t>r Sie</w:t>
      </w:r>
      <w:r w:rsidRPr="004320E1">
        <w:rPr>
          <w:rFonts w:ascii="Times New Roman" w:hAnsi="Times New Roman"/>
          <w:sz w:val="24"/>
          <w:szCs w:val="24"/>
        </w:rPr>
        <w:t>? (Что Вы думаете, хорошо ли, когда у Вас есть братья и сестры? Почему? Что означает идеальная семья? Вы за классическую семью? Что для вас значит семья?), а также даются ключевые фразы, наводящие на возможные ответы на проблемный вопрос, ключевые слова и словосочетания, помогающие студентам грамотно сформулировать свое мнение по обсуждаемой проблеме.</w:t>
      </w:r>
    </w:p>
    <w:p w14:paraId="1F8CE802" w14:textId="35198B70"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При изучении темы </w:t>
      </w:r>
      <w:r w:rsidR="003132DA">
        <w:rPr>
          <w:rFonts w:ascii="Times New Roman" w:hAnsi="Times New Roman"/>
          <w:sz w:val="24"/>
          <w:szCs w:val="24"/>
        </w:rPr>
        <w:t>«</w:t>
      </w:r>
      <w:r w:rsidRPr="004320E1">
        <w:rPr>
          <w:rFonts w:ascii="Times New Roman" w:hAnsi="Times New Roman"/>
          <w:sz w:val="24"/>
          <w:szCs w:val="24"/>
        </w:rPr>
        <w:t>Культурное наследие России и стран изучаемого языка</w:t>
      </w:r>
      <w:r w:rsidR="003132DA">
        <w:rPr>
          <w:rFonts w:ascii="Times New Roman" w:hAnsi="Times New Roman"/>
          <w:sz w:val="24"/>
          <w:szCs w:val="24"/>
        </w:rPr>
        <w:t>»</w:t>
      </w:r>
      <w:r w:rsidRPr="004320E1">
        <w:rPr>
          <w:rFonts w:ascii="Times New Roman" w:hAnsi="Times New Roman"/>
          <w:sz w:val="24"/>
          <w:szCs w:val="24"/>
        </w:rPr>
        <w:t xml:space="preserve"> и </w:t>
      </w:r>
      <w:proofErr w:type="spellStart"/>
      <w:r w:rsidRPr="004320E1">
        <w:rPr>
          <w:rFonts w:ascii="Times New Roman" w:hAnsi="Times New Roman"/>
          <w:sz w:val="24"/>
          <w:szCs w:val="24"/>
        </w:rPr>
        <w:t>подтемы</w:t>
      </w:r>
      <w:proofErr w:type="spellEnd"/>
      <w:r w:rsidRPr="004320E1">
        <w:rPr>
          <w:rFonts w:ascii="Times New Roman" w:hAnsi="Times New Roman"/>
          <w:sz w:val="24"/>
          <w:szCs w:val="24"/>
        </w:rPr>
        <w:t xml:space="preserve"> </w:t>
      </w:r>
      <w:r w:rsidR="003132DA">
        <w:rPr>
          <w:rFonts w:ascii="Times New Roman" w:hAnsi="Times New Roman"/>
          <w:sz w:val="24"/>
          <w:szCs w:val="24"/>
        </w:rPr>
        <w:t>«</w:t>
      </w:r>
      <w:r w:rsidRPr="004320E1">
        <w:rPr>
          <w:rFonts w:ascii="Times New Roman" w:hAnsi="Times New Roman"/>
          <w:sz w:val="24"/>
          <w:szCs w:val="24"/>
        </w:rPr>
        <w:t>Чтение книг. Немецкие и российские поэты и писатели. Любимая книга</w:t>
      </w:r>
      <w:r w:rsidR="003132DA">
        <w:rPr>
          <w:rFonts w:ascii="Times New Roman" w:hAnsi="Times New Roman"/>
          <w:sz w:val="24"/>
          <w:szCs w:val="24"/>
        </w:rPr>
        <w:t>»</w:t>
      </w:r>
      <w:r w:rsidR="00E1566C">
        <w:rPr>
          <w:rFonts w:ascii="Times New Roman" w:hAnsi="Times New Roman"/>
          <w:sz w:val="24"/>
          <w:szCs w:val="24"/>
        </w:rPr>
        <w:t xml:space="preserve"> </w:t>
      </w:r>
      <w:r w:rsidRPr="004320E1">
        <w:rPr>
          <w:rFonts w:ascii="Times New Roman" w:hAnsi="Times New Roman"/>
          <w:sz w:val="24"/>
          <w:szCs w:val="24"/>
        </w:rPr>
        <w:t xml:space="preserve">студенты получают различные задания в зависимости от уровня сформированности языковых навыков и речевых умений по немецкому языку. Группа студентов с низким и средним уровнем сформированности языковых навыков и речевых умений готовит ответ на вопрос </w:t>
      </w:r>
      <w:r w:rsidRPr="004320E1">
        <w:rPr>
          <w:rFonts w:ascii="Times New Roman" w:hAnsi="Times New Roman"/>
          <w:sz w:val="24"/>
          <w:szCs w:val="24"/>
          <w:lang w:val="de-DE"/>
        </w:rPr>
        <w:t>Wie sollte ein gutes Buch sein</w:t>
      </w:r>
      <w:r w:rsidRPr="004320E1">
        <w:rPr>
          <w:rFonts w:ascii="Times New Roman" w:hAnsi="Times New Roman"/>
          <w:sz w:val="24"/>
          <w:szCs w:val="24"/>
        </w:rPr>
        <w:t>? (Какой должна быть настоящая книга?) Для помощи при ответе преподавателем даются следующие опорные фразы и образцы:</w:t>
      </w:r>
    </w:p>
    <w:p w14:paraId="7BAD54DD" w14:textId="77777777" w:rsidR="00142BD1" w:rsidRPr="004320E1" w:rsidRDefault="00142BD1" w:rsidP="004320E1">
      <w:pPr>
        <w:spacing w:after="0" w:line="288" w:lineRule="auto"/>
        <w:ind w:firstLine="709"/>
        <w:contextualSpacing/>
        <w:jc w:val="both"/>
        <w:rPr>
          <w:rFonts w:ascii="Times New Roman" w:hAnsi="Times New Roman"/>
          <w:sz w:val="24"/>
          <w:szCs w:val="24"/>
          <w:lang w:val="de-DE"/>
        </w:rPr>
      </w:pPr>
      <w:r w:rsidRPr="004320E1">
        <w:rPr>
          <w:rFonts w:ascii="Times New Roman" w:hAnsi="Times New Roman"/>
          <w:sz w:val="24"/>
          <w:szCs w:val="24"/>
          <w:lang w:val="de-DE"/>
        </w:rPr>
        <w:t>Ich lese gern (nicht besonders gern).</w:t>
      </w:r>
    </w:p>
    <w:p w14:paraId="439D8EB5" w14:textId="77777777" w:rsidR="00142BD1" w:rsidRPr="004320E1" w:rsidRDefault="00142BD1" w:rsidP="004320E1">
      <w:pPr>
        <w:spacing w:after="0" w:line="288" w:lineRule="auto"/>
        <w:ind w:firstLine="709"/>
        <w:contextualSpacing/>
        <w:jc w:val="both"/>
        <w:rPr>
          <w:rFonts w:ascii="Times New Roman" w:hAnsi="Times New Roman"/>
          <w:sz w:val="24"/>
          <w:szCs w:val="24"/>
          <w:lang w:val="de-DE"/>
        </w:rPr>
      </w:pPr>
      <w:r w:rsidRPr="004320E1">
        <w:rPr>
          <w:rFonts w:ascii="Times New Roman" w:hAnsi="Times New Roman"/>
          <w:sz w:val="24"/>
          <w:szCs w:val="24"/>
          <w:lang w:val="de-DE"/>
        </w:rPr>
        <w:t>Ich mag lesen.</w:t>
      </w:r>
    </w:p>
    <w:p w14:paraId="0E78894D" w14:textId="77777777" w:rsidR="00142BD1" w:rsidRPr="004320E1" w:rsidRDefault="00142BD1" w:rsidP="004320E1">
      <w:pPr>
        <w:spacing w:after="0" w:line="288" w:lineRule="auto"/>
        <w:ind w:firstLine="709"/>
        <w:contextualSpacing/>
        <w:jc w:val="both"/>
        <w:rPr>
          <w:rFonts w:ascii="Times New Roman" w:hAnsi="Times New Roman"/>
          <w:sz w:val="24"/>
          <w:szCs w:val="24"/>
          <w:lang w:val="de-DE"/>
        </w:rPr>
      </w:pPr>
      <w:r w:rsidRPr="004320E1">
        <w:rPr>
          <w:rFonts w:ascii="Times New Roman" w:hAnsi="Times New Roman"/>
          <w:sz w:val="24"/>
          <w:szCs w:val="24"/>
          <w:lang w:val="de-DE"/>
        </w:rPr>
        <w:t>Ich lese Krimis, Liebesgeschichten, Gedichte, historische Romane ……… gern.</w:t>
      </w:r>
    </w:p>
    <w:p w14:paraId="413816C1" w14:textId="77777777" w:rsidR="00142BD1" w:rsidRPr="004320E1" w:rsidRDefault="00142BD1" w:rsidP="004320E1">
      <w:pPr>
        <w:spacing w:after="0" w:line="288" w:lineRule="auto"/>
        <w:ind w:firstLine="709"/>
        <w:contextualSpacing/>
        <w:jc w:val="both"/>
        <w:rPr>
          <w:rFonts w:ascii="Times New Roman" w:hAnsi="Times New Roman"/>
          <w:sz w:val="24"/>
          <w:szCs w:val="24"/>
          <w:lang w:val="de-DE"/>
        </w:rPr>
      </w:pPr>
      <w:r w:rsidRPr="004320E1">
        <w:rPr>
          <w:rFonts w:ascii="Times New Roman" w:hAnsi="Times New Roman"/>
          <w:sz w:val="24"/>
          <w:szCs w:val="24"/>
          <w:lang w:val="de-DE"/>
        </w:rPr>
        <w:t xml:space="preserve">Ich meine, ein gutes Buch sollte …… (interessant, spannend, inhaltsreich, lehrreich, wahrheitsgetreu, </w:t>
      </w:r>
      <w:proofErr w:type="gramStart"/>
      <w:r w:rsidRPr="004320E1">
        <w:rPr>
          <w:rFonts w:ascii="Times New Roman" w:hAnsi="Times New Roman"/>
          <w:sz w:val="24"/>
          <w:szCs w:val="24"/>
          <w:lang w:val="de-DE"/>
        </w:rPr>
        <w:t>realistisch….</w:t>
      </w:r>
      <w:proofErr w:type="gramEnd"/>
      <w:r w:rsidRPr="004320E1">
        <w:rPr>
          <w:rFonts w:ascii="Times New Roman" w:hAnsi="Times New Roman"/>
          <w:sz w:val="24"/>
          <w:szCs w:val="24"/>
          <w:lang w:val="de-DE"/>
        </w:rPr>
        <w:t>.) sein.</w:t>
      </w:r>
    </w:p>
    <w:p w14:paraId="1FCDC467" w14:textId="77777777" w:rsidR="00142BD1" w:rsidRPr="004320E1" w:rsidRDefault="00142BD1" w:rsidP="004320E1">
      <w:pPr>
        <w:spacing w:after="0" w:line="288" w:lineRule="auto"/>
        <w:ind w:firstLine="709"/>
        <w:contextualSpacing/>
        <w:jc w:val="both"/>
        <w:rPr>
          <w:rFonts w:ascii="Times New Roman" w:hAnsi="Times New Roman"/>
          <w:sz w:val="24"/>
          <w:szCs w:val="24"/>
          <w:lang w:val="de-DE"/>
        </w:rPr>
      </w:pPr>
      <w:r w:rsidRPr="004320E1">
        <w:rPr>
          <w:rFonts w:ascii="Times New Roman" w:hAnsi="Times New Roman"/>
          <w:sz w:val="24"/>
          <w:szCs w:val="24"/>
          <w:lang w:val="de-DE"/>
        </w:rPr>
        <w:t>Ein richtiges Buch sollte die Leser zum Nachdenken anregen, niemanden kalt lassen.</w:t>
      </w:r>
    </w:p>
    <w:p w14:paraId="33F4788A" w14:textId="77777777" w:rsidR="00142BD1" w:rsidRPr="004320E1" w:rsidRDefault="00142BD1" w:rsidP="004320E1">
      <w:pPr>
        <w:spacing w:after="0" w:line="288" w:lineRule="auto"/>
        <w:ind w:firstLine="709"/>
        <w:contextualSpacing/>
        <w:jc w:val="both"/>
        <w:rPr>
          <w:rFonts w:ascii="Times New Roman" w:hAnsi="Times New Roman"/>
          <w:sz w:val="24"/>
          <w:szCs w:val="24"/>
          <w:lang w:val="de-DE"/>
        </w:rPr>
      </w:pPr>
      <w:r w:rsidRPr="004320E1">
        <w:rPr>
          <w:rFonts w:ascii="Times New Roman" w:hAnsi="Times New Roman"/>
          <w:sz w:val="24"/>
          <w:szCs w:val="24"/>
          <w:lang w:val="de-DE"/>
        </w:rPr>
        <w:t>Das Buch sollte sich mit Problemen und Themen befassen, die mich persönlich angehen und interessieren.</w:t>
      </w:r>
    </w:p>
    <w:p w14:paraId="44C106CC" w14:textId="77777777" w:rsidR="00142BD1" w:rsidRPr="004320E1" w:rsidRDefault="00142BD1" w:rsidP="004320E1">
      <w:pPr>
        <w:spacing w:after="0" w:line="288" w:lineRule="auto"/>
        <w:ind w:firstLine="709"/>
        <w:contextualSpacing/>
        <w:jc w:val="both"/>
        <w:rPr>
          <w:rFonts w:ascii="Times New Roman" w:hAnsi="Times New Roman"/>
          <w:sz w:val="24"/>
          <w:szCs w:val="24"/>
        </w:rPr>
      </w:pPr>
      <w:r w:rsidRPr="004320E1">
        <w:rPr>
          <w:rFonts w:ascii="Times New Roman" w:hAnsi="Times New Roman"/>
          <w:sz w:val="24"/>
          <w:szCs w:val="24"/>
        </w:rPr>
        <w:t>Более сильные в языковом плане студенты получают задание обсудить в парной работе в диалоге-интервью вопрос, какие книги они бы порекомендовали прочитать своим друзьям и почему. При этом дается схема построения диалога-интервью с пропусками. Задание может быть сформулировано следующим образом:</w:t>
      </w:r>
    </w:p>
    <w:p w14:paraId="3C2E9095" w14:textId="7EBEE369" w:rsidR="00142BD1" w:rsidRPr="004320E1" w:rsidRDefault="00142BD1" w:rsidP="004320E1">
      <w:pPr>
        <w:pStyle w:val="a5"/>
        <w:spacing w:after="0" w:line="288" w:lineRule="auto"/>
        <w:ind w:left="0" w:firstLine="709"/>
        <w:jc w:val="both"/>
        <w:rPr>
          <w:rFonts w:ascii="Times New Roman" w:hAnsi="Times New Roman" w:cs="Times New Roman"/>
          <w:sz w:val="24"/>
          <w:szCs w:val="24"/>
          <w:lang w:val="de-DE"/>
        </w:rPr>
      </w:pPr>
      <w:r w:rsidRPr="004320E1">
        <w:rPr>
          <w:rFonts w:ascii="Times New Roman" w:hAnsi="Times New Roman" w:cs="Times New Roman"/>
          <w:sz w:val="24"/>
          <w:szCs w:val="24"/>
          <w:lang w:val="de-DE"/>
        </w:rPr>
        <w:t>Sie haben schon viele Bücher in der Schule und im College gelesen.</w:t>
      </w:r>
      <w:r w:rsidR="00E1566C">
        <w:rPr>
          <w:rFonts w:ascii="Times New Roman" w:hAnsi="Times New Roman" w:cs="Times New Roman"/>
          <w:sz w:val="24"/>
          <w:szCs w:val="24"/>
          <w:lang w:val="de-DE"/>
        </w:rPr>
        <w:t xml:space="preserve"> </w:t>
      </w:r>
      <w:r w:rsidRPr="004320E1">
        <w:rPr>
          <w:rFonts w:ascii="Times New Roman" w:hAnsi="Times New Roman" w:cs="Times New Roman"/>
          <w:sz w:val="24"/>
          <w:szCs w:val="24"/>
          <w:lang w:val="de-DE"/>
        </w:rPr>
        <w:t>Welche Bücher empfehlen Sie Ihren Freunden zu lesen? Warum?</w:t>
      </w:r>
      <w:r w:rsidRPr="004320E1">
        <w:rPr>
          <w:rFonts w:ascii="Times New Roman" w:hAnsi="Times New Roman" w:cs="Times New Roman"/>
          <w:b/>
          <w:sz w:val="24"/>
          <w:szCs w:val="24"/>
          <w:lang w:val="de-DE"/>
        </w:rPr>
        <w:t xml:space="preserve"> </w:t>
      </w:r>
      <w:r w:rsidRPr="004320E1">
        <w:rPr>
          <w:rFonts w:ascii="Times New Roman" w:hAnsi="Times New Roman" w:cs="Times New Roman"/>
          <w:sz w:val="24"/>
          <w:szCs w:val="24"/>
          <w:lang w:val="de-DE"/>
        </w:rPr>
        <w:t>Besprechen Sie dieses Thema im kleinen Dialog – Interview. Arbeiten Sie paarweise. Die erste Person stellt Fragen, die zweite Person antwortet auf diese Fragen.</w:t>
      </w:r>
    </w:p>
    <w:p w14:paraId="616D811D" w14:textId="77777777" w:rsidR="00142BD1" w:rsidRPr="004320E1" w:rsidRDefault="00142BD1" w:rsidP="004320E1">
      <w:pPr>
        <w:pStyle w:val="a5"/>
        <w:spacing w:after="0" w:line="288" w:lineRule="auto"/>
        <w:ind w:left="0" w:firstLine="709"/>
        <w:jc w:val="both"/>
        <w:rPr>
          <w:rFonts w:ascii="Times New Roman" w:hAnsi="Times New Roman" w:cs="Times New Roman"/>
          <w:sz w:val="24"/>
          <w:szCs w:val="24"/>
          <w:lang w:val="de-DE"/>
        </w:rPr>
      </w:pPr>
      <w:r w:rsidRPr="004320E1">
        <w:rPr>
          <w:rFonts w:ascii="Times New Roman" w:hAnsi="Times New Roman" w:cs="Times New Roman"/>
          <w:sz w:val="24"/>
          <w:szCs w:val="24"/>
          <w:lang w:val="de-DE"/>
        </w:rPr>
        <w:t>A. Welche berühmten deutschen Schriftsteller und Dichter kennst du?</w:t>
      </w:r>
    </w:p>
    <w:p w14:paraId="40FF1F56" w14:textId="77777777" w:rsidR="00142BD1" w:rsidRPr="004320E1" w:rsidRDefault="00142BD1" w:rsidP="004320E1">
      <w:pPr>
        <w:pStyle w:val="a5"/>
        <w:spacing w:after="0" w:line="288" w:lineRule="auto"/>
        <w:ind w:left="0" w:firstLine="709"/>
        <w:jc w:val="both"/>
        <w:rPr>
          <w:rFonts w:ascii="Times New Roman" w:hAnsi="Times New Roman" w:cs="Times New Roman"/>
          <w:sz w:val="24"/>
          <w:szCs w:val="24"/>
          <w:lang w:val="de-DE"/>
        </w:rPr>
      </w:pPr>
      <w:r w:rsidRPr="004320E1">
        <w:rPr>
          <w:rFonts w:ascii="Times New Roman" w:hAnsi="Times New Roman" w:cs="Times New Roman"/>
          <w:sz w:val="24"/>
          <w:szCs w:val="24"/>
          <w:lang w:val="de-DE"/>
        </w:rPr>
        <w:t xml:space="preserve">B. </w:t>
      </w:r>
      <w:proofErr w:type="gramStart"/>
      <w:r w:rsidRPr="004320E1">
        <w:rPr>
          <w:rFonts w:ascii="Times New Roman" w:hAnsi="Times New Roman" w:cs="Times New Roman"/>
          <w:sz w:val="24"/>
          <w:szCs w:val="24"/>
          <w:lang w:val="de-DE"/>
        </w:rPr>
        <w:t>…….</w:t>
      </w:r>
      <w:proofErr w:type="gramEnd"/>
      <w:r w:rsidRPr="004320E1">
        <w:rPr>
          <w:rFonts w:ascii="Times New Roman" w:hAnsi="Times New Roman" w:cs="Times New Roman"/>
          <w:sz w:val="24"/>
          <w:szCs w:val="24"/>
          <w:lang w:val="de-DE"/>
        </w:rPr>
        <w:t>.</w:t>
      </w:r>
    </w:p>
    <w:p w14:paraId="1661EC01" w14:textId="77777777" w:rsidR="00142BD1" w:rsidRPr="004320E1" w:rsidRDefault="00142BD1" w:rsidP="004320E1">
      <w:pPr>
        <w:pStyle w:val="a5"/>
        <w:spacing w:after="0" w:line="288" w:lineRule="auto"/>
        <w:ind w:left="0" w:firstLine="709"/>
        <w:jc w:val="both"/>
        <w:rPr>
          <w:rFonts w:ascii="Times New Roman" w:hAnsi="Times New Roman" w:cs="Times New Roman"/>
          <w:sz w:val="24"/>
          <w:szCs w:val="24"/>
          <w:lang w:val="de-DE"/>
        </w:rPr>
      </w:pPr>
      <w:r w:rsidRPr="004320E1">
        <w:rPr>
          <w:rFonts w:ascii="Times New Roman" w:hAnsi="Times New Roman" w:cs="Times New Roman"/>
          <w:sz w:val="24"/>
          <w:szCs w:val="24"/>
          <w:lang w:val="de-DE"/>
        </w:rPr>
        <w:t>A. Auf welche Autoren ist Russland stolz?</w:t>
      </w:r>
    </w:p>
    <w:p w14:paraId="45A799F6" w14:textId="77777777" w:rsidR="00142BD1" w:rsidRPr="004320E1" w:rsidRDefault="00142BD1" w:rsidP="004320E1">
      <w:pPr>
        <w:pStyle w:val="a5"/>
        <w:spacing w:after="0" w:line="288" w:lineRule="auto"/>
        <w:ind w:left="0" w:firstLine="709"/>
        <w:jc w:val="both"/>
        <w:rPr>
          <w:rFonts w:ascii="Times New Roman" w:hAnsi="Times New Roman" w:cs="Times New Roman"/>
          <w:sz w:val="24"/>
          <w:szCs w:val="24"/>
          <w:lang w:val="de-DE"/>
        </w:rPr>
      </w:pPr>
      <w:r w:rsidRPr="004320E1">
        <w:rPr>
          <w:rFonts w:ascii="Times New Roman" w:hAnsi="Times New Roman" w:cs="Times New Roman"/>
          <w:sz w:val="24"/>
          <w:szCs w:val="24"/>
          <w:lang w:val="de-DE"/>
        </w:rPr>
        <w:t>B. Auf ………</w:t>
      </w:r>
    </w:p>
    <w:p w14:paraId="49CA43AA" w14:textId="77777777" w:rsidR="00142BD1" w:rsidRPr="004320E1" w:rsidRDefault="00142BD1" w:rsidP="004320E1">
      <w:pPr>
        <w:pStyle w:val="a5"/>
        <w:spacing w:after="0" w:line="288" w:lineRule="auto"/>
        <w:ind w:left="0" w:firstLine="709"/>
        <w:jc w:val="both"/>
        <w:rPr>
          <w:rFonts w:ascii="Times New Roman" w:hAnsi="Times New Roman" w:cs="Times New Roman"/>
          <w:sz w:val="24"/>
          <w:szCs w:val="24"/>
          <w:lang w:val="de-DE"/>
        </w:rPr>
      </w:pPr>
      <w:r w:rsidRPr="004320E1">
        <w:rPr>
          <w:rFonts w:ascii="Times New Roman" w:hAnsi="Times New Roman" w:cs="Times New Roman"/>
          <w:sz w:val="24"/>
          <w:szCs w:val="24"/>
          <w:lang w:val="de-DE"/>
        </w:rPr>
        <w:t>A. Welche Bücher, wessen Bücher empfiehlst du deinen Freunden zu lesen? Warum?</w:t>
      </w:r>
    </w:p>
    <w:p w14:paraId="6F92ADAB" w14:textId="00359F48" w:rsidR="00142BD1" w:rsidRPr="004320E1" w:rsidRDefault="00142BD1" w:rsidP="004320E1">
      <w:pPr>
        <w:pStyle w:val="a5"/>
        <w:spacing w:after="0"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lang w:val="de-DE"/>
        </w:rPr>
        <w:t xml:space="preserve">B. Ich rate allen die Bücher von </w:t>
      </w:r>
      <w:proofErr w:type="gramStart"/>
      <w:r w:rsidRPr="004320E1">
        <w:rPr>
          <w:rFonts w:ascii="Times New Roman" w:hAnsi="Times New Roman" w:cs="Times New Roman"/>
          <w:sz w:val="24"/>
          <w:szCs w:val="24"/>
          <w:lang w:val="de-DE"/>
        </w:rPr>
        <w:t>…….</w:t>
      </w:r>
      <w:proofErr w:type="gramEnd"/>
      <w:r w:rsidRPr="004320E1">
        <w:rPr>
          <w:rFonts w:ascii="Times New Roman" w:hAnsi="Times New Roman" w:cs="Times New Roman"/>
          <w:sz w:val="24"/>
          <w:szCs w:val="24"/>
          <w:lang w:val="de-DE"/>
        </w:rPr>
        <w:t xml:space="preserve">. zu lesen, denn sie sind </w:t>
      </w:r>
      <w:proofErr w:type="gramStart"/>
      <w:r w:rsidRPr="004320E1">
        <w:rPr>
          <w:rFonts w:ascii="Times New Roman" w:hAnsi="Times New Roman" w:cs="Times New Roman"/>
          <w:sz w:val="24"/>
          <w:szCs w:val="24"/>
          <w:lang w:val="de-DE"/>
        </w:rPr>
        <w:t>…….</w:t>
      </w:r>
      <w:proofErr w:type="gramEnd"/>
      <w:r w:rsidRPr="004320E1">
        <w:rPr>
          <w:rFonts w:ascii="Times New Roman" w:hAnsi="Times New Roman" w:cs="Times New Roman"/>
          <w:sz w:val="24"/>
          <w:szCs w:val="24"/>
          <w:lang w:val="de-DE"/>
        </w:rPr>
        <w:t>.</w:t>
      </w:r>
      <w:r w:rsidR="00E1566C">
        <w:rPr>
          <w:rFonts w:ascii="Times New Roman" w:hAnsi="Times New Roman" w:cs="Times New Roman"/>
          <w:sz w:val="24"/>
          <w:szCs w:val="24"/>
          <w:lang w:val="de-DE"/>
        </w:rPr>
        <w:t xml:space="preserve"> </w:t>
      </w:r>
      <w:r w:rsidRPr="004320E1">
        <w:rPr>
          <w:rFonts w:ascii="Times New Roman" w:hAnsi="Times New Roman" w:cs="Times New Roman"/>
          <w:sz w:val="24"/>
          <w:szCs w:val="24"/>
          <w:lang w:val="de-DE"/>
        </w:rPr>
        <w:t>. Das sind</w:t>
      </w:r>
      <w:r w:rsidRPr="004320E1">
        <w:rPr>
          <w:rFonts w:ascii="Times New Roman" w:hAnsi="Times New Roman" w:cs="Times New Roman"/>
          <w:sz w:val="24"/>
          <w:szCs w:val="24"/>
        </w:rPr>
        <w:t xml:space="preserve">, </w:t>
      </w:r>
      <w:r w:rsidRPr="004320E1">
        <w:rPr>
          <w:rFonts w:ascii="Times New Roman" w:hAnsi="Times New Roman" w:cs="Times New Roman"/>
          <w:sz w:val="24"/>
          <w:szCs w:val="24"/>
          <w:lang w:val="de-DE"/>
        </w:rPr>
        <w:t>zum Beispiel</w:t>
      </w:r>
      <w:r w:rsidRPr="004320E1">
        <w:rPr>
          <w:rFonts w:ascii="Times New Roman" w:hAnsi="Times New Roman" w:cs="Times New Roman"/>
          <w:sz w:val="24"/>
          <w:szCs w:val="24"/>
        </w:rPr>
        <w:t xml:space="preserve">, </w:t>
      </w:r>
      <w:r w:rsidRPr="004320E1">
        <w:rPr>
          <w:rFonts w:ascii="Times New Roman" w:hAnsi="Times New Roman" w:cs="Times New Roman"/>
          <w:sz w:val="24"/>
          <w:szCs w:val="24"/>
          <w:lang w:val="de-DE"/>
        </w:rPr>
        <w:t>solche B</w:t>
      </w:r>
      <w:r w:rsidRPr="004320E1">
        <w:rPr>
          <w:rFonts w:ascii="Times New Roman" w:hAnsi="Times New Roman" w:cs="Times New Roman"/>
          <w:sz w:val="24"/>
          <w:szCs w:val="24"/>
        </w:rPr>
        <w:t>ü</w:t>
      </w:r>
      <w:proofErr w:type="spellStart"/>
      <w:r w:rsidRPr="004320E1">
        <w:rPr>
          <w:rFonts w:ascii="Times New Roman" w:hAnsi="Times New Roman" w:cs="Times New Roman"/>
          <w:sz w:val="24"/>
          <w:szCs w:val="24"/>
          <w:lang w:val="de-DE"/>
        </w:rPr>
        <w:t>cher</w:t>
      </w:r>
      <w:proofErr w:type="spellEnd"/>
      <w:r w:rsidRPr="004320E1">
        <w:rPr>
          <w:rFonts w:ascii="Times New Roman" w:hAnsi="Times New Roman" w:cs="Times New Roman"/>
          <w:sz w:val="24"/>
          <w:szCs w:val="24"/>
          <w:lang w:val="de-DE"/>
        </w:rPr>
        <w:t xml:space="preserve"> wie</w:t>
      </w:r>
      <w:r w:rsidRPr="004320E1">
        <w:rPr>
          <w:rFonts w:ascii="Times New Roman" w:hAnsi="Times New Roman" w:cs="Times New Roman"/>
          <w:sz w:val="24"/>
          <w:szCs w:val="24"/>
        </w:rPr>
        <w:t xml:space="preserve"> </w:t>
      </w:r>
      <w:r w:rsidR="003132DA">
        <w:rPr>
          <w:rFonts w:ascii="Times New Roman" w:hAnsi="Times New Roman" w:cs="Times New Roman"/>
          <w:sz w:val="24"/>
          <w:szCs w:val="24"/>
        </w:rPr>
        <w:t>«</w:t>
      </w:r>
      <w:proofErr w:type="gramStart"/>
      <w:r w:rsidRPr="004320E1">
        <w:rPr>
          <w:rFonts w:ascii="Times New Roman" w:hAnsi="Times New Roman" w:cs="Times New Roman"/>
          <w:sz w:val="24"/>
          <w:szCs w:val="24"/>
        </w:rPr>
        <w:t>…….</w:t>
      </w:r>
      <w:proofErr w:type="gramEnd"/>
      <w:r w:rsidR="003132DA">
        <w:rPr>
          <w:rFonts w:ascii="Times New Roman" w:hAnsi="Times New Roman" w:cs="Times New Roman"/>
          <w:sz w:val="24"/>
          <w:szCs w:val="24"/>
        </w:rPr>
        <w:t>»</w:t>
      </w:r>
      <w:r w:rsidR="00E1566C">
        <w:rPr>
          <w:rFonts w:ascii="Times New Roman" w:hAnsi="Times New Roman" w:cs="Times New Roman"/>
          <w:sz w:val="24"/>
          <w:szCs w:val="24"/>
        </w:rPr>
        <w:t xml:space="preserve"> </w:t>
      </w:r>
      <w:r w:rsidRPr="004320E1">
        <w:rPr>
          <w:rFonts w:ascii="Times New Roman" w:hAnsi="Times New Roman" w:cs="Times New Roman"/>
          <w:sz w:val="24"/>
          <w:szCs w:val="24"/>
          <w:lang w:val="de-DE"/>
        </w:rPr>
        <w:t>von</w:t>
      </w:r>
      <w:r w:rsidRPr="004320E1">
        <w:rPr>
          <w:rFonts w:ascii="Times New Roman" w:hAnsi="Times New Roman" w:cs="Times New Roman"/>
          <w:sz w:val="24"/>
          <w:szCs w:val="24"/>
        </w:rPr>
        <w:t xml:space="preserve"> ……</w:t>
      </w:r>
      <w:r w:rsidR="00E1566C">
        <w:rPr>
          <w:rFonts w:ascii="Times New Roman" w:hAnsi="Times New Roman" w:cs="Times New Roman"/>
          <w:sz w:val="24"/>
          <w:szCs w:val="24"/>
        </w:rPr>
        <w:t xml:space="preserve"> </w:t>
      </w:r>
      <w:r w:rsidRPr="004320E1">
        <w:rPr>
          <w:rFonts w:ascii="Times New Roman" w:hAnsi="Times New Roman" w:cs="Times New Roman"/>
          <w:sz w:val="24"/>
          <w:szCs w:val="24"/>
        </w:rPr>
        <w:t>.</w:t>
      </w:r>
    </w:p>
    <w:p w14:paraId="691D5BF3" w14:textId="77777777" w:rsidR="00142BD1" w:rsidRPr="004320E1" w:rsidRDefault="00142BD1" w:rsidP="004320E1">
      <w:pPr>
        <w:pStyle w:val="a5"/>
        <w:spacing w:after="0" w:line="288" w:lineRule="auto"/>
        <w:ind w:left="0" w:firstLine="709"/>
        <w:jc w:val="both"/>
        <w:rPr>
          <w:rFonts w:ascii="Times New Roman" w:hAnsi="Times New Roman" w:cs="Times New Roman"/>
          <w:sz w:val="24"/>
          <w:szCs w:val="24"/>
        </w:rPr>
      </w:pPr>
      <w:r w:rsidRPr="004320E1">
        <w:rPr>
          <w:rFonts w:ascii="Times New Roman" w:hAnsi="Times New Roman" w:cs="Times New Roman"/>
          <w:sz w:val="24"/>
          <w:szCs w:val="24"/>
        </w:rPr>
        <w:lastRenderedPageBreak/>
        <w:t>Студенты с высоким уровнем языковых и речевых навыков и умений работают на занятии индивидуально и готовят устный рассказ о любимой книге и краткой оценке ее содержания: При этом преподаватель также может привести примеры ключевых фраз, которые обучаемые могут использовать в монологическом высказывании собственного мнения о любимой книге:</w:t>
      </w:r>
    </w:p>
    <w:p w14:paraId="265D6999" w14:textId="77777777" w:rsidR="00142BD1" w:rsidRPr="004320E1" w:rsidRDefault="00142BD1" w:rsidP="004320E1">
      <w:pPr>
        <w:pStyle w:val="a5"/>
        <w:spacing w:after="0" w:line="288" w:lineRule="auto"/>
        <w:ind w:left="0" w:firstLine="709"/>
        <w:jc w:val="both"/>
        <w:rPr>
          <w:rFonts w:ascii="Times New Roman" w:hAnsi="Times New Roman" w:cs="Times New Roman"/>
          <w:sz w:val="24"/>
          <w:szCs w:val="24"/>
          <w:lang w:val="de-DE"/>
        </w:rPr>
      </w:pPr>
      <w:r w:rsidRPr="004320E1">
        <w:rPr>
          <w:rFonts w:ascii="Times New Roman" w:hAnsi="Times New Roman" w:cs="Times New Roman"/>
          <w:sz w:val="24"/>
          <w:szCs w:val="24"/>
          <w:lang w:val="de-DE"/>
        </w:rPr>
        <w:t>Jeder von uns hat seine Lieblingsbücher. Warum lesen wir einige Bücher vielmals?</w:t>
      </w:r>
    </w:p>
    <w:p w14:paraId="68A8D0C5" w14:textId="77777777" w:rsidR="00142BD1" w:rsidRPr="004320E1" w:rsidRDefault="00142BD1" w:rsidP="004320E1">
      <w:pPr>
        <w:pStyle w:val="a5"/>
        <w:spacing w:after="0" w:line="288" w:lineRule="auto"/>
        <w:ind w:left="0" w:firstLine="709"/>
        <w:jc w:val="both"/>
        <w:rPr>
          <w:rFonts w:ascii="Times New Roman" w:hAnsi="Times New Roman" w:cs="Times New Roman"/>
          <w:sz w:val="24"/>
          <w:szCs w:val="24"/>
          <w:lang w:val="de-DE"/>
        </w:rPr>
      </w:pPr>
      <w:r w:rsidRPr="004320E1">
        <w:rPr>
          <w:rFonts w:ascii="Times New Roman" w:hAnsi="Times New Roman" w:cs="Times New Roman"/>
          <w:sz w:val="24"/>
          <w:szCs w:val="24"/>
          <w:lang w:val="de-DE"/>
        </w:rPr>
        <w:t>Erzählen Sie kurz über Ihr Lieblingsbuch. Beurteilen Sie Ihr Lieblingsbuch. Gebrauchen Sie diese Schlüsselwörter in Ihrem Monolog.</w:t>
      </w:r>
    </w:p>
    <w:p w14:paraId="2F5E0CA1" w14:textId="2FAB86DA" w:rsidR="00142BD1" w:rsidRPr="004320E1" w:rsidRDefault="00142BD1" w:rsidP="004320E1">
      <w:pPr>
        <w:spacing w:after="0" w:line="288" w:lineRule="auto"/>
        <w:ind w:firstLine="709"/>
        <w:jc w:val="both"/>
        <w:rPr>
          <w:rFonts w:ascii="Times New Roman" w:hAnsi="Times New Roman"/>
          <w:sz w:val="24"/>
          <w:szCs w:val="24"/>
          <w:lang w:val="de-DE"/>
        </w:rPr>
      </w:pPr>
      <w:r w:rsidRPr="004320E1">
        <w:rPr>
          <w:rFonts w:ascii="Times New Roman" w:hAnsi="Times New Roman"/>
          <w:sz w:val="24"/>
          <w:szCs w:val="24"/>
          <w:lang w:val="de-DE"/>
        </w:rPr>
        <w:t xml:space="preserve">Mein Lieblingsbuch heißt ……. von </w:t>
      </w:r>
      <w:proofErr w:type="gramStart"/>
      <w:r w:rsidRPr="004320E1">
        <w:rPr>
          <w:rFonts w:ascii="Times New Roman" w:hAnsi="Times New Roman"/>
          <w:sz w:val="24"/>
          <w:szCs w:val="24"/>
          <w:lang w:val="de-DE"/>
        </w:rPr>
        <w:t>…….</w:t>
      </w:r>
      <w:proofErr w:type="gramEnd"/>
      <w:r w:rsidR="00E1566C">
        <w:rPr>
          <w:rFonts w:ascii="Times New Roman" w:hAnsi="Times New Roman"/>
          <w:sz w:val="24"/>
          <w:szCs w:val="24"/>
          <w:lang w:val="de-DE"/>
        </w:rPr>
        <w:t xml:space="preserve"> </w:t>
      </w:r>
      <w:r w:rsidRPr="004320E1">
        <w:rPr>
          <w:rFonts w:ascii="Times New Roman" w:hAnsi="Times New Roman"/>
          <w:sz w:val="24"/>
          <w:szCs w:val="24"/>
          <w:lang w:val="de-DE"/>
        </w:rPr>
        <w:t>.</w:t>
      </w:r>
    </w:p>
    <w:p w14:paraId="46174804" w14:textId="77777777" w:rsidR="00142BD1" w:rsidRPr="004320E1" w:rsidRDefault="00142BD1" w:rsidP="004320E1">
      <w:pPr>
        <w:spacing w:after="0" w:line="288" w:lineRule="auto"/>
        <w:ind w:firstLine="709"/>
        <w:jc w:val="both"/>
        <w:rPr>
          <w:rFonts w:ascii="Times New Roman" w:hAnsi="Times New Roman"/>
          <w:sz w:val="24"/>
          <w:szCs w:val="24"/>
          <w:lang w:val="de-DE"/>
        </w:rPr>
      </w:pPr>
      <w:r w:rsidRPr="004320E1">
        <w:rPr>
          <w:rFonts w:ascii="Times New Roman" w:hAnsi="Times New Roman"/>
          <w:sz w:val="24"/>
          <w:szCs w:val="24"/>
          <w:lang w:val="de-DE"/>
        </w:rPr>
        <w:t xml:space="preserve">Es geht in diesem Buch um ……. (die Liebe, den Krieg, die Probleme des heutigen Lebens, die Abenteuer des Haupthelden in der Zauberwelt </w:t>
      </w:r>
      <w:proofErr w:type="gramStart"/>
      <w:r w:rsidRPr="004320E1">
        <w:rPr>
          <w:rFonts w:ascii="Times New Roman" w:hAnsi="Times New Roman"/>
          <w:sz w:val="24"/>
          <w:szCs w:val="24"/>
          <w:lang w:val="de-DE"/>
        </w:rPr>
        <w:t>…….</w:t>
      </w:r>
      <w:proofErr w:type="gramEnd"/>
      <w:r w:rsidRPr="004320E1">
        <w:rPr>
          <w:rFonts w:ascii="Times New Roman" w:hAnsi="Times New Roman"/>
          <w:sz w:val="24"/>
          <w:szCs w:val="24"/>
          <w:lang w:val="de-DE"/>
        </w:rPr>
        <w:t>).</w:t>
      </w:r>
    </w:p>
    <w:p w14:paraId="06329EE4" w14:textId="77777777" w:rsidR="00142BD1" w:rsidRPr="004320E1" w:rsidRDefault="00142BD1" w:rsidP="004320E1">
      <w:pPr>
        <w:spacing w:after="0" w:line="288" w:lineRule="auto"/>
        <w:ind w:firstLine="709"/>
        <w:jc w:val="both"/>
        <w:rPr>
          <w:rFonts w:ascii="Times New Roman" w:hAnsi="Times New Roman"/>
          <w:sz w:val="24"/>
          <w:szCs w:val="24"/>
          <w:lang w:val="de-DE"/>
        </w:rPr>
      </w:pPr>
      <w:r w:rsidRPr="004320E1">
        <w:rPr>
          <w:rFonts w:ascii="Times New Roman" w:hAnsi="Times New Roman"/>
          <w:sz w:val="24"/>
          <w:szCs w:val="24"/>
          <w:lang w:val="de-DE"/>
        </w:rPr>
        <w:t xml:space="preserve">Dieses Buch ist für alle ……. (interessant, spannend, inhaltsreich, </w:t>
      </w:r>
      <w:proofErr w:type="gramStart"/>
      <w:r w:rsidRPr="004320E1">
        <w:rPr>
          <w:rFonts w:ascii="Times New Roman" w:hAnsi="Times New Roman"/>
          <w:sz w:val="24"/>
          <w:szCs w:val="24"/>
          <w:lang w:val="de-DE"/>
        </w:rPr>
        <w:t>lehrreich, ….</w:t>
      </w:r>
      <w:proofErr w:type="gramEnd"/>
      <w:r w:rsidRPr="004320E1">
        <w:rPr>
          <w:rFonts w:ascii="Times New Roman" w:hAnsi="Times New Roman"/>
          <w:sz w:val="24"/>
          <w:szCs w:val="24"/>
          <w:lang w:val="de-DE"/>
        </w:rPr>
        <w:t>.), es lässt niemanden kalt.</w:t>
      </w:r>
    </w:p>
    <w:p w14:paraId="5F0657B5" w14:textId="59D0D940" w:rsidR="00142BD1" w:rsidRPr="004320E1" w:rsidRDefault="00142BD1" w:rsidP="004320E1">
      <w:pPr>
        <w:spacing w:after="0" w:line="288" w:lineRule="auto"/>
        <w:ind w:firstLine="709"/>
        <w:jc w:val="both"/>
        <w:rPr>
          <w:rFonts w:ascii="Times New Roman" w:hAnsi="Times New Roman"/>
          <w:sz w:val="24"/>
          <w:szCs w:val="24"/>
          <w:lang w:val="de-DE"/>
        </w:rPr>
      </w:pPr>
      <w:r w:rsidRPr="004320E1">
        <w:rPr>
          <w:rFonts w:ascii="Times New Roman" w:hAnsi="Times New Roman"/>
          <w:sz w:val="24"/>
          <w:szCs w:val="24"/>
          <w:lang w:val="de-DE"/>
        </w:rPr>
        <w:t>Ich würde diesem Buch Note</w:t>
      </w:r>
      <w:proofErr w:type="gramStart"/>
      <w:r w:rsidRPr="004320E1">
        <w:rPr>
          <w:rFonts w:ascii="Times New Roman" w:hAnsi="Times New Roman"/>
          <w:sz w:val="24"/>
          <w:szCs w:val="24"/>
          <w:lang w:val="de-DE"/>
        </w:rPr>
        <w:t xml:space="preserve"> ….</w:t>
      </w:r>
      <w:proofErr w:type="gramEnd"/>
      <w:r w:rsidRPr="004320E1">
        <w:rPr>
          <w:rFonts w:ascii="Times New Roman" w:hAnsi="Times New Roman"/>
          <w:sz w:val="24"/>
          <w:szCs w:val="24"/>
          <w:lang w:val="de-DE"/>
        </w:rPr>
        <w:t xml:space="preserve">. geben, denn </w:t>
      </w:r>
      <w:r w:rsidRPr="004320E1">
        <w:rPr>
          <w:rFonts w:ascii="Times New Roman" w:hAnsi="Times New Roman"/>
          <w:sz w:val="24"/>
          <w:szCs w:val="24"/>
          <w:u w:val="single"/>
          <w:lang w:val="de-DE"/>
        </w:rPr>
        <w:t>es</w:t>
      </w:r>
      <w:r w:rsidRPr="004320E1">
        <w:rPr>
          <w:rFonts w:ascii="Times New Roman" w:hAnsi="Times New Roman"/>
          <w:sz w:val="24"/>
          <w:szCs w:val="24"/>
          <w:lang w:val="de-DE"/>
        </w:rPr>
        <w:t xml:space="preserve"> </w:t>
      </w:r>
      <w:r w:rsidRPr="004320E1">
        <w:rPr>
          <w:rFonts w:ascii="Times New Roman" w:hAnsi="Times New Roman"/>
          <w:sz w:val="24"/>
          <w:szCs w:val="24"/>
          <w:u w:val="double"/>
          <w:lang w:val="de-DE"/>
        </w:rPr>
        <w:t>ist</w:t>
      </w:r>
      <w:r w:rsidRPr="004320E1">
        <w:rPr>
          <w:rFonts w:ascii="Times New Roman" w:hAnsi="Times New Roman"/>
          <w:sz w:val="24"/>
          <w:szCs w:val="24"/>
          <w:lang w:val="de-DE"/>
        </w:rPr>
        <w:t xml:space="preserve"> ………</w:t>
      </w:r>
      <w:proofErr w:type="gramStart"/>
      <w:r w:rsidRPr="004320E1">
        <w:rPr>
          <w:rFonts w:ascii="Times New Roman" w:hAnsi="Times New Roman"/>
          <w:sz w:val="24"/>
          <w:szCs w:val="24"/>
          <w:lang w:val="de-DE"/>
        </w:rPr>
        <w:t>…</w:t>
      </w:r>
      <w:r w:rsidR="00E1566C">
        <w:rPr>
          <w:rFonts w:ascii="Times New Roman" w:hAnsi="Times New Roman"/>
          <w:sz w:val="24"/>
          <w:szCs w:val="24"/>
          <w:lang w:val="de-DE"/>
        </w:rPr>
        <w:t xml:space="preserve"> </w:t>
      </w:r>
      <w:r w:rsidRPr="004320E1">
        <w:rPr>
          <w:rFonts w:ascii="Times New Roman" w:hAnsi="Times New Roman"/>
          <w:sz w:val="24"/>
          <w:szCs w:val="24"/>
          <w:lang w:val="de-DE"/>
        </w:rPr>
        <w:t>.</w:t>
      </w:r>
      <w:proofErr w:type="gramEnd"/>
      <w:r w:rsidR="00E1566C">
        <w:rPr>
          <w:rFonts w:ascii="Times New Roman" w:hAnsi="Times New Roman"/>
          <w:sz w:val="24"/>
          <w:szCs w:val="24"/>
          <w:lang w:val="de-DE"/>
        </w:rPr>
        <w:t xml:space="preserve"> </w:t>
      </w:r>
    </w:p>
    <w:p w14:paraId="115FB484" w14:textId="035A937A"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Данные задания проводятся в группе на занятии одновременно, при этом используются как групповая, так и парная, и индивидуальная формы работы. Также эти задания могут использоваться и для организации внеаудиторной самостоятельной работы студентов, которая контролируется преподавателем в ходе устного опроса на следующем занятии. Такие формы работы на занятиях по немецкому языку</w:t>
      </w:r>
      <w:r w:rsidR="00E1566C">
        <w:rPr>
          <w:rFonts w:ascii="Times New Roman" w:hAnsi="Times New Roman"/>
          <w:sz w:val="24"/>
          <w:szCs w:val="24"/>
        </w:rPr>
        <w:t xml:space="preserve"> </w:t>
      </w:r>
      <w:r w:rsidRPr="004320E1">
        <w:rPr>
          <w:rFonts w:ascii="Times New Roman" w:hAnsi="Times New Roman"/>
          <w:sz w:val="24"/>
          <w:szCs w:val="24"/>
        </w:rPr>
        <w:t>развивают умение студентов первого курса</w:t>
      </w:r>
      <w:r w:rsidR="00E1566C">
        <w:rPr>
          <w:rFonts w:ascii="Times New Roman" w:hAnsi="Times New Roman"/>
          <w:sz w:val="24"/>
          <w:szCs w:val="24"/>
        </w:rPr>
        <w:t xml:space="preserve"> </w:t>
      </w:r>
      <w:r w:rsidRPr="004320E1">
        <w:rPr>
          <w:rFonts w:ascii="Times New Roman" w:hAnsi="Times New Roman"/>
          <w:sz w:val="24"/>
          <w:szCs w:val="24"/>
        </w:rPr>
        <w:t>организовать коммуникативную деятельность, продуктивно общаться и взаимодействовать с ее участниками, учитывать их позиции; умение излагать свою точку зрения, используя адекватные языковые средства на немецком языке.</w:t>
      </w:r>
    </w:p>
    <w:p w14:paraId="1F9CE5CD" w14:textId="1E30CEB8"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Умение излагать свою точку зрения также активно развивается в процессе обучения студентов первого курса написанию эссе, сочинений на немецком языке по изучаемым темам. Например, при изучении темы </w:t>
      </w:r>
      <w:r w:rsidR="003132DA">
        <w:rPr>
          <w:rFonts w:ascii="Times New Roman" w:hAnsi="Times New Roman"/>
          <w:sz w:val="24"/>
          <w:szCs w:val="24"/>
        </w:rPr>
        <w:t>«</w:t>
      </w:r>
      <w:r w:rsidRPr="004320E1">
        <w:rPr>
          <w:rFonts w:ascii="Times New Roman" w:hAnsi="Times New Roman"/>
          <w:sz w:val="24"/>
          <w:szCs w:val="24"/>
        </w:rPr>
        <w:t>Экскурсии и путешествия по странам изучаемого языка</w:t>
      </w:r>
      <w:r w:rsidR="003132DA">
        <w:rPr>
          <w:rFonts w:ascii="Times New Roman" w:hAnsi="Times New Roman"/>
          <w:sz w:val="24"/>
          <w:szCs w:val="24"/>
        </w:rPr>
        <w:t>»</w:t>
      </w:r>
      <w:r w:rsidRPr="004320E1">
        <w:rPr>
          <w:rFonts w:ascii="Times New Roman" w:hAnsi="Times New Roman"/>
          <w:sz w:val="24"/>
          <w:szCs w:val="24"/>
        </w:rPr>
        <w:t xml:space="preserve"> студенты изучают тексты на немецком языке, представленные из интернет-источников и учебных пособий, о Германии, немецких обычаях и традициях, качествах характера немцев и составляют портрет типичного немца на основе ключевых фраз, предоставленных преподавателем:</w:t>
      </w:r>
    </w:p>
    <w:p w14:paraId="6128A5A3" w14:textId="676E2103" w:rsidR="00142BD1" w:rsidRPr="004320E1" w:rsidRDefault="00142BD1" w:rsidP="004320E1">
      <w:pPr>
        <w:spacing w:after="0" w:line="288" w:lineRule="auto"/>
        <w:ind w:firstLine="709"/>
        <w:jc w:val="both"/>
        <w:rPr>
          <w:rFonts w:ascii="Times New Roman" w:hAnsi="Times New Roman"/>
          <w:sz w:val="24"/>
          <w:szCs w:val="24"/>
          <w:lang w:val="en-US"/>
        </w:rPr>
      </w:pPr>
      <w:r w:rsidRPr="004320E1">
        <w:rPr>
          <w:rFonts w:ascii="Times New Roman" w:hAnsi="Times New Roman"/>
          <w:sz w:val="24"/>
          <w:szCs w:val="24"/>
          <w:lang w:val="de-DE"/>
        </w:rPr>
        <w:t>Ein typischer Deutscher ist</w:t>
      </w:r>
      <w:proofErr w:type="gramStart"/>
      <w:r w:rsidRPr="004320E1">
        <w:rPr>
          <w:rFonts w:ascii="Times New Roman" w:hAnsi="Times New Roman"/>
          <w:sz w:val="24"/>
          <w:szCs w:val="24"/>
          <w:lang w:val="de-DE"/>
        </w:rPr>
        <w:t xml:space="preserve"> ….</w:t>
      </w:r>
      <w:proofErr w:type="gramEnd"/>
      <w:r w:rsidRPr="004320E1">
        <w:rPr>
          <w:rFonts w:ascii="Times New Roman" w:hAnsi="Times New Roman"/>
          <w:sz w:val="24"/>
          <w:szCs w:val="24"/>
          <w:lang w:val="de-DE"/>
        </w:rPr>
        <w:t>.</w:t>
      </w:r>
      <w:r w:rsidR="00E1566C">
        <w:rPr>
          <w:rFonts w:ascii="Times New Roman" w:hAnsi="Times New Roman"/>
          <w:sz w:val="24"/>
          <w:szCs w:val="24"/>
          <w:lang w:val="de-DE"/>
        </w:rPr>
        <w:t xml:space="preserve"> </w:t>
      </w:r>
      <w:r w:rsidRPr="004320E1">
        <w:rPr>
          <w:rFonts w:ascii="Times New Roman" w:hAnsi="Times New Roman"/>
          <w:sz w:val="24"/>
          <w:szCs w:val="24"/>
          <w:lang w:val="en-US"/>
        </w:rPr>
        <w:t>.</w:t>
      </w:r>
    </w:p>
    <w:p w14:paraId="6F6758F2" w14:textId="0CB74EE7" w:rsidR="00142BD1" w:rsidRPr="004320E1" w:rsidRDefault="00142BD1" w:rsidP="004320E1">
      <w:pPr>
        <w:spacing w:after="0" w:line="288" w:lineRule="auto"/>
        <w:ind w:firstLine="709"/>
        <w:jc w:val="both"/>
        <w:rPr>
          <w:rFonts w:ascii="Times New Roman" w:hAnsi="Times New Roman"/>
          <w:sz w:val="24"/>
          <w:szCs w:val="24"/>
          <w:lang w:val="de-DE"/>
        </w:rPr>
      </w:pPr>
      <w:r w:rsidRPr="004320E1">
        <w:rPr>
          <w:rFonts w:ascii="Times New Roman" w:hAnsi="Times New Roman"/>
          <w:sz w:val="24"/>
          <w:szCs w:val="24"/>
          <w:lang w:val="de-DE"/>
        </w:rPr>
        <w:t>Meiner Meinung nach kann ein typischer Deutscher gut (gern)</w:t>
      </w:r>
      <w:proofErr w:type="gramStart"/>
      <w:r w:rsidR="00E1566C">
        <w:rPr>
          <w:rFonts w:ascii="Times New Roman" w:hAnsi="Times New Roman"/>
          <w:sz w:val="24"/>
          <w:szCs w:val="24"/>
          <w:lang w:val="de-DE"/>
        </w:rPr>
        <w:t xml:space="preserve"> </w:t>
      </w:r>
      <w:r w:rsidRPr="004320E1">
        <w:rPr>
          <w:rFonts w:ascii="Times New Roman" w:hAnsi="Times New Roman"/>
          <w:sz w:val="24"/>
          <w:szCs w:val="24"/>
          <w:lang w:val="de-DE"/>
        </w:rPr>
        <w:t>….</w:t>
      </w:r>
      <w:proofErr w:type="gramEnd"/>
      <w:r w:rsidRPr="004320E1">
        <w:rPr>
          <w:rFonts w:ascii="Times New Roman" w:hAnsi="Times New Roman"/>
          <w:sz w:val="24"/>
          <w:szCs w:val="24"/>
          <w:lang w:val="de-DE"/>
        </w:rPr>
        <w:t>.</w:t>
      </w:r>
      <w:r w:rsidR="00E1566C">
        <w:rPr>
          <w:rFonts w:ascii="Times New Roman" w:hAnsi="Times New Roman"/>
          <w:sz w:val="24"/>
          <w:szCs w:val="24"/>
          <w:lang w:val="de-DE"/>
        </w:rPr>
        <w:t xml:space="preserve"> </w:t>
      </w:r>
      <w:r w:rsidRPr="004320E1">
        <w:rPr>
          <w:rFonts w:ascii="Times New Roman" w:hAnsi="Times New Roman"/>
          <w:sz w:val="24"/>
          <w:szCs w:val="24"/>
          <w:lang w:val="de-DE"/>
        </w:rPr>
        <w:t>.</w:t>
      </w:r>
    </w:p>
    <w:p w14:paraId="6ACC29FB" w14:textId="77777777" w:rsidR="00142BD1" w:rsidRPr="004320E1" w:rsidRDefault="00142BD1" w:rsidP="004320E1">
      <w:pPr>
        <w:spacing w:after="0" w:line="288" w:lineRule="auto"/>
        <w:ind w:firstLine="709"/>
        <w:jc w:val="both"/>
        <w:rPr>
          <w:rFonts w:ascii="Times New Roman" w:hAnsi="Times New Roman"/>
          <w:sz w:val="24"/>
          <w:szCs w:val="24"/>
          <w:lang w:val="de-DE"/>
        </w:rPr>
      </w:pPr>
      <w:r w:rsidRPr="004320E1">
        <w:rPr>
          <w:rFonts w:ascii="Times New Roman" w:hAnsi="Times New Roman"/>
          <w:sz w:val="24"/>
          <w:szCs w:val="24"/>
          <w:lang w:val="de-DE"/>
        </w:rPr>
        <w:t>….. ist (sind) für Deutschland (die Deutschen) typisch.</w:t>
      </w:r>
    </w:p>
    <w:p w14:paraId="35737BF1" w14:textId="77777777" w:rsidR="00142BD1" w:rsidRPr="004320E1" w:rsidRDefault="00142BD1" w:rsidP="004320E1">
      <w:pPr>
        <w:spacing w:after="0" w:line="288" w:lineRule="auto"/>
        <w:ind w:firstLine="709"/>
        <w:jc w:val="both"/>
        <w:rPr>
          <w:rFonts w:ascii="Times New Roman" w:hAnsi="Times New Roman"/>
          <w:sz w:val="24"/>
          <w:szCs w:val="24"/>
          <w:lang w:val="de-DE"/>
        </w:rPr>
      </w:pPr>
      <w:r w:rsidRPr="004320E1">
        <w:rPr>
          <w:rFonts w:ascii="Times New Roman" w:hAnsi="Times New Roman"/>
          <w:sz w:val="24"/>
          <w:szCs w:val="24"/>
          <w:lang w:val="de-DE"/>
        </w:rPr>
        <w:t>Die Deutschen gelten als … Leute.</w:t>
      </w:r>
    </w:p>
    <w:p w14:paraId="2A66ACD6" w14:textId="02EBC9D8" w:rsidR="00142BD1" w:rsidRPr="004320E1" w:rsidRDefault="00142BD1" w:rsidP="004320E1">
      <w:pPr>
        <w:spacing w:after="0" w:line="288" w:lineRule="auto"/>
        <w:ind w:firstLine="709"/>
        <w:jc w:val="both"/>
        <w:rPr>
          <w:rFonts w:ascii="Times New Roman" w:hAnsi="Times New Roman"/>
          <w:sz w:val="24"/>
          <w:szCs w:val="24"/>
          <w:lang w:val="de-DE"/>
        </w:rPr>
      </w:pPr>
      <w:r w:rsidRPr="004320E1">
        <w:rPr>
          <w:rFonts w:ascii="Times New Roman" w:hAnsi="Times New Roman"/>
          <w:sz w:val="24"/>
          <w:szCs w:val="24"/>
          <w:lang w:val="de-DE"/>
        </w:rPr>
        <w:t xml:space="preserve">Ich halte die Deutschen für </w:t>
      </w:r>
      <w:proofErr w:type="gramStart"/>
      <w:r w:rsidRPr="004320E1">
        <w:rPr>
          <w:rFonts w:ascii="Times New Roman" w:hAnsi="Times New Roman"/>
          <w:sz w:val="24"/>
          <w:szCs w:val="24"/>
          <w:lang w:val="de-DE"/>
        </w:rPr>
        <w:t>…</w:t>
      </w:r>
      <w:r w:rsidR="00E1566C">
        <w:rPr>
          <w:rFonts w:ascii="Times New Roman" w:hAnsi="Times New Roman"/>
          <w:sz w:val="24"/>
          <w:szCs w:val="24"/>
          <w:lang w:val="de-DE"/>
        </w:rPr>
        <w:t xml:space="preserve"> </w:t>
      </w:r>
      <w:r w:rsidRPr="004320E1">
        <w:rPr>
          <w:rFonts w:ascii="Times New Roman" w:hAnsi="Times New Roman"/>
          <w:sz w:val="24"/>
          <w:szCs w:val="24"/>
          <w:lang w:val="de-DE"/>
        </w:rPr>
        <w:t>.</w:t>
      </w:r>
      <w:proofErr w:type="gramEnd"/>
    </w:p>
    <w:p w14:paraId="400150E1" w14:textId="77777777" w:rsidR="00142BD1" w:rsidRPr="004320E1" w:rsidRDefault="00142BD1" w:rsidP="004320E1">
      <w:pPr>
        <w:spacing w:after="0" w:line="288" w:lineRule="auto"/>
        <w:ind w:firstLine="709"/>
        <w:jc w:val="both"/>
        <w:rPr>
          <w:rFonts w:ascii="Times New Roman" w:hAnsi="Times New Roman"/>
          <w:sz w:val="24"/>
          <w:szCs w:val="24"/>
          <w:lang w:val="de-DE"/>
        </w:rPr>
      </w:pPr>
      <w:r w:rsidRPr="004320E1">
        <w:rPr>
          <w:rFonts w:ascii="Times New Roman" w:hAnsi="Times New Roman"/>
          <w:sz w:val="24"/>
          <w:szCs w:val="24"/>
          <w:lang w:val="de-DE"/>
        </w:rPr>
        <w:t>Ich meine, dass die Deutschen … sind.</w:t>
      </w:r>
    </w:p>
    <w:p w14:paraId="0D8897FD" w14:textId="7ED5E805"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lang w:val="de-DE"/>
        </w:rPr>
        <w:t>Sie k</w:t>
      </w:r>
      <w:r w:rsidRPr="004320E1">
        <w:rPr>
          <w:rFonts w:ascii="Times New Roman" w:hAnsi="Times New Roman"/>
          <w:sz w:val="24"/>
          <w:szCs w:val="24"/>
        </w:rPr>
        <w:t>ü</w:t>
      </w:r>
      <w:proofErr w:type="spellStart"/>
      <w:r w:rsidRPr="004320E1">
        <w:rPr>
          <w:rFonts w:ascii="Times New Roman" w:hAnsi="Times New Roman"/>
          <w:sz w:val="24"/>
          <w:szCs w:val="24"/>
          <w:lang w:val="de-DE"/>
        </w:rPr>
        <w:t>mmern</w:t>
      </w:r>
      <w:proofErr w:type="spellEnd"/>
      <w:r w:rsidRPr="004320E1">
        <w:rPr>
          <w:rFonts w:ascii="Times New Roman" w:hAnsi="Times New Roman"/>
          <w:sz w:val="24"/>
          <w:szCs w:val="24"/>
          <w:lang w:val="de-DE"/>
        </w:rPr>
        <w:t xml:space="preserve"> sich um</w:t>
      </w:r>
      <w:r w:rsidRPr="004320E1">
        <w:rPr>
          <w:rFonts w:ascii="Times New Roman" w:hAnsi="Times New Roman"/>
          <w:sz w:val="24"/>
          <w:szCs w:val="24"/>
        </w:rPr>
        <w:t xml:space="preserve"> </w:t>
      </w:r>
      <w:proofErr w:type="gramStart"/>
      <w:r w:rsidRPr="004320E1">
        <w:rPr>
          <w:rFonts w:ascii="Times New Roman" w:hAnsi="Times New Roman"/>
          <w:sz w:val="24"/>
          <w:szCs w:val="24"/>
        </w:rPr>
        <w:t>…</w:t>
      </w:r>
      <w:r w:rsidR="00E1566C">
        <w:rPr>
          <w:rFonts w:ascii="Times New Roman" w:hAnsi="Times New Roman"/>
          <w:sz w:val="24"/>
          <w:szCs w:val="24"/>
        </w:rPr>
        <w:t xml:space="preserve"> </w:t>
      </w:r>
      <w:r w:rsidRPr="004320E1">
        <w:rPr>
          <w:rFonts w:ascii="Times New Roman" w:hAnsi="Times New Roman"/>
          <w:sz w:val="24"/>
          <w:szCs w:val="24"/>
        </w:rPr>
        <w:t>.</w:t>
      </w:r>
      <w:proofErr w:type="gramEnd"/>
    </w:p>
    <w:p w14:paraId="4C3B8CFE"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Данный портрет зачитывается и обсуждается на занятии, и далее студенты получают задание написать эссе о типичных немцах и русских и сравнить их качества, традиции, используя изученные ключевые слова и фразы по теме.</w:t>
      </w:r>
    </w:p>
    <w:p w14:paraId="239CBC13"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Навыки познавательной, проектной деятельности формируются у студентов первого курса при выполнении таких проектных заданий, как составление своего семейного древа и представление его в компьютерной презентации, описание дома своей мечты, представление рецепта любимого блюда, составление и представление в оригинальной форме советов о здоровом образе жизни и т. п. Проектные задания обсуждаются и </w:t>
      </w:r>
      <w:r w:rsidRPr="004320E1">
        <w:rPr>
          <w:rFonts w:ascii="Times New Roman" w:hAnsi="Times New Roman"/>
          <w:sz w:val="24"/>
          <w:szCs w:val="24"/>
        </w:rPr>
        <w:lastRenderedPageBreak/>
        <w:t>прорабатываются под руководством преподавателя на занятиях и в ходе самостоятельной работы студентов с дополнительными источниками информации на немецком языке. Результаты представляются в форме устного монологического высказывания на немецком языке с использованием информационных технологий на итоговом занятии по изучаемой теме с дальнейшим обсуждением преимуществ и недостатков работы студентов и качественной и количественной оценкой их работы.</w:t>
      </w:r>
    </w:p>
    <w:p w14:paraId="4EE7E989" w14:textId="357FD26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Данные способы достижения метапредметных результатов обучения немецкому языку позволяют сформировать такие общие компетенции обучающихся как умения осуществлять поиск, анализ и оценку информации, необходимой для постановки и решения профессиональных задач, профессионального и личностного развития; использовать информационно-коммуникационные технологии для совершенствования профессиональной деятельности; самостоятельно определять задачи профессионального и личностного развития, заниматься самообразованием [2]. Также они способствуют</w:t>
      </w:r>
      <w:r w:rsidR="00E1566C">
        <w:rPr>
          <w:rFonts w:ascii="Times New Roman" w:hAnsi="Times New Roman"/>
          <w:sz w:val="24"/>
          <w:szCs w:val="24"/>
        </w:rPr>
        <w:t xml:space="preserve"> </w:t>
      </w:r>
      <w:r w:rsidRPr="004320E1">
        <w:rPr>
          <w:rFonts w:ascii="Times New Roman" w:hAnsi="Times New Roman"/>
          <w:sz w:val="24"/>
          <w:szCs w:val="24"/>
        </w:rPr>
        <w:t>формированию профессиональных компетенций будущего учителя начальных классов на старших курсах обучения, в том числе, в области методики обучения иностранному языку младших школьников, что позволит студентам в дальнейшем лучше подготовиться к будущей профессии.</w:t>
      </w:r>
    </w:p>
    <w:p w14:paraId="31F7154C" w14:textId="77777777" w:rsidR="00142BD1" w:rsidRPr="004320E1" w:rsidRDefault="00142BD1" w:rsidP="004320E1">
      <w:pPr>
        <w:spacing w:after="0" w:line="288" w:lineRule="auto"/>
        <w:ind w:firstLine="709"/>
        <w:rPr>
          <w:rFonts w:ascii="Times New Roman" w:hAnsi="Times New Roman"/>
          <w:sz w:val="24"/>
          <w:szCs w:val="24"/>
        </w:rPr>
      </w:pPr>
    </w:p>
    <w:p w14:paraId="6EF8C6FE" w14:textId="564CA953" w:rsidR="00142BD1" w:rsidRPr="004320E1" w:rsidRDefault="004320E1" w:rsidP="002A7D18">
      <w:pPr>
        <w:pStyle w:val="a5"/>
        <w:autoSpaceDE w:val="0"/>
        <w:autoSpaceDN w:val="0"/>
        <w:adjustRightInd w:val="0"/>
        <w:spacing w:after="0" w:line="288" w:lineRule="auto"/>
        <w:ind w:left="0"/>
        <w:jc w:val="center"/>
        <w:rPr>
          <w:rFonts w:ascii="Times New Roman" w:hAnsi="Times New Roman"/>
          <w:b/>
          <w:bCs/>
          <w:sz w:val="24"/>
          <w:szCs w:val="24"/>
        </w:rPr>
      </w:pPr>
      <w:r w:rsidRPr="004320E1">
        <w:rPr>
          <w:rFonts w:ascii="Times New Roman" w:hAnsi="Times New Roman"/>
          <w:b/>
          <w:bCs/>
          <w:sz w:val="24"/>
          <w:szCs w:val="24"/>
        </w:rPr>
        <w:t>Литература</w:t>
      </w:r>
    </w:p>
    <w:p w14:paraId="58F6FBED" w14:textId="35FAACBE" w:rsidR="00142BD1" w:rsidRPr="004320E1" w:rsidRDefault="00142BD1" w:rsidP="004320E1">
      <w:pPr>
        <w:pStyle w:val="a5"/>
        <w:numPr>
          <w:ilvl w:val="0"/>
          <w:numId w:val="33"/>
        </w:numPr>
        <w:spacing w:after="0" w:line="288" w:lineRule="auto"/>
        <w:ind w:left="0" w:firstLine="709"/>
        <w:contextualSpacing w:val="0"/>
        <w:jc w:val="both"/>
        <w:rPr>
          <w:rFonts w:ascii="Times New Roman" w:hAnsi="Times New Roman" w:cs="Times New Roman"/>
          <w:color w:val="000000" w:themeColor="text1"/>
          <w:sz w:val="24"/>
          <w:szCs w:val="24"/>
        </w:rPr>
      </w:pPr>
      <w:r w:rsidRPr="004320E1">
        <w:rPr>
          <w:rFonts w:ascii="Times New Roman" w:hAnsi="Times New Roman" w:cs="Times New Roman"/>
          <w:sz w:val="24"/>
          <w:szCs w:val="24"/>
        </w:rPr>
        <w:t>Федеральный государственный образовательный стандарт среднего (полного) общего образования</w:t>
      </w:r>
      <w:r w:rsidR="00E1566C">
        <w:rPr>
          <w:rFonts w:ascii="Times New Roman" w:hAnsi="Times New Roman" w:cs="Times New Roman"/>
          <w:sz w:val="24"/>
          <w:szCs w:val="24"/>
        </w:rPr>
        <w:t xml:space="preserve"> </w:t>
      </w:r>
      <w:r w:rsidRPr="004320E1">
        <w:rPr>
          <w:rFonts w:ascii="Times New Roman" w:hAnsi="Times New Roman" w:cs="Times New Roman"/>
          <w:sz w:val="24"/>
          <w:szCs w:val="24"/>
        </w:rPr>
        <w:t xml:space="preserve">[Электронный ресурс]. – Режим доступа: </w:t>
      </w:r>
      <w:hyperlink r:id="rId21" w:history="1">
        <w:r w:rsidRPr="004320E1">
          <w:rPr>
            <w:rStyle w:val="a3"/>
            <w:rFonts w:ascii="Times New Roman" w:hAnsi="Times New Roman" w:cs="Times New Roman"/>
            <w:color w:val="000000" w:themeColor="text1"/>
            <w:sz w:val="24"/>
            <w:szCs w:val="24"/>
          </w:rPr>
          <w:t>http://school20.tgl.ru/sp/pic/File/2014/iyun/prikaz_MON_Ob_utverjdenii_federalnogo_gosudarstvennogo_obrazovatelnogo_standarta_srednego_polnogo_obshego_obrazovaniya.pdf</w:t>
        </w:r>
      </w:hyperlink>
      <w:r w:rsidRPr="004320E1">
        <w:rPr>
          <w:rFonts w:ascii="Times New Roman" w:hAnsi="Times New Roman" w:cs="Times New Roman"/>
          <w:color w:val="000000" w:themeColor="text1"/>
          <w:sz w:val="24"/>
          <w:szCs w:val="24"/>
        </w:rPr>
        <w:t xml:space="preserve"> (дата обращения 13.11.2021)</w:t>
      </w:r>
    </w:p>
    <w:p w14:paraId="162BA478" w14:textId="77777777" w:rsidR="00142BD1" w:rsidRPr="004320E1" w:rsidRDefault="00142BD1" w:rsidP="004320E1">
      <w:pPr>
        <w:pStyle w:val="a5"/>
        <w:numPr>
          <w:ilvl w:val="0"/>
          <w:numId w:val="33"/>
        </w:numPr>
        <w:spacing w:after="0" w:line="288" w:lineRule="auto"/>
        <w:ind w:left="0" w:firstLine="709"/>
        <w:contextualSpacing w:val="0"/>
        <w:jc w:val="both"/>
        <w:rPr>
          <w:rFonts w:ascii="Times New Roman" w:hAnsi="Times New Roman" w:cs="Times New Roman"/>
          <w:color w:val="000000" w:themeColor="text1"/>
          <w:sz w:val="24"/>
          <w:szCs w:val="24"/>
        </w:rPr>
      </w:pPr>
      <w:r w:rsidRPr="004320E1">
        <w:rPr>
          <w:rFonts w:ascii="Times New Roman" w:hAnsi="Times New Roman" w:cs="Times New Roman"/>
          <w:sz w:val="24"/>
          <w:szCs w:val="24"/>
        </w:rPr>
        <w:t xml:space="preserve">Федеральный государственный образовательный стандарт среднего профессионального образования по специальности 44.02.02 Преподавание в начальных классах [Электронный ресурс]. – Режим доступа: </w:t>
      </w:r>
      <w:hyperlink r:id="rId22" w:history="1">
        <w:r w:rsidRPr="004320E1">
          <w:rPr>
            <w:rStyle w:val="a3"/>
            <w:rFonts w:ascii="Times New Roman" w:hAnsi="Times New Roman" w:cs="Times New Roman"/>
            <w:sz w:val="24"/>
            <w:szCs w:val="24"/>
          </w:rPr>
          <w:t>https://gumcollege.ru/svedenija/fgos/44.02.02_prepodavanie_v_nachalnyx_klassax.pdf</w:t>
        </w:r>
      </w:hyperlink>
      <w:r w:rsidRPr="004320E1">
        <w:rPr>
          <w:rFonts w:ascii="Times New Roman" w:hAnsi="Times New Roman" w:cs="Times New Roman"/>
          <w:sz w:val="24"/>
          <w:szCs w:val="24"/>
        </w:rPr>
        <w:t xml:space="preserve"> </w:t>
      </w:r>
      <w:r w:rsidRPr="004320E1">
        <w:rPr>
          <w:rFonts w:ascii="Times New Roman" w:hAnsi="Times New Roman" w:cs="Times New Roman"/>
          <w:color w:val="000000" w:themeColor="text1"/>
          <w:sz w:val="24"/>
          <w:szCs w:val="24"/>
        </w:rPr>
        <w:t>(дата обращения 13.11.2021)</w:t>
      </w:r>
    </w:p>
    <w:p w14:paraId="23513C41" w14:textId="5608C924" w:rsidR="00142BD1" w:rsidRDefault="00142BD1" w:rsidP="00142BD1">
      <w:pPr>
        <w:spacing w:after="0" w:line="360" w:lineRule="auto"/>
        <w:jc w:val="both"/>
        <w:rPr>
          <w:rFonts w:ascii="Times New Roman" w:hAnsi="Times New Roman"/>
          <w:color w:val="000000" w:themeColor="text1"/>
          <w:sz w:val="24"/>
          <w:szCs w:val="24"/>
        </w:rPr>
      </w:pPr>
    </w:p>
    <w:p w14:paraId="2A194AD0" w14:textId="2757D426" w:rsidR="004320E1" w:rsidRDefault="004320E1" w:rsidP="00142BD1">
      <w:pPr>
        <w:spacing w:after="0" w:line="360" w:lineRule="auto"/>
        <w:jc w:val="both"/>
        <w:rPr>
          <w:rFonts w:ascii="Times New Roman" w:hAnsi="Times New Roman"/>
          <w:color w:val="000000" w:themeColor="text1"/>
          <w:sz w:val="24"/>
          <w:szCs w:val="24"/>
        </w:rPr>
      </w:pPr>
    </w:p>
    <w:p w14:paraId="6F726D53" w14:textId="77777777" w:rsidR="004320E1" w:rsidRDefault="004320E1" w:rsidP="00142BD1">
      <w:pPr>
        <w:spacing w:after="0" w:line="360" w:lineRule="auto"/>
        <w:jc w:val="both"/>
        <w:rPr>
          <w:rFonts w:ascii="Times New Roman" w:hAnsi="Times New Roman"/>
          <w:color w:val="000000" w:themeColor="text1"/>
          <w:sz w:val="24"/>
          <w:szCs w:val="24"/>
        </w:rPr>
      </w:pPr>
    </w:p>
    <w:p w14:paraId="561CE252" w14:textId="5F59F102" w:rsidR="00142BD1" w:rsidRDefault="00142BD1" w:rsidP="002A7D18">
      <w:pPr>
        <w:pStyle w:val="a5"/>
        <w:autoSpaceDE w:val="0"/>
        <w:autoSpaceDN w:val="0"/>
        <w:adjustRightInd w:val="0"/>
        <w:spacing w:after="0" w:line="288" w:lineRule="auto"/>
        <w:ind w:left="0"/>
        <w:jc w:val="center"/>
        <w:rPr>
          <w:rFonts w:ascii="Times New Roman" w:hAnsi="Times New Roman"/>
          <w:b/>
          <w:sz w:val="24"/>
          <w:szCs w:val="24"/>
        </w:rPr>
      </w:pPr>
      <w:r>
        <w:rPr>
          <w:rFonts w:ascii="Times New Roman" w:hAnsi="Times New Roman"/>
          <w:b/>
          <w:sz w:val="24"/>
          <w:szCs w:val="24"/>
        </w:rPr>
        <w:t>ОБРАЗОВАТЕЛЬНЫЙ КВЕСТ КАК ИННОВАЦИОННАЯ ТЕХНОЛОГИЯ ПРЕПОДАВАНИЯ МАТЕМАТИКИ В КОЛЛЕДЖЕ</w:t>
      </w:r>
    </w:p>
    <w:p w14:paraId="187FB9DD" w14:textId="77777777" w:rsidR="004320E1" w:rsidRDefault="004320E1" w:rsidP="004320E1">
      <w:pPr>
        <w:spacing w:after="0" w:line="288" w:lineRule="auto"/>
        <w:ind w:firstLine="709"/>
        <w:contextualSpacing/>
        <w:jc w:val="center"/>
        <w:rPr>
          <w:rFonts w:ascii="Times New Roman" w:eastAsiaTheme="minorHAnsi" w:hAnsi="Times New Roman"/>
          <w:b/>
          <w:sz w:val="24"/>
          <w:szCs w:val="24"/>
        </w:rPr>
      </w:pPr>
    </w:p>
    <w:p w14:paraId="2D234306" w14:textId="1512BDFB" w:rsidR="00142BD1" w:rsidRDefault="00142BD1" w:rsidP="004320E1">
      <w:pPr>
        <w:spacing w:after="0" w:line="288" w:lineRule="auto"/>
        <w:ind w:firstLine="709"/>
        <w:contextualSpacing/>
        <w:rPr>
          <w:rFonts w:ascii="Times New Roman" w:hAnsi="Times New Roman"/>
          <w:b/>
          <w:sz w:val="24"/>
          <w:szCs w:val="24"/>
        </w:rPr>
      </w:pPr>
      <w:r>
        <w:rPr>
          <w:rFonts w:ascii="Times New Roman" w:hAnsi="Times New Roman"/>
          <w:b/>
          <w:sz w:val="24"/>
          <w:szCs w:val="24"/>
        </w:rPr>
        <w:t xml:space="preserve">Фоменко </w:t>
      </w:r>
      <w:r w:rsidR="004320E1">
        <w:rPr>
          <w:rFonts w:ascii="Times New Roman" w:hAnsi="Times New Roman"/>
          <w:b/>
          <w:sz w:val="24"/>
          <w:szCs w:val="24"/>
        </w:rPr>
        <w:t>А.Н.</w:t>
      </w:r>
    </w:p>
    <w:p w14:paraId="3CCF11D9" w14:textId="324478DA" w:rsidR="00142BD1" w:rsidRPr="004320E1" w:rsidRDefault="004320E1" w:rsidP="004320E1">
      <w:pPr>
        <w:spacing w:after="0" w:line="288" w:lineRule="auto"/>
        <w:ind w:firstLine="709"/>
        <w:contextualSpacing/>
        <w:rPr>
          <w:rFonts w:ascii="Times New Roman" w:hAnsi="Times New Roman"/>
          <w:i/>
          <w:iCs/>
          <w:sz w:val="24"/>
          <w:szCs w:val="24"/>
        </w:rPr>
      </w:pPr>
      <w:r w:rsidRPr="004320E1">
        <w:rPr>
          <w:rFonts w:ascii="Times New Roman" w:hAnsi="Times New Roman"/>
          <w:i/>
          <w:iCs/>
          <w:sz w:val="24"/>
          <w:szCs w:val="24"/>
        </w:rPr>
        <w:t>ГАПОУ</w:t>
      </w:r>
      <w:r w:rsidR="00142BD1" w:rsidRPr="004320E1">
        <w:rPr>
          <w:rFonts w:ascii="Times New Roman" w:hAnsi="Times New Roman"/>
          <w:i/>
          <w:iCs/>
          <w:sz w:val="24"/>
          <w:szCs w:val="24"/>
        </w:rPr>
        <w:t xml:space="preserve"> </w:t>
      </w:r>
      <w:r w:rsidR="003132DA">
        <w:rPr>
          <w:rFonts w:ascii="Times New Roman" w:hAnsi="Times New Roman"/>
          <w:i/>
          <w:iCs/>
          <w:sz w:val="24"/>
          <w:szCs w:val="24"/>
        </w:rPr>
        <w:t>«</w:t>
      </w:r>
      <w:r w:rsidR="00142BD1" w:rsidRPr="004320E1">
        <w:rPr>
          <w:rFonts w:ascii="Times New Roman" w:hAnsi="Times New Roman"/>
          <w:i/>
          <w:iCs/>
          <w:sz w:val="24"/>
          <w:szCs w:val="24"/>
        </w:rPr>
        <w:t>Волгоградский социально-педагогический колледж</w:t>
      </w:r>
      <w:r w:rsidR="003132DA">
        <w:rPr>
          <w:rFonts w:ascii="Times New Roman" w:hAnsi="Times New Roman"/>
          <w:i/>
          <w:iCs/>
          <w:sz w:val="24"/>
          <w:szCs w:val="24"/>
        </w:rPr>
        <w:t>»</w:t>
      </w:r>
      <w:r w:rsidR="00142BD1" w:rsidRPr="004320E1">
        <w:rPr>
          <w:rFonts w:ascii="Times New Roman" w:hAnsi="Times New Roman"/>
          <w:i/>
          <w:iCs/>
          <w:sz w:val="24"/>
          <w:szCs w:val="24"/>
        </w:rPr>
        <w:t>, г. Волгоград</w:t>
      </w:r>
    </w:p>
    <w:p w14:paraId="3B30EF52" w14:textId="77777777" w:rsidR="004320E1" w:rsidRDefault="004320E1" w:rsidP="004320E1">
      <w:pPr>
        <w:spacing w:after="0" w:line="288" w:lineRule="auto"/>
        <w:ind w:firstLine="709"/>
        <w:contextualSpacing/>
        <w:jc w:val="both"/>
      </w:pPr>
    </w:p>
    <w:p w14:paraId="052CC659" w14:textId="56C0BD74"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В настоящее время в связи с высокими темпами развития современного общества существует объективная необходимость постоянного поиска педагогических инноваций для улучшения качества обучения. В век информационного развития, приходится осваивать новые формы, методы, информационные среды, различные виды интерактивности, интегрировать и применять их на более новом и высоком уровне.</w:t>
      </w:r>
    </w:p>
    <w:p w14:paraId="21C1F8B6"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Одной из таких форм и методов является образовательный квест. </w:t>
      </w:r>
    </w:p>
    <w:p w14:paraId="296F1052" w14:textId="390200DB"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Квест (англ. </w:t>
      </w:r>
      <w:proofErr w:type="spellStart"/>
      <w:r>
        <w:rPr>
          <w:rFonts w:ascii="Times New Roman" w:hAnsi="Times New Roman"/>
          <w:sz w:val="24"/>
          <w:szCs w:val="24"/>
        </w:rPr>
        <w:t>Quest</w:t>
      </w:r>
      <w:proofErr w:type="spellEnd"/>
      <w:r>
        <w:rPr>
          <w:rFonts w:ascii="Times New Roman" w:hAnsi="Times New Roman"/>
          <w:sz w:val="24"/>
          <w:szCs w:val="24"/>
        </w:rPr>
        <w:t xml:space="preserve">) – </w:t>
      </w:r>
      <w:r w:rsidR="003132DA">
        <w:rPr>
          <w:rFonts w:ascii="Times New Roman" w:hAnsi="Times New Roman"/>
          <w:sz w:val="24"/>
          <w:szCs w:val="24"/>
        </w:rPr>
        <w:t>«</w:t>
      </w:r>
      <w:r>
        <w:rPr>
          <w:rFonts w:ascii="Times New Roman" w:hAnsi="Times New Roman"/>
          <w:sz w:val="24"/>
          <w:szCs w:val="24"/>
        </w:rPr>
        <w:t>поиск, предмет поисков, поиск приключений</w:t>
      </w:r>
      <w:r w:rsidR="003132DA">
        <w:rPr>
          <w:rFonts w:ascii="Times New Roman" w:hAnsi="Times New Roman"/>
          <w:sz w:val="24"/>
          <w:szCs w:val="24"/>
        </w:rPr>
        <w:t>»</w:t>
      </w:r>
      <w:r>
        <w:rPr>
          <w:rFonts w:ascii="Times New Roman" w:hAnsi="Times New Roman"/>
          <w:sz w:val="24"/>
          <w:szCs w:val="24"/>
        </w:rPr>
        <w:t xml:space="preserve">. В мифологии и литературе понятие </w:t>
      </w:r>
      <w:r w:rsidR="003132DA">
        <w:rPr>
          <w:rFonts w:ascii="Times New Roman" w:hAnsi="Times New Roman"/>
          <w:sz w:val="24"/>
          <w:szCs w:val="24"/>
        </w:rPr>
        <w:t>«</w:t>
      </w:r>
      <w:r>
        <w:rPr>
          <w:rFonts w:ascii="Times New Roman" w:hAnsi="Times New Roman"/>
          <w:sz w:val="24"/>
          <w:szCs w:val="24"/>
        </w:rPr>
        <w:t>квест</w:t>
      </w:r>
      <w:r w:rsidR="003132DA">
        <w:rPr>
          <w:rFonts w:ascii="Times New Roman" w:hAnsi="Times New Roman"/>
          <w:sz w:val="24"/>
          <w:szCs w:val="24"/>
        </w:rPr>
        <w:t>»</w:t>
      </w:r>
      <w:r>
        <w:rPr>
          <w:rFonts w:ascii="Times New Roman" w:hAnsi="Times New Roman"/>
          <w:sz w:val="24"/>
          <w:szCs w:val="24"/>
        </w:rPr>
        <w:t xml:space="preserve"> изначально обозначало один из способов построения сюжета – путешествие персонажей к определенной цели через преодоление трудностей.</w:t>
      </w:r>
    </w:p>
    <w:p w14:paraId="24D1E817"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Образовательный квест – педагогическая технология, включающая в себя набор проблемных заданий с элементами ролевой игры, для выполнения которых требуются какие-либо ресурсы, знания, умения, навыки. </w:t>
      </w:r>
    </w:p>
    <w:p w14:paraId="23C18D14"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Образовательный квест – это совершенно новая форма обучающих и развлекательных программ, с помощью которой дети полностью погружаются в происходящее, получают заряд положительных эмоций и активно включаются в деятельность, ведь что может быть увлекательнее хорошей игры? Живой квест не только позволяет каждому участнику проявить свои знания, способности, но и способствует развитию коммуникационных взаимодействий между игроками, что стимулирует общение и служит хорошим способом сплотить играющих. В квестах присутствует элемент соревновательности, а также эффект неожиданности (неожиданная встреча, таинственность, атмосфера, декорации). Они способствуют развитию аналитических способностей, развивают фантазию и творчество, т.к. участники могут дополнять живые квесты по ходу их прохождения. Использование квестов позволяет уйти от традиционных форм обучения детей и значительно расширить рамки образовательного пространства. Образовательные квесты могут охватывать как отдельную проблему, учебный предмет, тему, так и быть межпредметными.</w:t>
      </w:r>
    </w:p>
    <w:p w14:paraId="534E001F"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Для того, чтобы квест действительно был увлекательным и в тоже время, обучающим, чтобы задействовать всех участников и дать возможность каждому проявить себя, от педагога требуется высокий профессионализм как в плане подготовки такой игры, так и в ходе ее проведения. </w:t>
      </w:r>
    </w:p>
    <w:p w14:paraId="72678684"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Как и любая технология образовательный квест имеет свою структуру, этапы организации и виды.</w:t>
      </w:r>
    </w:p>
    <w:p w14:paraId="08A06D51"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Ключевую роль в игровом процессе играют решение головоломок и задач, требующих от игрока умственных усилий. Педагогическая технология в той или иной мере направлена на реализацию научных идей, положений, теорий в практике, а также на усвоение и закрепление знаний, воспитание и развитие (совершенствование) природных личностных качеств.</w:t>
      </w:r>
    </w:p>
    <w:p w14:paraId="0D8E7D8B"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Успех обучения во многом зависит не только от выбора эффективных методов и форм обучения на уроке, но и от организации внеурочной работы по дисциплине. Очень часто интерес к дисциплине происходит под влиянием внеклассной работы. Роль внеклассной работы по математике велика. За пределами круга знаний, определенного учебными программами, остается немало увлекательных, ярких страниц математической науки.</w:t>
      </w:r>
    </w:p>
    <w:p w14:paraId="2E72EB0E"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Внеклассная работа по математике определяется как деятельность обучающихся, осуществляемая на основе добровольного участия и самостоятельности, направляемая преподавателем и способствующая углублению знаний студентов по дисциплине, развитию их познавательных интересов и способностей.</w:t>
      </w:r>
    </w:p>
    <w:p w14:paraId="09B03C59" w14:textId="1A6DAC0C"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В рамках изучения предмета математики при повторении учебного материала по большим темам и разделам использование педагогических технологий наиболее актуально </w:t>
      </w:r>
      <w:r>
        <w:rPr>
          <w:rFonts w:ascii="Times New Roman" w:hAnsi="Times New Roman"/>
          <w:sz w:val="24"/>
          <w:szCs w:val="24"/>
        </w:rPr>
        <w:lastRenderedPageBreak/>
        <w:t xml:space="preserve">и продуктивно для закрепления и повторения пройденного материала. Кроме того, образовательный квест также может быть организован в дополнительные внеурочные часы в рамках консультационных с целью повышения уровня математических знаний обучающихся по темам, которые вызывают затруднения. Один из образовательных квестов, проведенный со студентами 1 курса по специальности 09.02.07 </w:t>
      </w:r>
      <w:r w:rsidR="003132DA">
        <w:rPr>
          <w:rFonts w:ascii="Times New Roman" w:hAnsi="Times New Roman"/>
          <w:sz w:val="24"/>
          <w:szCs w:val="24"/>
        </w:rPr>
        <w:t>«</w:t>
      </w:r>
      <w:r>
        <w:rPr>
          <w:rFonts w:ascii="Times New Roman" w:hAnsi="Times New Roman"/>
          <w:sz w:val="24"/>
          <w:szCs w:val="24"/>
        </w:rPr>
        <w:t>Информационные системы и программирование</w:t>
      </w:r>
      <w:r w:rsidR="003132DA">
        <w:rPr>
          <w:rFonts w:ascii="Times New Roman" w:hAnsi="Times New Roman"/>
          <w:sz w:val="24"/>
          <w:szCs w:val="24"/>
        </w:rPr>
        <w:t>»</w:t>
      </w:r>
      <w:r>
        <w:rPr>
          <w:rFonts w:ascii="Times New Roman" w:hAnsi="Times New Roman"/>
          <w:sz w:val="24"/>
          <w:szCs w:val="24"/>
        </w:rPr>
        <w:t xml:space="preserve">, состоял из трех этапов: </w:t>
      </w:r>
      <w:r w:rsidR="003132DA">
        <w:rPr>
          <w:rFonts w:ascii="Times New Roman" w:hAnsi="Times New Roman"/>
          <w:sz w:val="24"/>
          <w:szCs w:val="24"/>
        </w:rPr>
        <w:t>«</w:t>
      </w:r>
      <w:r>
        <w:rPr>
          <w:rFonts w:ascii="Times New Roman" w:hAnsi="Times New Roman"/>
          <w:sz w:val="24"/>
          <w:szCs w:val="24"/>
        </w:rPr>
        <w:t>Морской бой</w:t>
      </w:r>
      <w:r w:rsidR="003132DA">
        <w:rPr>
          <w:rFonts w:ascii="Times New Roman" w:hAnsi="Times New Roman"/>
          <w:sz w:val="24"/>
          <w:szCs w:val="24"/>
        </w:rPr>
        <w:t>»</w:t>
      </w:r>
      <w:r>
        <w:rPr>
          <w:rFonts w:ascii="Times New Roman" w:hAnsi="Times New Roman"/>
          <w:sz w:val="24"/>
          <w:szCs w:val="24"/>
        </w:rPr>
        <w:t xml:space="preserve">, </w:t>
      </w:r>
      <w:r w:rsidR="003132DA">
        <w:rPr>
          <w:rFonts w:ascii="Times New Roman" w:hAnsi="Times New Roman"/>
          <w:sz w:val="24"/>
          <w:szCs w:val="24"/>
        </w:rPr>
        <w:t>«</w:t>
      </w:r>
      <w:r>
        <w:rPr>
          <w:rFonts w:ascii="Times New Roman" w:hAnsi="Times New Roman"/>
          <w:sz w:val="24"/>
          <w:szCs w:val="24"/>
        </w:rPr>
        <w:t>Угадай-ка</w:t>
      </w:r>
      <w:r w:rsidR="003132DA">
        <w:rPr>
          <w:rFonts w:ascii="Times New Roman" w:hAnsi="Times New Roman"/>
          <w:sz w:val="24"/>
          <w:szCs w:val="24"/>
        </w:rPr>
        <w:t>»</w:t>
      </w:r>
      <w:r>
        <w:rPr>
          <w:rFonts w:ascii="Times New Roman" w:hAnsi="Times New Roman"/>
          <w:sz w:val="24"/>
          <w:szCs w:val="24"/>
        </w:rPr>
        <w:t xml:space="preserve"> и </w:t>
      </w:r>
      <w:r w:rsidR="003132DA">
        <w:rPr>
          <w:rFonts w:ascii="Times New Roman" w:hAnsi="Times New Roman"/>
          <w:sz w:val="24"/>
          <w:szCs w:val="24"/>
        </w:rPr>
        <w:t>«</w:t>
      </w:r>
      <w:r>
        <w:rPr>
          <w:rFonts w:ascii="Times New Roman" w:hAnsi="Times New Roman"/>
          <w:sz w:val="24"/>
          <w:szCs w:val="24"/>
        </w:rPr>
        <w:t>Очумелые ручки</w:t>
      </w:r>
      <w:r w:rsidR="003132DA">
        <w:rPr>
          <w:rFonts w:ascii="Times New Roman" w:hAnsi="Times New Roman"/>
          <w:sz w:val="24"/>
          <w:szCs w:val="24"/>
        </w:rPr>
        <w:t>»</w:t>
      </w:r>
      <w:r>
        <w:rPr>
          <w:rFonts w:ascii="Times New Roman" w:hAnsi="Times New Roman"/>
          <w:sz w:val="24"/>
          <w:szCs w:val="24"/>
        </w:rPr>
        <w:t>. В квесте приняли участие три команды. Каждая команда выбрала капитана, придумала название и девиз, получила свой маршрутный лист, согласно которому была определена последовательность этапов. На прохождение каждого этапа отводилось 10 минут.</w:t>
      </w:r>
    </w:p>
    <w:p w14:paraId="4907E804" w14:textId="291E35F4"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На этапе </w:t>
      </w:r>
      <w:r w:rsidR="003132DA">
        <w:rPr>
          <w:rFonts w:ascii="Times New Roman" w:hAnsi="Times New Roman"/>
          <w:sz w:val="24"/>
          <w:szCs w:val="24"/>
        </w:rPr>
        <w:t>«</w:t>
      </w:r>
      <w:r>
        <w:rPr>
          <w:rFonts w:ascii="Times New Roman" w:hAnsi="Times New Roman"/>
          <w:sz w:val="24"/>
          <w:szCs w:val="24"/>
        </w:rPr>
        <w:t>Морской бой</w:t>
      </w:r>
      <w:r w:rsidR="003132DA">
        <w:rPr>
          <w:rFonts w:ascii="Times New Roman" w:hAnsi="Times New Roman"/>
          <w:sz w:val="24"/>
          <w:szCs w:val="24"/>
        </w:rPr>
        <w:t>»</w:t>
      </w:r>
      <w:r>
        <w:rPr>
          <w:rFonts w:ascii="Times New Roman" w:hAnsi="Times New Roman"/>
          <w:sz w:val="24"/>
          <w:szCs w:val="24"/>
        </w:rPr>
        <w:t xml:space="preserve"> команде было предложено сыграть с ведущим в известную игру. На игровом поле ведущего были размещены </w:t>
      </w:r>
      <w:r w:rsidR="003132DA">
        <w:rPr>
          <w:rFonts w:ascii="Times New Roman" w:hAnsi="Times New Roman"/>
          <w:sz w:val="24"/>
          <w:szCs w:val="24"/>
        </w:rPr>
        <w:t>«</w:t>
      </w:r>
      <w:r>
        <w:rPr>
          <w:rFonts w:ascii="Times New Roman" w:hAnsi="Times New Roman"/>
          <w:sz w:val="24"/>
          <w:szCs w:val="24"/>
        </w:rPr>
        <w:t>корабли</w:t>
      </w:r>
      <w:r w:rsidR="003132DA">
        <w:rPr>
          <w:rFonts w:ascii="Times New Roman" w:hAnsi="Times New Roman"/>
          <w:sz w:val="24"/>
          <w:szCs w:val="24"/>
        </w:rPr>
        <w:t>»</w:t>
      </w:r>
      <w:r>
        <w:rPr>
          <w:rFonts w:ascii="Times New Roman" w:hAnsi="Times New Roman"/>
          <w:sz w:val="24"/>
          <w:szCs w:val="24"/>
        </w:rPr>
        <w:t>: четырехпалубный, трехпалубные, двухпалубные и однопалубные.</w:t>
      </w:r>
    </w:p>
    <w:p w14:paraId="4F5CB872" w14:textId="07D93311"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Все клетки кораблей закрашены. Клетки, касающиеся бортов корабля, обозначены буквами, соответствующими заданиям: </w:t>
      </w:r>
      <w:r w:rsidR="003132DA">
        <w:rPr>
          <w:rFonts w:ascii="Times New Roman" w:hAnsi="Times New Roman"/>
          <w:sz w:val="24"/>
          <w:szCs w:val="24"/>
        </w:rPr>
        <w:t>«</w:t>
      </w:r>
      <w:r>
        <w:rPr>
          <w:rFonts w:ascii="Times New Roman" w:hAnsi="Times New Roman"/>
          <w:sz w:val="24"/>
          <w:szCs w:val="24"/>
        </w:rPr>
        <w:t>М</w:t>
      </w:r>
      <w:r w:rsidR="003132DA">
        <w:rPr>
          <w:rFonts w:ascii="Times New Roman" w:hAnsi="Times New Roman"/>
          <w:sz w:val="24"/>
          <w:szCs w:val="24"/>
        </w:rPr>
        <w:t>»</w:t>
      </w:r>
      <w:r>
        <w:rPr>
          <w:rFonts w:ascii="Times New Roman" w:hAnsi="Times New Roman"/>
          <w:sz w:val="24"/>
          <w:szCs w:val="24"/>
        </w:rPr>
        <w:t xml:space="preserve"> – математика (задания на вычисления), </w:t>
      </w:r>
      <w:r w:rsidR="003132DA">
        <w:rPr>
          <w:rFonts w:ascii="Times New Roman" w:hAnsi="Times New Roman"/>
          <w:sz w:val="24"/>
          <w:szCs w:val="24"/>
        </w:rPr>
        <w:t>«</w:t>
      </w:r>
      <w:r>
        <w:rPr>
          <w:rFonts w:ascii="Times New Roman" w:hAnsi="Times New Roman"/>
          <w:sz w:val="24"/>
          <w:szCs w:val="24"/>
        </w:rPr>
        <w:t>О</w:t>
      </w:r>
      <w:r w:rsidR="003132DA">
        <w:rPr>
          <w:rFonts w:ascii="Times New Roman" w:hAnsi="Times New Roman"/>
          <w:sz w:val="24"/>
          <w:szCs w:val="24"/>
        </w:rPr>
        <w:t>»</w:t>
      </w:r>
      <w:r w:rsidR="00C2437B">
        <w:rPr>
          <w:rFonts w:ascii="Times New Roman" w:hAnsi="Times New Roman"/>
          <w:sz w:val="24"/>
          <w:szCs w:val="24"/>
        </w:rPr>
        <w:t xml:space="preserve"> – </w:t>
      </w:r>
      <w:r>
        <w:rPr>
          <w:rFonts w:ascii="Times New Roman" w:hAnsi="Times New Roman"/>
          <w:sz w:val="24"/>
          <w:szCs w:val="24"/>
        </w:rPr>
        <w:t xml:space="preserve">орфография (составить слово или написать правильно термин по математике или физике), </w:t>
      </w:r>
      <w:r w:rsidR="003132DA">
        <w:rPr>
          <w:rFonts w:ascii="Times New Roman" w:hAnsi="Times New Roman"/>
          <w:sz w:val="24"/>
          <w:szCs w:val="24"/>
        </w:rPr>
        <w:t>«</w:t>
      </w:r>
      <w:r>
        <w:rPr>
          <w:rFonts w:ascii="Times New Roman" w:hAnsi="Times New Roman"/>
          <w:sz w:val="24"/>
          <w:szCs w:val="24"/>
        </w:rPr>
        <w:t>Л</w:t>
      </w:r>
      <w:r w:rsidR="003132DA">
        <w:rPr>
          <w:rFonts w:ascii="Times New Roman" w:hAnsi="Times New Roman"/>
          <w:sz w:val="24"/>
          <w:szCs w:val="24"/>
        </w:rPr>
        <w:t>»</w:t>
      </w:r>
      <w:r w:rsidR="00C2437B">
        <w:rPr>
          <w:rFonts w:ascii="Times New Roman" w:hAnsi="Times New Roman"/>
          <w:sz w:val="24"/>
          <w:szCs w:val="24"/>
        </w:rPr>
        <w:t xml:space="preserve"> – </w:t>
      </w:r>
      <w:r>
        <w:rPr>
          <w:rFonts w:ascii="Times New Roman" w:hAnsi="Times New Roman"/>
          <w:sz w:val="24"/>
          <w:szCs w:val="24"/>
        </w:rPr>
        <w:t xml:space="preserve">логические задачи, </w:t>
      </w:r>
      <w:r w:rsidR="003132DA">
        <w:rPr>
          <w:rFonts w:ascii="Times New Roman" w:hAnsi="Times New Roman"/>
          <w:sz w:val="24"/>
          <w:szCs w:val="24"/>
        </w:rPr>
        <w:t>«</w:t>
      </w:r>
      <w:r>
        <w:rPr>
          <w:rFonts w:ascii="Times New Roman" w:hAnsi="Times New Roman"/>
          <w:sz w:val="24"/>
          <w:szCs w:val="24"/>
        </w:rPr>
        <w:t>Ф</w:t>
      </w:r>
      <w:r w:rsidR="003132DA">
        <w:rPr>
          <w:rFonts w:ascii="Times New Roman" w:hAnsi="Times New Roman"/>
          <w:sz w:val="24"/>
          <w:szCs w:val="24"/>
        </w:rPr>
        <w:t>»</w:t>
      </w:r>
      <w:r w:rsidR="00C2437B">
        <w:rPr>
          <w:rFonts w:ascii="Times New Roman" w:hAnsi="Times New Roman"/>
          <w:sz w:val="24"/>
          <w:szCs w:val="24"/>
        </w:rPr>
        <w:t xml:space="preserve"> – </w:t>
      </w:r>
      <w:r>
        <w:rPr>
          <w:rFonts w:ascii="Times New Roman" w:hAnsi="Times New Roman"/>
          <w:sz w:val="24"/>
          <w:szCs w:val="24"/>
        </w:rPr>
        <w:t>вопросы из области физики. Остальные клетки пустые.</w:t>
      </w:r>
    </w:p>
    <w:p w14:paraId="331CC2D5"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 За попадание в палубу корабля команда зарабатывала 2 балла. Попадая в поле с буквой, команда получала задание, при выполнении которого зарабатывала 1 балл. </w:t>
      </w:r>
    </w:p>
    <w:p w14:paraId="716B41EA" w14:textId="66373AC3"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На этапе </w:t>
      </w:r>
      <w:r w:rsidR="003132DA">
        <w:rPr>
          <w:rFonts w:ascii="Times New Roman" w:hAnsi="Times New Roman"/>
          <w:sz w:val="24"/>
          <w:szCs w:val="24"/>
        </w:rPr>
        <w:t>«</w:t>
      </w:r>
      <w:r>
        <w:rPr>
          <w:rFonts w:ascii="Times New Roman" w:hAnsi="Times New Roman"/>
          <w:sz w:val="24"/>
          <w:szCs w:val="24"/>
        </w:rPr>
        <w:t>Угадай-ка</w:t>
      </w:r>
      <w:r w:rsidR="003132DA">
        <w:rPr>
          <w:rFonts w:ascii="Times New Roman" w:hAnsi="Times New Roman"/>
          <w:sz w:val="24"/>
          <w:szCs w:val="24"/>
        </w:rPr>
        <w:t>»</w:t>
      </w:r>
      <w:r>
        <w:rPr>
          <w:rFonts w:ascii="Times New Roman" w:hAnsi="Times New Roman"/>
          <w:sz w:val="24"/>
          <w:szCs w:val="24"/>
        </w:rPr>
        <w:t xml:space="preserve"> командам было необходимо решить ребусы и составить из предложенных </w:t>
      </w:r>
      <w:r w:rsidR="003132DA">
        <w:rPr>
          <w:rFonts w:ascii="Times New Roman" w:hAnsi="Times New Roman"/>
          <w:sz w:val="24"/>
          <w:szCs w:val="24"/>
        </w:rPr>
        <w:t>«</w:t>
      </w:r>
      <w:r>
        <w:rPr>
          <w:rFonts w:ascii="Times New Roman" w:hAnsi="Times New Roman"/>
          <w:sz w:val="24"/>
          <w:szCs w:val="24"/>
        </w:rPr>
        <w:t>фрагментов</w:t>
      </w:r>
      <w:r w:rsidR="003132DA">
        <w:rPr>
          <w:rFonts w:ascii="Times New Roman" w:hAnsi="Times New Roman"/>
          <w:sz w:val="24"/>
          <w:szCs w:val="24"/>
        </w:rPr>
        <w:t>»</w:t>
      </w:r>
      <w:r>
        <w:rPr>
          <w:rFonts w:ascii="Times New Roman" w:hAnsi="Times New Roman"/>
          <w:sz w:val="24"/>
          <w:szCs w:val="24"/>
        </w:rPr>
        <w:t xml:space="preserve"> формулы по математике и физике.</w:t>
      </w:r>
    </w:p>
    <w:p w14:paraId="3ACC945C" w14:textId="31F17F33"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На этапе </w:t>
      </w:r>
      <w:r w:rsidR="003132DA">
        <w:rPr>
          <w:rFonts w:ascii="Times New Roman" w:hAnsi="Times New Roman"/>
          <w:sz w:val="24"/>
          <w:szCs w:val="24"/>
        </w:rPr>
        <w:t>«</w:t>
      </w:r>
      <w:r>
        <w:rPr>
          <w:rFonts w:ascii="Times New Roman" w:hAnsi="Times New Roman"/>
          <w:sz w:val="24"/>
          <w:szCs w:val="24"/>
        </w:rPr>
        <w:t>Очумелые ручки</w:t>
      </w:r>
      <w:r w:rsidR="003132DA">
        <w:rPr>
          <w:rFonts w:ascii="Times New Roman" w:hAnsi="Times New Roman"/>
          <w:sz w:val="24"/>
          <w:szCs w:val="24"/>
        </w:rPr>
        <w:t>»</w:t>
      </w:r>
      <w:r>
        <w:rPr>
          <w:rFonts w:ascii="Times New Roman" w:hAnsi="Times New Roman"/>
          <w:sz w:val="24"/>
          <w:szCs w:val="24"/>
        </w:rPr>
        <w:t xml:space="preserve"> командам было предложено с помощью конструктора </w:t>
      </w:r>
      <w:r w:rsidR="003132DA">
        <w:rPr>
          <w:rFonts w:ascii="Times New Roman" w:hAnsi="Times New Roman"/>
          <w:sz w:val="24"/>
          <w:szCs w:val="24"/>
        </w:rPr>
        <w:t>«</w:t>
      </w:r>
      <w:r>
        <w:rPr>
          <w:rFonts w:ascii="Times New Roman" w:hAnsi="Times New Roman"/>
          <w:sz w:val="24"/>
          <w:szCs w:val="24"/>
        </w:rPr>
        <w:t>Знаток</w:t>
      </w:r>
      <w:r w:rsidR="003132DA">
        <w:rPr>
          <w:rFonts w:ascii="Times New Roman" w:hAnsi="Times New Roman"/>
          <w:sz w:val="24"/>
          <w:szCs w:val="24"/>
        </w:rPr>
        <w:t>»</w:t>
      </w:r>
      <w:r>
        <w:rPr>
          <w:rFonts w:ascii="Times New Roman" w:hAnsi="Times New Roman"/>
          <w:sz w:val="24"/>
          <w:szCs w:val="24"/>
        </w:rPr>
        <w:t xml:space="preserve"> составить схему и собрать электрическую цепь, а также с помощью головоломки </w:t>
      </w:r>
      <w:r w:rsidR="003132DA">
        <w:rPr>
          <w:rFonts w:ascii="Times New Roman" w:hAnsi="Times New Roman"/>
          <w:sz w:val="24"/>
          <w:szCs w:val="24"/>
        </w:rPr>
        <w:t>«</w:t>
      </w:r>
      <w:proofErr w:type="spellStart"/>
      <w:r>
        <w:rPr>
          <w:rFonts w:ascii="Times New Roman" w:hAnsi="Times New Roman"/>
          <w:sz w:val="24"/>
          <w:szCs w:val="24"/>
        </w:rPr>
        <w:t>Танграм</w:t>
      </w:r>
      <w:proofErr w:type="spellEnd"/>
      <w:r w:rsidR="003132DA">
        <w:rPr>
          <w:rFonts w:ascii="Times New Roman" w:hAnsi="Times New Roman"/>
          <w:sz w:val="24"/>
          <w:szCs w:val="24"/>
        </w:rPr>
        <w:t>»</w:t>
      </w:r>
      <w:r>
        <w:rPr>
          <w:rFonts w:ascii="Times New Roman" w:hAnsi="Times New Roman"/>
          <w:sz w:val="24"/>
          <w:szCs w:val="24"/>
        </w:rPr>
        <w:t xml:space="preserve"> собрать из семи геометрических фигур как можно больше предложенных картинок (силуэтов животных). </w:t>
      </w:r>
    </w:p>
    <w:p w14:paraId="55646C0E"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На каждом этапе команды могли заработать определенное количество баллов за выполненные задания. Победила команда, набравшая наибольшее количество баллов. </w:t>
      </w:r>
    </w:p>
    <w:p w14:paraId="08923EBD"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Студентам особенно понравился квест, они активно принимали в нем участие, ими было высказано желание чаще проводить подобные мероприятия.</w:t>
      </w:r>
    </w:p>
    <w:p w14:paraId="6D7D907B"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 xml:space="preserve">В результате проведенной работы были достигнуты поставленные цели и задачи такие, как: </w:t>
      </w:r>
    </w:p>
    <w:p w14:paraId="051CA4E4" w14:textId="23C5A918" w:rsidR="00142BD1" w:rsidRDefault="00142BD1" w:rsidP="004320E1">
      <w:pPr>
        <w:numPr>
          <w:ilvl w:val="0"/>
          <w:numId w:val="34"/>
        </w:numPr>
        <w:spacing w:after="0" w:line="288" w:lineRule="auto"/>
        <w:ind w:left="0" w:firstLine="709"/>
        <w:contextualSpacing/>
        <w:jc w:val="both"/>
        <w:rPr>
          <w:rFonts w:ascii="Times New Roman" w:hAnsi="Times New Roman"/>
          <w:sz w:val="24"/>
          <w:szCs w:val="24"/>
        </w:rPr>
      </w:pPr>
      <w:r>
        <w:rPr>
          <w:rFonts w:ascii="Times New Roman" w:hAnsi="Times New Roman"/>
          <w:sz w:val="24"/>
          <w:szCs w:val="24"/>
        </w:rPr>
        <w:t xml:space="preserve">выявление талантливых студентов среди обучающихся 1 курса ГАПОУ </w:t>
      </w:r>
      <w:r w:rsidR="003132DA">
        <w:rPr>
          <w:rFonts w:ascii="Times New Roman" w:hAnsi="Times New Roman"/>
          <w:sz w:val="24"/>
          <w:szCs w:val="24"/>
        </w:rPr>
        <w:t>«</w:t>
      </w:r>
      <w:r>
        <w:rPr>
          <w:rFonts w:ascii="Times New Roman" w:hAnsi="Times New Roman"/>
          <w:sz w:val="24"/>
          <w:szCs w:val="24"/>
        </w:rPr>
        <w:t>Волгоградский социально-педагогический колледж</w:t>
      </w:r>
      <w:r w:rsidR="003132DA">
        <w:rPr>
          <w:rFonts w:ascii="Times New Roman" w:hAnsi="Times New Roman"/>
          <w:sz w:val="24"/>
          <w:szCs w:val="24"/>
        </w:rPr>
        <w:t>»</w:t>
      </w:r>
      <w:r>
        <w:rPr>
          <w:rFonts w:ascii="Times New Roman" w:hAnsi="Times New Roman"/>
          <w:sz w:val="24"/>
          <w:szCs w:val="24"/>
        </w:rPr>
        <w:t>;</w:t>
      </w:r>
    </w:p>
    <w:p w14:paraId="36EE6903" w14:textId="77777777" w:rsidR="00142BD1" w:rsidRDefault="00142BD1" w:rsidP="004320E1">
      <w:pPr>
        <w:numPr>
          <w:ilvl w:val="0"/>
          <w:numId w:val="34"/>
        </w:numPr>
        <w:spacing w:after="0" w:line="288" w:lineRule="auto"/>
        <w:ind w:left="0" w:firstLine="709"/>
        <w:contextualSpacing/>
        <w:jc w:val="both"/>
        <w:rPr>
          <w:rFonts w:ascii="Times New Roman" w:hAnsi="Times New Roman"/>
          <w:sz w:val="24"/>
          <w:szCs w:val="24"/>
        </w:rPr>
      </w:pPr>
      <w:r>
        <w:rPr>
          <w:rFonts w:ascii="Times New Roman" w:hAnsi="Times New Roman"/>
          <w:sz w:val="24"/>
          <w:szCs w:val="24"/>
        </w:rPr>
        <w:t>достижение студентами качественных результатов в освоении общих и профессиональных компетенций;</w:t>
      </w:r>
    </w:p>
    <w:p w14:paraId="733F7C0B" w14:textId="77777777" w:rsidR="00142BD1" w:rsidRDefault="00142BD1" w:rsidP="004320E1">
      <w:pPr>
        <w:numPr>
          <w:ilvl w:val="0"/>
          <w:numId w:val="34"/>
        </w:numPr>
        <w:spacing w:after="0" w:line="288" w:lineRule="auto"/>
        <w:ind w:left="0" w:firstLine="709"/>
        <w:contextualSpacing/>
        <w:jc w:val="both"/>
        <w:rPr>
          <w:rFonts w:ascii="Times New Roman" w:hAnsi="Times New Roman"/>
          <w:sz w:val="24"/>
          <w:szCs w:val="24"/>
        </w:rPr>
      </w:pPr>
      <w:r>
        <w:rPr>
          <w:rFonts w:ascii="Times New Roman" w:hAnsi="Times New Roman"/>
          <w:sz w:val="24"/>
          <w:szCs w:val="24"/>
        </w:rPr>
        <w:t>содействие развитию интеллектуальных, творческих способностей обучающихся;</w:t>
      </w:r>
    </w:p>
    <w:p w14:paraId="658697AC" w14:textId="2B16658E" w:rsidR="00142BD1" w:rsidRDefault="00142BD1" w:rsidP="004320E1">
      <w:pPr>
        <w:numPr>
          <w:ilvl w:val="0"/>
          <w:numId w:val="34"/>
        </w:numPr>
        <w:spacing w:after="0" w:line="288" w:lineRule="auto"/>
        <w:ind w:left="0" w:firstLine="709"/>
        <w:contextualSpacing/>
        <w:jc w:val="both"/>
        <w:rPr>
          <w:rFonts w:ascii="Times New Roman" w:hAnsi="Times New Roman"/>
          <w:sz w:val="24"/>
          <w:szCs w:val="24"/>
        </w:rPr>
      </w:pPr>
      <w:r>
        <w:rPr>
          <w:rFonts w:ascii="Times New Roman" w:hAnsi="Times New Roman"/>
          <w:sz w:val="24"/>
          <w:szCs w:val="24"/>
        </w:rPr>
        <w:t xml:space="preserve">повышение престижа учебных дисциплин </w:t>
      </w:r>
      <w:r w:rsidR="003132DA">
        <w:rPr>
          <w:rFonts w:ascii="Times New Roman" w:hAnsi="Times New Roman"/>
          <w:sz w:val="24"/>
          <w:szCs w:val="24"/>
        </w:rPr>
        <w:t>«</w:t>
      </w:r>
      <w:r>
        <w:rPr>
          <w:rFonts w:ascii="Times New Roman" w:hAnsi="Times New Roman"/>
          <w:sz w:val="24"/>
          <w:szCs w:val="24"/>
        </w:rPr>
        <w:t>Математика</w:t>
      </w:r>
      <w:r w:rsidR="003132DA">
        <w:rPr>
          <w:rFonts w:ascii="Times New Roman" w:hAnsi="Times New Roman"/>
          <w:sz w:val="24"/>
          <w:szCs w:val="24"/>
        </w:rPr>
        <w:t>»</w:t>
      </w:r>
      <w:r>
        <w:rPr>
          <w:rFonts w:ascii="Times New Roman" w:hAnsi="Times New Roman"/>
          <w:sz w:val="24"/>
          <w:szCs w:val="24"/>
        </w:rPr>
        <w:t xml:space="preserve"> и </w:t>
      </w:r>
      <w:r w:rsidR="003132DA">
        <w:rPr>
          <w:rFonts w:ascii="Times New Roman" w:hAnsi="Times New Roman"/>
          <w:sz w:val="24"/>
          <w:szCs w:val="24"/>
        </w:rPr>
        <w:t>«</w:t>
      </w:r>
      <w:r>
        <w:rPr>
          <w:rFonts w:ascii="Times New Roman" w:hAnsi="Times New Roman"/>
          <w:sz w:val="24"/>
          <w:szCs w:val="24"/>
        </w:rPr>
        <w:t>Физика</w:t>
      </w:r>
      <w:r w:rsidR="003132DA">
        <w:rPr>
          <w:rFonts w:ascii="Times New Roman" w:hAnsi="Times New Roman"/>
          <w:sz w:val="24"/>
          <w:szCs w:val="24"/>
        </w:rPr>
        <w:t>»</w:t>
      </w:r>
      <w:r>
        <w:rPr>
          <w:rFonts w:ascii="Times New Roman" w:hAnsi="Times New Roman"/>
          <w:sz w:val="24"/>
          <w:szCs w:val="24"/>
        </w:rPr>
        <w:t>, как фундаментальных общеобразовательных дисциплин, формирующих научное мировоззрение.</w:t>
      </w:r>
    </w:p>
    <w:p w14:paraId="77758E0D" w14:textId="77777777" w:rsidR="00142BD1" w:rsidRDefault="00142BD1" w:rsidP="004320E1">
      <w:pPr>
        <w:spacing w:after="0" w:line="288" w:lineRule="auto"/>
        <w:ind w:firstLine="709"/>
        <w:contextualSpacing/>
        <w:jc w:val="both"/>
        <w:rPr>
          <w:rFonts w:ascii="Times New Roman" w:hAnsi="Times New Roman"/>
          <w:sz w:val="24"/>
          <w:szCs w:val="24"/>
        </w:rPr>
      </w:pPr>
      <w:r>
        <w:rPr>
          <w:rFonts w:ascii="Times New Roman" w:hAnsi="Times New Roman"/>
          <w:sz w:val="24"/>
          <w:szCs w:val="24"/>
        </w:rPr>
        <w:t>Подводя итог, можно сказать, что учебные и воспитательные цели квеста были достигнуты. Хочется отметить, что такого рода совместная работа доставила чувства удовлетворения и студентам, и преподавателю.</w:t>
      </w:r>
    </w:p>
    <w:p w14:paraId="73D7907D" w14:textId="77777777" w:rsidR="00142BD1" w:rsidRDefault="00142BD1" w:rsidP="004320E1">
      <w:pPr>
        <w:spacing w:after="0" w:line="288" w:lineRule="auto"/>
        <w:ind w:firstLine="709"/>
        <w:contextualSpacing/>
        <w:jc w:val="both"/>
        <w:rPr>
          <w:rFonts w:ascii="Times New Roman" w:hAnsi="Times New Roman"/>
          <w:sz w:val="24"/>
          <w:szCs w:val="24"/>
        </w:rPr>
      </w:pPr>
    </w:p>
    <w:p w14:paraId="2FCF10B5" w14:textId="12CDD34A" w:rsidR="00142BD1" w:rsidRPr="004320E1" w:rsidRDefault="004320E1" w:rsidP="002A7D18">
      <w:pPr>
        <w:pStyle w:val="a5"/>
        <w:autoSpaceDE w:val="0"/>
        <w:autoSpaceDN w:val="0"/>
        <w:adjustRightInd w:val="0"/>
        <w:spacing w:after="0" w:line="288" w:lineRule="auto"/>
        <w:ind w:left="0"/>
        <w:jc w:val="center"/>
        <w:rPr>
          <w:rFonts w:ascii="Times New Roman" w:hAnsi="Times New Roman"/>
          <w:b/>
          <w:bCs/>
          <w:sz w:val="24"/>
          <w:szCs w:val="24"/>
        </w:rPr>
      </w:pPr>
      <w:r w:rsidRPr="004320E1">
        <w:rPr>
          <w:rFonts w:ascii="Times New Roman" w:hAnsi="Times New Roman"/>
          <w:b/>
          <w:bCs/>
          <w:sz w:val="24"/>
          <w:szCs w:val="24"/>
        </w:rPr>
        <w:lastRenderedPageBreak/>
        <w:t>Литература</w:t>
      </w:r>
    </w:p>
    <w:p w14:paraId="35C0CEFD" w14:textId="77777777" w:rsidR="00142BD1" w:rsidRDefault="00142BD1" w:rsidP="004320E1">
      <w:pPr>
        <w:pStyle w:val="a5"/>
        <w:numPr>
          <w:ilvl w:val="0"/>
          <w:numId w:val="35"/>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Игумнова Е.А., </w:t>
      </w:r>
      <w:proofErr w:type="spellStart"/>
      <w:r>
        <w:rPr>
          <w:rFonts w:ascii="Times New Roman" w:hAnsi="Times New Roman" w:cs="Times New Roman"/>
          <w:sz w:val="24"/>
          <w:szCs w:val="24"/>
        </w:rPr>
        <w:t>Радецкая</w:t>
      </w:r>
      <w:proofErr w:type="spellEnd"/>
      <w:r>
        <w:rPr>
          <w:rFonts w:ascii="Times New Roman" w:hAnsi="Times New Roman" w:cs="Times New Roman"/>
          <w:sz w:val="24"/>
          <w:szCs w:val="24"/>
        </w:rPr>
        <w:t xml:space="preserve"> И.В. Квест-технология в образовании: учебное пособие. 2016 г. Чита: </w:t>
      </w:r>
      <w:proofErr w:type="spellStart"/>
      <w:r>
        <w:rPr>
          <w:rFonts w:ascii="Times New Roman" w:hAnsi="Times New Roman" w:cs="Times New Roman"/>
          <w:sz w:val="24"/>
          <w:szCs w:val="24"/>
        </w:rPr>
        <w:t>ЗабГУ</w:t>
      </w:r>
      <w:proofErr w:type="spellEnd"/>
    </w:p>
    <w:p w14:paraId="40D19494" w14:textId="77777777" w:rsidR="00142BD1" w:rsidRDefault="00142BD1" w:rsidP="004320E1">
      <w:pPr>
        <w:pStyle w:val="a5"/>
        <w:numPr>
          <w:ilvl w:val="0"/>
          <w:numId w:val="35"/>
        </w:numPr>
        <w:spacing w:after="0" w:line="288"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Осяк</w:t>
      </w:r>
      <w:proofErr w:type="spellEnd"/>
      <w:r>
        <w:rPr>
          <w:rFonts w:ascii="Times New Roman" w:hAnsi="Times New Roman" w:cs="Times New Roman"/>
          <w:sz w:val="24"/>
          <w:szCs w:val="24"/>
        </w:rPr>
        <w:t xml:space="preserve"> С.А., </w:t>
      </w:r>
      <w:proofErr w:type="spellStart"/>
      <w:r>
        <w:rPr>
          <w:rFonts w:ascii="Times New Roman" w:hAnsi="Times New Roman" w:cs="Times New Roman"/>
          <w:sz w:val="24"/>
          <w:szCs w:val="24"/>
        </w:rPr>
        <w:t>Султанбекова</w:t>
      </w:r>
      <w:proofErr w:type="spellEnd"/>
      <w:r>
        <w:rPr>
          <w:rFonts w:ascii="Times New Roman" w:hAnsi="Times New Roman" w:cs="Times New Roman"/>
          <w:sz w:val="24"/>
          <w:szCs w:val="24"/>
        </w:rPr>
        <w:t xml:space="preserve"> С.С., Захарова Т.В., Яковлева Е.Н., Лобанова О.Б., Плеханова Е.М. Образовательный квест – современная интерактивная технология. 2015</w:t>
      </w:r>
    </w:p>
    <w:p w14:paraId="433DD558" w14:textId="1F54301B" w:rsidR="00142BD1" w:rsidRDefault="00142BD1" w:rsidP="00142BD1">
      <w:pPr>
        <w:pStyle w:val="a5"/>
        <w:spacing w:after="0" w:line="360" w:lineRule="auto"/>
        <w:ind w:left="1069"/>
        <w:jc w:val="both"/>
        <w:rPr>
          <w:rFonts w:ascii="Times New Roman" w:hAnsi="Times New Roman" w:cs="Times New Roman"/>
          <w:sz w:val="24"/>
          <w:szCs w:val="24"/>
        </w:rPr>
      </w:pPr>
    </w:p>
    <w:p w14:paraId="7BC63E31" w14:textId="7F4CDB74" w:rsidR="004320E1" w:rsidRDefault="004320E1" w:rsidP="00142BD1">
      <w:pPr>
        <w:pStyle w:val="a5"/>
        <w:spacing w:after="0" w:line="360" w:lineRule="auto"/>
        <w:ind w:left="1069"/>
        <w:jc w:val="both"/>
        <w:rPr>
          <w:rFonts w:ascii="Times New Roman" w:hAnsi="Times New Roman" w:cs="Times New Roman"/>
          <w:sz w:val="24"/>
          <w:szCs w:val="24"/>
        </w:rPr>
      </w:pPr>
    </w:p>
    <w:p w14:paraId="428BE282" w14:textId="77777777" w:rsidR="004320E1" w:rsidRDefault="004320E1" w:rsidP="00142BD1">
      <w:pPr>
        <w:pStyle w:val="a5"/>
        <w:spacing w:after="0" w:line="360" w:lineRule="auto"/>
        <w:ind w:left="1069"/>
        <w:jc w:val="both"/>
        <w:rPr>
          <w:rFonts w:ascii="Times New Roman" w:hAnsi="Times New Roman" w:cs="Times New Roman"/>
          <w:sz w:val="24"/>
          <w:szCs w:val="24"/>
        </w:rPr>
      </w:pPr>
    </w:p>
    <w:p w14:paraId="747D2630" w14:textId="5DD385BA" w:rsidR="00142BD1" w:rsidRPr="004320E1" w:rsidRDefault="00142BD1" w:rsidP="002A7D18">
      <w:pPr>
        <w:pStyle w:val="a5"/>
        <w:autoSpaceDE w:val="0"/>
        <w:autoSpaceDN w:val="0"/>
        <w:adjustRightInd w:val="0"/>
        <w:spacing w:after="0" w:line="288" w:lineRule="auto"/>
        <w:ind w:left="0"/>
        <w:jc w:val="center"/>
        <w:rPr>
          <w:rFonts w:ascii="Times New Roman" w:hAnsi="Times New Roman"/>
          <w:b/>
          <w:caps/>
          <w:sz w:val="24"/>
          <w:szCs w:val="24"/>
        </w:rPr>
      </w:pPr>
      <w:r w:rsidRPr="004320E1">
        <w:rPr>
          <w:rFonts w:ascii="Times New Roman" w:hAnsi="Times New Roman"/>
          <w:b/>
          <w:caps/>
          <w:sz w:val="24"/>
          <w:szCs w:val="24"/>
        </w:rPr>
        <w:t>Организация самостоятельной ДЕЯТЕЛЬНОСТИ студентов при выполнении выпускной квалификационной работы</w:t>
      </w:r>
    </w:p>
    <w:p w14:paraId="002EEAD0" w14:textId="77777777" w:rsidR="00142BD1" w:rsidRPr="004320E1" w:rsidRDefault="00142BD1" w:rsidP="004320E1">
      <w:pPr>
        <w:spacing w:after="0" w:line="288" w:lineRule="auto"/>
        <w:ind w:firstLine="709"/>
        <w:jc w:val="right"/>
        <w:rPr>
          <w:rFonts w:ascii="Times New Roman" w:hAnsi="Times New Roman"/>
          <w:b/>
          <w:sz w:val="24"/>
          <w:szCs w:val="24"/>
        </w:rPr>
      </w:pPr>
    </w:p>
    <w:p w14:paraId="22F2EC48" w14:textId="7835B702" w:rsidR="00142BD1" w:rsidRPr="004320E1" w:rsidRDefault="00142BD1" w:rsidP="004320E1">
      <w:pPr>
        <w:spacing w:after="0" w:line="288" w:lineRule="auto"/>
        <w:ind w:firstLine="709"/>
        <w:rPr>
          <w:rFonts w:ascii="Times New Roman" w:hAnsi="Times New Roman"/>
          <w:sz w:val="24"/>
          <w:szCs w:val="24"/>
        </w:rPr>
      </w:pPr>
      <w:r w:rsidRPr="004320E1">
        <w:rPr>
          <w:rFonts w:ascii="Times New Roman" w:hAnsi="Times New Roman"/>
          <w:b/>
          <w:sz w:val="24"/>
          <w:szCs w:val="24"/>
        </w:rPr>
        <w:t>Фридман</w:t>
      </w:r>
      <w:r w:rsidRPr="004320E1">
        <w:rPr>
          <w:rFonts w:ascii="Times New Roman" w:hAnsi="Times New Roman"/>
          <w:sz w:val="24"/>
          <w:szCs w:val="24"/>
        </w:rPr>
        <w:t xml:space="preserve"> </w:t>
      </w:r>
      <w:r w:rsidR="001820AE" w:rsidRPr="004320E1">
        <w:rPr>
          <w:rFonts w:ascii="Times New Roman" w:hAnsi="Times New Roman"/>
          <w:b/>
          <w:sz w:val="24"/>
          <w:szCs w:val="24"/>
        </w:rPr>
        <w:t>С.О.</w:t>
      </w:r>
    </w:p>
    <w:p w14:paraId="4C63B9B6" w14:textId="3FBAC54F" w:rsidR="00142BD1" w:rsidRPr="004320E1" w:rsidRDefault="00142BD1" w:rsidP="004320E1">
      <w:pPr>
        <w:spacing w:after="0" w:line="288" w:lineRule="auto"/>
        <w:ind w:firstLine="709"/>
        <w:rPr>
          <w:rFonts w:ascii="Times New Roman" w:hAnsi="Times New Roman"/>
          <w:i/>
          <w:iCs/>
          <w:sz w:val="24"/>
          <w:szCs w:val="24"/>
        </w:rPr>
      </w:pPr>
      <w:r w:rsidRPr="004320E1">
        <w:rPr>
          <w:rFonts w:ascii="Times New Roman" w:hAnsi="Times New Roman"/>
          <w:i/>
          <w:iCs/>
          <w:sz w:val="24"/>
          <w:szCs w:val="24"/>
        </w:rPr>
        <w:t xml:space="preserve">ГБПОУ </w:t>
      </w:r>
      <w:r w:rsidR="003132DA">
        <w:rPr>
          <w:rFonts w:ascii="Times New Roman" w:hAnsi="Times New Roman"/>
          <w:i/>
          <w:iCs/>
          <w:sz w:val="24"/>
          <w:szCs w:val="24"/>
        </w:rPr>
        <w:t>«</w:t>
      </w:r>
      <w:r w:rsidRPr="004320E1">
        <w:rPr>
          <w:rFonts w:ascii="Times New Roman" w:hAnsi="Times New Roman"/>
          <w:i/>
          <w:iCs/>
          <w:sz w:val="24"/>
          <w:szCs w:val="24"/>
        </w:rPr>
        <w:t>Педагогический колледж №10</w:t>
      </w:r>
      <w:r w:rsidR="003132DA">
        <w:rPr>
          <w:rFonts w:ascii="Times New Roman" w:hAnsi="Times New Roman"/>
          <w:i/>
          <w:iCs/>
          <w:sz w:val="24"/>
          <w:szCs w:val="24"/>
        </w:rPr>
        <w:t>»</w:t>
      </w:r>
      <w:r w:rsidRPr="004320E1">
        <w:rPr>
          <w:rFonts w:ascii="Times New Roman" w:hAnsi="Times New Roman"/>
          <w:i/>
          <w:iCs/>
          <w:sz w:val="24"/>
          <w:szCs w:val="24"/>
        </w:rPr>
        <w:t>, г.</w:t>
      </w:r>
      <w:r w:rsidR="001820AE">
        <w:rPr>
          <w:rFonts w:ascii="Times New Roman" w:hAnsi="Times New Roman"/>
          <w:i/>
          <w:iCs/>
          <w:sz w:val="24"/>
          <w:szCs w:val="24"/>
        </w:rPr>
        <w:t xml:space="preserve"> </w:t>
      </w:r>
      <w:r w:rsidRPr="004320E1">
        <w:rPr>
          <w:rFonts w:ascii="Times New Roman" w:hAnsi="Times New Roman"/>
          <w:i/>
          <w:iCs/>
          <w:sz w:val="24"/>
          <w:szCs w:val="24"/>
        </w:rPr>
        <w:t>Москва</w:t>
      </w:r>
    </w:p>
    <w:p w14:paraId="0E76AA39" w14:textId="77777777" w:rsidR="00142BD1" w:rsidRPr="001820AE" w:rsidRDefault="00142BD1" w:rsidP="004320E1">
      <w:pPr>
        <w:spacing w:after="0" w:line="288" w:lineRule="auto"/>
        <w:ind w:firstLine="709"/>
        <w:jc w:val="center"/>
        <w:rPr>
          <w:rFonts w:ascii="Times New Roman" w:hAnsi="Times New Roman"/>
          <w:b/>
          <w:caps/>
          <w:sz w:val="24"/>
          <w:szCs w:val="24"/>
        </w:rPr>
      </w:pPr>
    </w:p>
    <w:p w14:paraId="796CFE28"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Внеаудиторная (самостоятельная) работа студента представляет собой систему педагогически обоснованных мер, направленных на формирование компетенций будущего учителя в соответствии с требованиями ФГОС СПО.</w:t>
      </w:r>
    </w:p>
    <w:p w14:paraId="655F403C" w14:textId="60DF34D4"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Самостоятельная работа является средством организации самообразования и самовоспитания личности будущего учителя. Для развития личности студента самостоятельная работа имеет колоссальное значение, так как она способствует формированию таких профессионально значимых качеств и умений, как планирование деятельности, постановку целей и определение задач работы, выявление трудностей и поиск путей их преодоления, рациональную организацию учебной и внеучебной работы, распределение времени</w:t>
      </w:r>
      <w:r w:rsidR="00E1566C">
        <w:rPr>
          <w:rFonts w:ascii="Times New Roman" w:hAnsi="Times New Roman"/>
          <w:sz w:val="24"/>
          <w:szCs w:val="24"/>
        </w:rPr>
        <w:t xml:space="preserve"> </w:t>
      </w:r>
      <w:r w:rsidRPr="004320E1">
        <w:rPr>
          <w:rFonts w:ascii="Times New Roman" w:hAnsi="Times New Roman"/>
          <w:sz w:val="24"/>
          <w:szCs w:val="24"/>
        </w:rPr>
        <w:t>и т.д.</w:t>
      </w:r>
    </w:p>
    <w:p w14:paraId="123039CE"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Самостоятельная работа выполняет ряд функций, среди которых:</w:t>
      </w:r>
    </w:p>
    <w:p w14:paraId="5F265EEA" w14:textId="1606CF00" w:rsidR="00142BD1" w:rsidRPr="004320E1" w:rsidRDefault="001820AE"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sz w:val="24"/>
          <w:szCs w:val="24"/>
        </w:rPr>
        <w:t>развивающая;</w:t>
      </w:r>
    </w:p>
    <w:p w14:paraId="5E1410FF" w14:textId="13295720" w:rsidR="00142BD1" w:rsidRPr="004320E1" w:rsidRDefault="001820AE"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sz w:val="24"/>
          <w:szCs w:val="24"/>
        </w:rPr>
        <w:t>информационно-обучающая;</w:t>
      </w:r>
    </w:p>
    <w:p w14:paraId="42DCE63F" w14:textId="7878E344" w:rsidR="00142BD1" w:rsidRPr="004320E1" w:rsidRDefault="001820AE"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sz w:val="24"/>
          <w:szCs w:val="24"/>
        </w:rPr>
        <w:t>ориентирующая и стимулирующая;</w:t>
      </w:r>
    </w:p>
    <w:p w14:paraId="2F79D009" w14:textId="22DAEA72" w:rsidR="00142BD1" w:rsidRPr="004320E1" w:rsidRDefault="001820AE"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sz w:val="24"/>
          <w:szCs w:val="24"/>
        </w:rPr>
        <w:t>воспитывающая;</w:t>
      </w:r>
    </w:p>
    <w:p w14:paraId="6F2EB83E" w14:textId="645FA1A7" w:rsidR="00142BD1" w:rsidRPr="004320E1" w:rsidRDefault="001820AE" w:rsidP="004320E1">
      <w:pPr>
        <w:spacing w:after="0" w:line="288" w:lineRule="auto"/>
        <w:ind w:firstLine="709"/>
        <w:jc w:val="both"/>
        <w:rPr>
          <w:rFonts w:ascii="Times New Roman" w:hAnsi="Times New Roman"/>
          <w:sz w:val="24"/>
          <w:szCs w:val="24"/>
        </w:rPr>
      </w:pPr>
      <w:r>
        <w:rPr>
          <w:rFonts w:ascii="Times New Roman" w:hAnsi="Times New Roman"/>
          <w:sz w:val="24"/>
          <w:szCs w:val="24"/>
        </w:rPr>
        <w:t>–</w:t>
      </w:r>
      <w:r w:rsidR="00DB3B1F">
        <w:rPr>
          <w:rFonts w:ascii="Times New Roman" w:hAnsi="Times New Roman"/>
          <w:sz w:val="24"/>
          <w:szCs w:val="24"/>
        </w:rPr>
        <w:t xml:space="preserve"> </w:t>
      </w:r>
      <w:r w:rsidR="00142BD1" w:rsidRPr="004320E1">
        <w:rPr>
          <w:rFonts w:ascii="Times New Roman" w:hAnsi="Times New Roman"/>
          <w:sz w:val="24"/>
          <w:szCs w:val="24"/>
        </w:rPr>
        <w:t>корректирующая;</w:t>
      </w:r>
    </w:p>
    <w:p w14:paraId="6E5F0D98" w14:textId="7CF82020" w:rsidR="00142BD1" w:rsidRPr="004320E1" w:rsidRDefault="001820AE"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sz w:val="24"/>
          <w:szCs w:val="24"/>
        </w:rPr>
        <w:t>исследовательская;</w:t>
      </w:r>
    </w:p>
    <w:p w14:paraId="4F996FC9" w14:textId="06269349" w:rsidR="00142BD1" w:rsidRPr="004320E1" w:rsidRDefault="001820AE"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00142BD1" w:rsidRPr="004320E1">
        <w:rPr>
          <w:rFonts w:ascii="Times New Roman" w:hAnsi="Times New Roman"/>
          <w:sz w:val="24"/>
          <w:szCs w:val="24"/>
        </w:rPr>
        <w:t>самопобуждающая</w:t>
      </w:r>
      <w:proofErr w:type="spellEnd"/>
      <w:r w:rsidR="00142BD1" w:rsidRPr="004320E1">
        <w:rPr>
          <w:rFonts w:ascii="Times New Roman" w:hAnsi="Times New Roman"/>
          <w:sz w:val="24"/>
          <w:szCs w:val="24"/>
        </w:rPr>
        <w:t>;</w:t>
      </w:r>
    </w:p>
    <w:p w14:paraId="4C625DB1" w14:textId="1737CA87" w:rsidR="00142BD1" w:rsidRPr="004320E1" w:rsidRDefault="001820AE"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sz w:val="24"/>
          <w:szCs w:val="24"/>
        </w:rPr>
        <w:t>познавательная.</w:t>
      </w:r>
    </w:p>
    <w:p w14:paraId="74B129D0"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В связи с этим самостоятельная работа создает предпосылки для формирования научного мировоззрения студента, критичности мышления, осознания процесса обучения и познания, самоопределения и самореализации в педагогической деятельности, т.е. студент становится в позицию субъекта учебной деятельности.</w:t>
      </w:r>
    </w:p>
    <w:p w14:paraId="4B9DFA96"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Все это дает основания для использования потенциала самостоятельной работы студентов при выполнении выпускной квалификационной работы (ВКР). </w:t>
      </w:r>
    </w:p>
    <w:p w14:paraId="06A3273C"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Разработка и защита ВКР представляет собой завершающий этап в системе подготовки будущего педагога и является частью государственной итоговой аттестации. В исследовании, проводимом студентом, интегрируются как теоретические компоненты </w:t>
      </w:r>
      <w:r w:rsidRPr="004320E1">
        <w:rPr>
          <w:rFonts w:ascii="Times New Roman" w:hAnsi="Times New Roman"/>
          <w:sz w:val="24"/>
          <w:szCs w:val="24"/>
        </w:rPr>
        <w:lastRenderedPageBreak/>
        <w:t>профессиональной подготовки, так и опыт практической деятельности, полученный в ходе различных видов практики.</w:t>
      </w:r>
    </w:p>
    <w:p w14:paraId="3C24DB00" w14:textId="4074C678"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Подготовка и защита ВКР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w:t>
      </w:r>
      <w:r w:rsidR="00E1566C">
        <w:rPr>
          <w:rFonts w:ascii="Times New Roman" w:hAnsi="Times New Roman"/>
          <w:sz w:val="24"/>
          <w:szCs w:val="24"/>
        </w:rPr>
        <w:t xml:space="preserve"> </w:t>
      </w:r>
      <w:r w:rsidRPr="004320E1">
        <w:rPr>
          <w:rFonts w:ascii="Times New Roman" w:hAnsi="Times New Roman"/>
          <w:sz w:val="24"/>
          <w:szCs w:val="24"/>
        </w:rPr>
        <w:t>на проверку качества полученных обучающимися знаний и умений, сформированности общих и профессиональных компетенций, позволяющих решать профессиональные задачи [1].</w:t>
      </w:r>
    </w:p>
    <w:p w14:paraId="6CF25D4C"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Этапы работы преподавателя-руководителя ВКР по сопровождению выполнения выпускной квалификационной работы:</w:t>
      </w:r>
    </w:p>
    <w:p w14:paraId="28F225B2"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1) Разработка и выдача задания для выполнения ВКР</w:t>
      </w:r>
    </w:p>
    <w:p w14:paraId="5A1E0092" w14:textId="4602F6A7" w:rsidR="00142BD1" w:rsidRPr="004320E1" w:rsidRDefault="00142BD1" w:rsidP="004320E1">
      <w:pPr>
        <w:shd w:val="clear" w:color="auto" w:fill="FFFFFF"/>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Совместно со студентом на этом этапе определяется тема исследования, ее основные методологические положения. Среди многообразия тем исследования выбираются наиболее актуальные и современные, например, </w:t>
      </w:r>
      <w:r w:rsidR="003132DA">
        <w:rPr>
          <w:rFonts w:ascii="Times New Roman" w:hAnsi="Times New Roman"/>
          <w:sz w:val="24"/>
          <w:szCs w:val="24"/>
        </w:rPr>
        <w:t>«</w:t>
      </w:r>
      <w:r w:rsidRPr="004320E1">
        <w:rPr>
          <w:rFonts w:ascii="Times New Roman" w:hAnsi="Times New Roman"/>
          <w:color w:val="000000"/>
          <w:sz w:val="24"/>
          <w:szCs w:val="24"/>
        </w:rPr>
        <w:t>Использование средств МЭШ во внеурочной деятельности для формирования учебной мотивации младших школьников в условиях инклюзивного образования</w:t>
      </w:r>
      <w:r w:rsidR="003132DA">
        <w:rPr>
          <w:rFonts w:ascii="Times New Roman" w:hAnsi="Times New Roman"/>
          <w:color w:val="000000"/>
          <w:sz w:val="24"/>
          <w:szCs w:val="24"/>
        </w:rPr>
        <w:t>»</w:t>
      </w:r>
      <w:r w:rsidRPr="004320E1">
        <w:rPr>
          <w:rFonts w:ascii="Times New Roman" w:hAnsi="Times New Roman"/>
          <w:color w:val="000000"/>
          <w:sz w:val="24"/>
          <w:szCs w:val="24"/>
        </w:rPr>
        <w:t xml:space="preserve">, </w:t>
      </w:r>
      <w:r w:rsidR="003132DA">
        <w:rPr>
          <w:rFonts w:ascii="Times New Roman" w:hAnsi="Times New Roman"/>
          <w:color w:val="000000"/>
          <w:sz w:val="24"/>
          <w:szCs w:val="24"/>
        </w:rPr>
        <w:t>«</w:t>
      </w:r>
      <w:r w:rsidRPr="004320E1">
        <w:rPr>
          <w:rFonts w:ascii="Times New Roman" w:hAnsi="Times New Roman"/>
          <w:color w:val="000000"/>
          <w:sz w:val="24"/>
          <w:szCs w:val="24"/>
        </w:rPr>
        <w:t>Исследовательский проект как средство экологического воспитания младших школьников во внеурочной деятельности</w:t>
      </w:r>
      <w:r w:rsidR="003132DA">
        <w:rPr>
          <w:rFonts w:ascii="Times New Roman" w:hAnsi="Times New Roman"/>
          <w:color w:val="000000"/>
          <w:sz w:val="24"/>
          <w:szCs w:val="24"/>
        </w:rPr>
        <w:t>»</w:t>
      </w:r>
      <w:r w:rsidRPr="004320E1">
        <w:rPr>
          <w:rFonts w:ascii="Times New Roman" w:hAnsi="Times New Roman"/>
          <w:color w:val="000000"/>
          <w:sz w:val="24"/>
          <w:szCs w:val="24"/>
        </w:rPr>
        <w:t xml:space="preserve">, </w:t>
      </w:r>
      <w:r w:rsidR="003132DA">
        <w:rPr>
          <w:rFonts w:ascii="Times New Roman" w:hAnsi="Times New Roman"/>
          <w:color w:val="000000"/>
          <w:sz w:val="24"/>
          <w:szCs w:val="24"/>
        </w:rPr>
        <w:t>«</w:t>
      </w:r>
      <w:r w:rsidRPr="004320E1">
        <w:rPr>
          <w:rFonts w:ascii="Times New Roman" w:hAnsi="Times New Roman"/>
          <w:color w:val="000000"/>
          <w:sz w:val="24"/>
          <w:szCs w:val="24"/>
        </w:rPr>
        <w:t>Творческий проект как средство развития мелкой моторики рук младших школьников во внеурочной деятельности в инклюзивной</w:t>
      </w:r>
      <w:r w:rsidR="00C00853">
        <w:rPr>
          <w:rFonts w:ascii="Times New Roman" w:hAnsi="Times New Roman"/>
          <w:color w:val="000000"/>
          <w:sz w:val="24"/>
          <w:szCs w:val="24"/>
        </w:rPr>
        <w:t xml:space="preserve"> </w:t>
      </w:r>
      <w:r w:rsidRPr="004320E1">
        <w:rPr>
          <w:rFonts w:ascii="Times New Roman" w:hAnsi="Times New Roman"/>
          <w:color w:val="000000"/>
          <w:sz w:val="24"/>
          <w:szCs w:val="24"/>
        </w:rPr>
        <w:t>образовательной среде</w:t>
      </w:r>
      <w:r w:rsidR="003132DA">
        <w:rPr>
          <w:rFonts w:ascii="Times New Roman" w:hAnsi="Times New Roman"/>
          <w:color w:val="000000"/>
          <w:sz w:val="24"/>
          <w:szCs w:val="24"/>
        </w:rPr>
        <w:t>»</w:t>
      </w:r>
      <w:r w:rsidRPr="004320E1">
        <w:rPr>
          <w:rFonts w:ascii="Times New Roman" w:hAnsi="Times New Roman"/>
          <w:color w:val="000000"/>
          <w:sz w:val="24"/>
          <w:szCs w:val="24"/>
        </w:rPr>
        <w:t xml:space="preserve">, </w:t>
      </w:r>
      <w:r w:rsidR="003132DA">
        <w:rPr>
          <w:rFonts w:ascii="Times New Roman" w:hAnsi="Times New Roman"/>
          <w:color w:val="000000"/>
          <w:sz w:val="24"/>
          <w:szCs w:val="24"/>
        </w:rPr>
        <w:t>«</w:t>
      </w:r>
      <w:r w:rsidRPr="004320E1">
        <w:rPr>
          <w:rFonts w:ascii="Times New Roman" w:hAnsi="Times New Roman"/>
          <w:color w:val="000000"/>
          <w:sz w:val="24"/>
          <w:szCs w:val="24"/>
        </w:rPr>
        <w:t>Метод наблюдения как средство формирования познавательных универсальных учебных действий у младших школьников на уроках окружающего мира в условиях инклюзивной образовательной среды</w:t>
      </w:r>
      <w:r w:rsidR="003132DA">
        <w:rPr>
          <w:rFonts w:ascii="Times New Roman" w:hAnsi="Times New Roman"/>
          <w:color w:val="000000"/>
          <w:sz w:val="24"/>
          <w:szCs w:val="24"/>
        </w:rPr>
        <w:t>»</w:t>
      </w:r>
      <w:r w:rsidRPr="004320E1">
        <w:rPr>
          <w:rFonts w:ascii="Times New Roman" w:hAnsi="Times New Roman"/>
          <w:color w:val="000000"/>
          <w:sz w:val="24"/>
          <w:szCs w:val="24"/>
        </w:rPr>
        <w:t xml:space="preserve"> и др.</w:t>
      </w:r>
    </w:p>
    <w:p w14:paraId="4C08D88D"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2) Консультации по выполнению заданий для выполнения ВКР</w:t>
      </w:r>
    </w:p>
    <w:p w14:paraId="0A686833"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Как правило, начав выполнять эту работу, студенты сталкиваются с трудностями в организации деятельности, в отборе информации, в оформлении результатов. Для предупреждения этих затруднений проводятся консультации, на которых студенты получают пояснения о порядке работы, отводимом времени, требованиях к содержанию и оформлению работы и проч.</w:t>
      </w:r>
    </w:p>
    <w:p w14:paraId="6272313C" w14:textId="77777777" w:rsidR="00142BD1" w:rsidRPr="004320E1" w:rsidRDefault="00142BD1" w:rsidP="004320E1">
      <w:pPr>
        <w:tabs>
          <w:tab w:val="left" w:pos="6580"/>
        </w:tabs>
        <w:spacing w:after="0" w:line="288" w:lineRule="auto"/>
        <w:ind w:firstLine="709"/>
        <w:jc w:val="both"/>
        <w:rPr>
          <w:rFonts w:ascii="Times New Roman" w:hAnsi="Times New Roman"/>
          <w:sz w:val="24"/>
          <w:szCs w:val="24"/>
        </w:rPr>
      </w:pPr>
      <w:r w:rsidRPr="004320E1">
        <w:rPr>
          <w:rFonts w:ascii="Times New Roman" w:hAnsi="Times New Roman"/>
          <w:sz w:val="24"/>
          <w:szCs w:val="24"/>
        </w:rPr>
        <w:t>3) Коррекция промежуточных результатов проводимого исследования</w:t>
      </w:r>
    </w:p>
    <w:p w14:paraId="51D7BA4A" w14:textId="154AC54F" w:rsidR="00142BD1" w:rsidRPr="004320E1" w:rsidRDefault="00142BD1" w:rsidP="004320E1">
      <w:pPr>
        <w:tabs>
          <w:tab w:val="left" w:pos="6580"/>
        </w:tabs>
        <w:spacing w:after="0" w:line="288" w:lineRule="auto"/>
        <w:ind w:firstLine="709"/>
        <w:jc w:val="both"/>
        <w:rPr>
          <w:rFonts w:ascii="Times New Roman" w:hAnsi="Times New Roman"/>
          <w:sz w:val="24"/>
          <w:szCs w:val="24"/>
        </w:rPr>
      </w:pPr>
      <w:r w:rsidRPr="004320E1">
        <w:rPr>
          <w:rFonts w:ascii="Times New Roman" w:hAnsi="Times New Roman"/>
          <w:sz w:val="24"/>
          <w:szCs w:val="24"/>
        </w:rPr>
        <w:t>Этот этап представляет собой повторную консультацию, когда студент выполнил часть работы. Задача</w:t>
      </w:r>
      <w:r w:rsidR="00E1566C">
        <w:rPr>
          <w:rFonts w:ascii="Times New Roman" w:hAnsi="Times New Roman"/>
          <w:sz w:val="24"/>
          <w:szCs w:val="24"/>
        </w:rPr>
        <w:t xml:space="preserve"> </w:t>
      </w:r>
      <w:r w:rsidRPr="004320E1">
        <w:rPr>
          <w:rFonts w:ascii="Times New Roman" w:hAnsi="Times New Roman"/>
          <w:sz w:val="24"/>
          <w:szCs w:val="24"/>
        </w:rPr>
        <w:t>преподавателя – сориентировать студента в выбранных направлениях поиска и направить его в дальнейшей стратегии исследования. Здесь оказывается индивидуальная помощь по отбору, систематизации и оформлению результатов исследования.</w:t>
      </w:r>
    </w:p>
    <w:p w14:paraId="5C128D83" w14:textId="516A9082"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4) Контроль</w:t>
      </w:r>
      <w:r w:rsidR="00E1566C">
        <w:rPr>
          <w:rFonts w:ascii="Times New Roman" w:hAnsi="Times New Roman"/>
          <w:sz w:val="24"/>
          <w:szCs w:val="24"/>
        </w:rPr>
        <w:t xml:space="preserve"> </w:t>
      </w:r>
    </w:p>
    <w:p w14:paraId="4ECBB241"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Этот этап направлен на осуществление проверки и оценку результатов проделанной работы. </w:t>
      </w:r>
    </w:p>
    <w:p w14:paraId="77825561"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Алгоритм работы студента предполагает:</w:t>
      </w:r>
    </w:p>
    <w:p w14:paraId="5E126E69" w14:textId="7E9F1981"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1) Проектирование самостоятельной деятельности</w:t>
      </w:r>
      <w:r w:rsidR="00E1566C">
        <w:rPr>
          <w:rFonts w:ascii="Times New Roman" w:hAnsi="Times New Roman"/>
          <w:sz w:val="24"/>
          <w:szCs w:val="24"/>
        </w:rPr>
        <w:t xml:space="preserve"> </w:t>
      </w:r>
    </w:p>
    <w:p w14:paraId="04229BDF"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Студент определяет цели и задачи предстоящей работы; составляет проект процесса выполнения; определяет круг научных и учебно-методических источников; рассчитывает затраты времени. </w:t>
      </w:r>
    </w:p>
    <w:p w14:paraId="3EC278CD"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2) Поиск, анализ и осмысление информации</w:t>
      </w:r>
    </w:p>
    <w:p w14:paraId="45A1328E"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lastRenderedPageBreak/>
        <w:t>На этом этапе студент изучает источники, выделяет нужную информацию, структурирует ее (основные понятия, принципы построения, важные характеристики и др.). Результатом этого этапа является обобщение информации для дальнейшего ее использования.</w:t>
      </w:r>
    </w:p>
    <w:p w14:paraId="541D4282"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3) Оформление результатов исследования</w:t>
      </w:r>
    </w:p>
    <w:p w14:paraId="018D55AA"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Материалы проведенного исследования приводятся к единому стилю оформления в соответствии с предъявляемыми требованиями.</w:t>
      </w:r>
    </w:p>
    <w:p w14:paraId="261C0578"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Таким образом, выполнение выпускной квалификационной работы является видом самостоятельной исследовательской деятельности студентов. Качество этой работы можно значительно повысить при продуманной системе координации деятельности студента и преподавателя-руководителя ВКР в процессе сопровождения выполнения исследования.</w:t>
      </w:r>
    </w:p>
    <w:p w14:paraId="1C0A949B" w14:textId="77777777" w:rsidR="00142BD1" w:rsidRPr="004320E1" w:rsidRDefault="00142BD1" w:rsidP="004320E1">
      <w:pPr>
        <w:spacing w:after="0" w:line="288" w:lineRule="auto"/>
        <w:ind w:firstLine="709"/>
        <w:jc w:val="both"/>
        <w:rPr>
          <w:rFonts w:ascii="Times New Roman" w:hAnsi="Times New Roman"/>
          <w:sz w:val="24"/>
          <w:szCs w:val="24"/>
        </w:rPr>
      </w:pPr>
    </w:p>
    <w:p w14:paraId="5CF3AC47" w14:textId="07D38343" w:rsidR="00142BD1" w:rsidRPr="004320E1" w:rsidRDefault="004320E1" w:rsidP="002A7D18">
      <w:pPr>
        <w:pStyle w:val="a5"/>
        <w:autoSpaceDE w:val="0"/>
        <w:autoSpaceDN w:val="0"/>
        <w:adjustRightInd w:val="0"/>
        <w:spacing w:after="0" w:line="288" w:lineRule="auto"/>
        <w:ind w:left="0"/>
        <w:jc w:val="center"/>
        <w:rPr>
          <w:rFonts w:ascii="Times New Roman" w:hAnsi="Times New Roman"/>
          <w:b/>
          <w:caps/>
          <w:sz w:val="24"/>
          <w:szCs w:val="24"/>
        </w:rPr>
      </w:pPr>
      <w:r>
        <w:rPr>
          <w:rFonts w:ascii="Times New Roman" w:hAnsi="Times New Roman"/>
          <w:b/>
          <w:sz w:val="24"/>
          <w:szCs w:val="24"/>
        </w:rPr>
        <w:t>Литература</w:t>
      </w:r>
    </w:p>
    <w:p w14:paraId="0B24F733"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1. Федеральный государственный образовательный стандарт среднего профессионального образования по специальности 44.02.02 Преподавание в начальных классах [Электронный ресурс]. — Режим доступа: </w:t>
      </w:r>
      <w:r w:rsidRPr="004320E1">
        <w:rPr>
          <w:rFonts w:ascii="Times New Roman" w:hAnsi="Times New Roman"/>
          <w:color w:val="000000"/>
          <w:sz w:val="24"/>
          <w:szCs w:val="24"/>
        </w:rPr>
        <w:t>https://</w:t>
      </w:r>
      <w:r w:rsidRPr="004320E1">
        <w:rPr>
          <w:rFonts w:ascii="Times New Roman" w:hAnsi="Times New Roman"/>
          <w:sz w:val="24"/>
          <w:szCs w:val="24"/>
        </w:rPr>
        <w:t xml:space="preserve"> </w:t>
      </w:r>
      <w:r w:rsidRPr="004320E1">
        <w:rPr>
          <w:rFonts w:ascii="Times New Roman" w:hAnsi="Times New Roman"/>
          <w:sz w:val="24"/>
          <w:szCs w:val="24"/>
          <w:lang w:val="en-US"/>
        </w:rPr>
        <w:t>https</w:t>
      </w:r>
      <w:r w:rsidRPr="004320E1">
        <w:rPr>
          <w:rFonts w:ascii="Times New Roman" w:hAnsi="Times New Roman"/>
          <w:sz w:val="24"/>
          <w:szCs w:val="24"/>
        </w:rPr>
        <w:t>://</w:t>
      </w:r>
      <w:r w:rsidRPr="004320E1">
        <w:rPr>
          <w:rFonts w:ascii="Times New Roman" w:hAnsi="Times New Roman"/>
          <w:sz w:val="24"/>
          <w:szCs w:val="24"/>
          <w:lang w:val="en-US"/>
        </w:rPr>
        <w:t>www</w:t>
      </w:r>
      <w:r w:rsidRPr="004320E1">
        <w:rPr>
          <w:rFonts w:ascii="Times New Roman" w:hAnsi="Times New Roman"/>
          <w:sz w:val="24"/>
          <w:szCs w:val="24"/>
        </w:rPr>
        <w:t>.</w:t>
      </w:r>
      <w:proofErr w:type="spellStart"/>
      <w:r w:rsidRPr="004320E1">
        <w:rPr>
          <w:rFonts w:ascii="Times New Roman" w:hAnsi="Times New Roman"/>
          <w:sz w:val="24"/>
          <w:szCs w:val="24"/>
          <w:lang w:val="en-US"/>
        </w:rPr>
        <w:t>garant</w:t>
      </w:r>
      <w:proofErr w:type="spellEnd"/>
      <w:r w:rsidRPr="004320E1">
        <w:rPr>
          <w:rFonts w:ascii="Times New Roman" w:hAnsi="Times New Roman"/>
          <w:sz w:val="24"/>
          <w:szCs w:val="24"/>
        </w:rPr>
        <w:t>.</w:t>
      </w:r>
      <w:proofErr w:type="spellStart"/>
      <w:r w:rsidRPr="004320E1">
        <w:rPr>
          <w:rFonts w:ascii="Times New Roman" w:hAnsi="Times New Roman"/>
          <w:sz w:val="24"/>
          <w:szCs w:val="24"/>
          <w:lang w:val="en-US"/>
        </w:rPr>
        <w:t>ru</w:t>
      </w:r>
      <w:proofErr w:type="spellEnd"/>
      <w:r w:rsidRPr="004320E1">
        <w:rPr>
          <w:rFonts w:ascii="Times New Roman" w:hAnsi="Times New Roman"/>
          <w:sz w:val="24"/>
          <w:szCs w:val="24"/>
        </w:rPr>
        <w:t>/</w:t>
      </w:r>
      <w:r w:rsidRPr="004320E1">
        <w:rPr>
          <w:rFonts w:ascii="Times New Roman" w:hAnsi="Times New Roman"/>
          <w:sz w:val="24"/>
          <w:szCs w:val="24"/>
          <w:lang w:val="en-US"/>
        </w:rPr>
        <w:t>products</w:t>
      </w:r>
      <w:r w:rsidRPr="004320E1">
        <w:rPr>
          <w:rFonts w:ascii="Times New Roman" w:hAnsi="Times New Roman"/>
          <w:sz w:val="24"/>
          <w:szCs w:val="24"/>
        </w:rPr>
        <w:t>/</w:t>
      </w:r>
      <w:proofErr w:type="spellStart"/>
      <w:r w:rsidRPr="004320E1">
        <w:rPr>
          <w:rFonts w:ascii="Times New Roman" w:hAnsi="Times New Roman"/>
          <w:sz w:val="24"/>
          <w:szCs w:val="24"/>
          <w:lang w:val="en-US"/>
        </w:rPr>
        <w:t>ipo</w:t>
      </w:r>
      <w:proofErr w:type="spellEnd"/>
      <w:r w:rsidRPr="004320E1">
        <w:rPr>
          <w:rFonts w:ascii="Times New Roman" w:hAnsi="Times New Roman"/>
          <w:sz w:val="24"/>
          <w:szCs w:val="24"/>
        </w:rPr>
        <w:t>/</w:t>
      </w:r>
      <w:r w:rsidRPr="004320E1">
        <w:rPr>
          <w:rFonts w:ascii="Times New Roman" w:hAnsi="Times New Roman"/>
          <w:sz w:val="24"/>
          <w:szCs w:val="24"/>
          <w:lang w:val="en-US"/>
        </w:rPr>
        <w:t>prime</w:t>
      </w:r>
      <w:r w:rsidRPr="004320E1">
        <w:rPr>
          <w:rFonts w:ascii="Times New Roman" w:hAnsi="Times New Roman"/>
          <w:sz w:val="24"/>
          <w:szCs w:val="24"/>
        </w:rPr>
        <w:t>/</w:t>
      </w:r>
      <w:r w:rsidRPr="004320E1">
        <w:rPr>
          <w:rFonts w:ascii="Times New Roman" w:hAnsi="Times New Roman"/>
          <w:sz w:val="24"/>
          <w:szCs w:val="24"/>
          <w:lang w:val="en-US"/>
        </w:rPr>
        <w:t>doc</w:t>
      </w:r>
      <w:r w:rsidRPr="004320E1">
        <w:rPr>
          <w:rFonts w:ascii="Times New Roman" w:hAnsi="Times New Roman"/>
          <w:sz w:val="24"/>
          <w:szCs w:val="24"/>
        </w:rPr>
        <w:t>/70709794/ (дата обращения: 21.11.21).</w:t>
      </w:r>
    </w:p>
    <w:p w14:paraId="242C21C4" w14:textId="77777777" w:rsidR="00142BD1" w:rsidRPr="004320E1" w:rsidRDefault="00142BD1" w:rsidP="004320E1">
      <w:pPr>
        <w:spacing w:after="0" w:line="288" w:lineRule="auto"/>
        <w:ind w:firstLine="709"/>
        <w:jc w:val="both"/>
        <w:rPr>
          <w:rFonts w:ascii="Times New Roman" w:eastAsia="Times New Roman" w:hAnsi="Times New Roman"/>
          <w:sz w:val="24"/>
          <w:szCs w:val="24"/>
        </w:rPr>
      </w:pPr>
      <w:r w:rsidRPr="004320E1">
        <w:rPr>
          <w:rFonts w:ascii="Times New Roman" w:hAnsi="Times New Roman"/>
          <w:sz w:val="24"/>
          <w:szCs w:val="24"/>
        </w:rPr>
        <w:t>2. Федеральный государственный образовательный стандарт среднего профессионального образования по специальности 44.02.05 Коррекционная педагогика в начальном образовании</w:t>
      </w:r>
    </w:p>
    <w:p w14:paraId="4C18258F"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[Электронный ресурс]. — Режим доступа: https://www.garant.ru/products/ipo/prime/doc/71810764/ (дата обращения: 21.11.21).</w:t>
      </w:r>
    </w:p>
    <w:p w14:paraId="5565B21E" w14:textId="3719A892"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3. Методические рекомендации по организации выполнения и защиты</w:t>
      </w:r>
      <w:r w:rsidR="00E1566C">
        <w:rPr>
          <w:rFonts w:ascii="Times New Roman" w:hAnsi="Times New Roman"/>
          <w:sz w:val="24"/>
          <w:szCs w:val="24"/>
        </w:rPr>
        <w:t xml:space="preserve"> </w:t>
      </w:r>
      <w:r w:rsidRPr="004320E1">
        <w:rPr>
          <w:rFonts w:ascii="Times New Roman" w:hAnsi="Times New Roman"/>
          <w:sz w:val="24"/>
          <w:szCs w:val="24"/>
        </w:rPr>
        <w:t>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w:t>
      </w:r>
      <w:r w:rsidR="00E1566C">
        <w:rPr>
          <w:rFonts w:ascii="Times New Roman" w:hAnsi="Times New Roman"/>
          <w:sz w:val="24"/>
          <w:szCs w:val="24"/>
        </w:rPr>
        <w:t xml:space="preserve"> </w:t>
      </w:r>
      <w:r w:rsidRPr="004320E1">
        <w:rPr>
          <w:rFonts w:ascii="Times New Roman" w:hAnsi="Times New Roman"/>
          <w:sz w:val="24"/>
          <w:szCs w:val="24"/>
        </w:rPr>
        <w:t xml:space="preserve">[Электронный ресурс]. — Режим доступа: </w:t>
      </w:r>
      <w:r w:rsidRPr="004320E1">
        <w:rPr>
          <w:rFonts w:ascii="Times New Roman" w:hAnsi="Times New Roman"/>
          <w:color w:val="000000"/>
          <w:sz w:val="24"/>
          <w:szCs w:val="24"/>
        </w:rPr>
        <w:t>https://</w:t>
      </w:r>
      <w:r w:rsidRPr="004320E1">
        <w:rPr>
          <w:rFonts w:ascii="Times New Roman" w:hAnsi="Times New Roman"/>
          <w:sz w:val="24"/>
          <w:szCs w:val="24"/>
        </w:rPr>
        <w:t xml:space="preserve"> </w:t>
      </w:r>
      <w:hyperlink r:id="rId23" w:history="1">
        <w:r w:rsidRPr="004320E1">
          <w:rPr>
            <w:rStyle w:val="a3"/>
            <w:rFonts w:ascii="Times New Roman" w:hAnsi="Times New Roman"/>
            <w:color w:val="auto"/>
            <w:sz w:val="24"/>
            <w:szCs w:val="24"/>
            <w:u w:val="none"/>
          </w:rPr>
          <w:t>https://mosmetod.ru/files/metod/SPO/docx_spo/mon-rf-_06-846.pdf</w:t>
        </w:r>
      </w:hyperlink>
      <w:r w:rsidRPr="004320E1">
        <w:rPr>
          <w:rFonts w:ascii="Times New Roman" w:hAnsi="Times New Roman"/>
          <w:sz w:val="24"/>
          <w:szCs w:val="24"/>
        </w:rPr>
        <w:t xml:space="preserve"> (дата обращения: 23.11.21).</w:t>
      </w:r>
    </w:p>
    <w:p w14:paraId="396F1A91" w14:textId="585F58DC" w:rsidR="00142BD1" w:rsidRDefault="00142BD1" w:rsidP="00C00853">
      <w:pPr>
        <w:spacing w:after="0" w:line="360" w:lineRule="auto"/>
        <w:jc w:val="both"/>
        <w:rPr>
          <w:rFonts w:eastAsia="Times New Roman"/>
        </w:rPr>
      </w:pPr>
    </w:p>
    <w:p w14:paraId="5CE0E09D" w14:textId="3A15C811" w:rsidR="004320E1" w:rsidRDefault="004320E1" w:rsidP="00C00853">
      <w:pPr>
        <w:spacing w:after="0" w:line="360" w:lineRule="auto"/>
        <w:jc w:val="both"/>
        <w:rPr>
          <w:rFonts w:eastAsia="Times New Roman"/>
        </w:rPr>
      </w:pPr>
    </w:p>
    <w:p w14:paraId="70A916A1" w14:textId="77777777" w:rsidR="004320E1" w:rsidRDefault="004320E1" w:rsidP="00C00853">
      <w:pPr>
        <w:spacing w:after="0" w:line="360" w:lineRule="auto"/>
        <w:jc w:val="both"/>
        <w:rPr>
          <w:rFonts w:eastAsia="Times New Roman"/>
        </w:rPr>
      </w:pPr>
    </w:p>
    <w:p w14:paraId="06A425F2" w14:textId="63E98A88" w:rsidR="00142BD1" w:rsidRDefault="00142BD1" w:rsidP="002A7D18">
      <w:pPr>
        <w:pStyle w:val="a5"/>
        <w:autoSpaceDE w:val="0"/>
        <w:autoSpaceDN w:val="0"/>
        <w:adjustRightInd w:val="0"/>
        <w:spacing w:after="0" w:line="288" w:lineRule="auto"/>
        <w:ind w:left="0"/>
        <w:jc w:val="center"/>
        <w:rPr>
          <w:rFonts w:ascii="Times New Roman" w:hAnsi="Times New Roman"/>
          <w:b/>
          <w:sz w:val="24"/>
          <w:szCs w:val="24"/>
        </w:rPr>
      </w:pPr>
      <w:r w:rsidRPr="004320E1">
        <w:rPr>
          <w:rFonts w:ascii="Times New Roman" w:hAnsi="Times New Roman"/>
          <w:b/>
          <w:sz w:val="24"/>
          <w:szCs w:val="24"/>
        </w:rPr>
        <w:t>РАЗРАБОТКА И ИСПОЛЬЗОВАНИЕ ИННОВАЦИОННЫХ АЛГОЭВРИСТИЧЕСКИХ ПРОГРАММ НА УРОКАХ ХИМИИ</w:t>
      </w:r>
    </w:p>
    <w:p w14:paraId="117470E1" w14:textId="77777777" w:rsidR="004320E1" w:rsidRPr="004320E1" w:rsidRDefault="004320E1" w:rsidP="004320E1">
      <w:pPr>
        <w:spacing w:after="0" w:line="288" w:lineRule="auto"/>
        <w:ind w:firstLine="709"/>
        <w:jc w:val="center"/>
        <w:rPr>
          <w:rFonts w:ascii="Times New Roman" w:eastAsia="Times New Roman" w:hAnsi="Times New Roman"/>
          <w:b/>
          <w:sz w:val="24"/>
          <w:szCs w:val="24"/>
        </w:rPr>
      </w:pPr>
    </w:p>
    <w:p w14:paraId="62506CE2" w14:textId="6DA31A88" w:rsidR="00142BD1" w:rsidRPr="004320E1" w:rsidRDefault="004320E1" w:rsidP="004320E1">
      <w:pPr>
        <w:spacing w:after="0" w:line="288" w:lineRule="auto"/>
        <w:ind w:firstLine="709"/>
        <w:jc w:val="both"/>
        <w:rPr>
          <w:rFonts w:ascii="Times New Roman" w:hAnsi="Times New Roman"/>
          <w:b/>
          <w:bCs/>
          <w:sz w:val="24"/>
          <w:szCs w:val="24"/>
        </w:rPr>
      </w:pPr>
      <w:r w:rsidRPr="004320E1">
        <w:rPr>
          <w:rFonts w:ascii="Times New Roman" w:hAnsi="Times New Roman"/>
          <w:b/>
          <w:bCs/>
          <w:sz w:val="24"/>
          <w:szCs w:val="24"/>
        </w:rPr>
        <w:t>Шаль О.В.</w:t>
      </w:r>
    </w:p>
    <w:p w14:paraId="426E0E3E" w14:textId="40322B21" w:rsidR="00142BD1" w:rsidRDefault="004320E1" w:rsidP="004320E1">
      <w:pPr>
        <w:spacing w:after="0" w:line="288" w:lineRule="auto"/>
        <w:ind w:firstLine="709"/>
        <w:jc w:val="both"/>
        <w:rPr>
          <w:rFonts w:ascii="Times New Roman" w:hAnsi="Times New Roman"/>
          <w:i/>
          <w:sz w:val="24"/>
          <w:szCs w:val="24"/>
        </w:rPr>
      </w:pPr>
      <w:proofErr w:type="spellStart"/>
      <w:r w:rsidRPr="004320E1">
        <w:rPr>
          <w:rFonts w:ascii="Times New Roman" w:hAnsi="Times New Roman"/>
          <w:i/>
          <w:sz w:val="24"/>
          <w:szCs w:val="24"/>
        </w:rPr>
        <w:t>Нефтеюганское</w:t>
      </w:r>
      <w:proofErr w:type="spellEnd"/>
      <w:r w:rsidRPr="004320E1">
        <w:rPr>
          <w:rFonts w:ascii="Times New Roman" w:hAnsi="Times New Roman"/>
          <w:i/>
          <w:sz w:val="24"/>
          <w:szCs w:val="24"/>
        </w:rPr>
        <w:t xml:space="preserve"> районное муниципальное общеобразовательное бюджетное</w:t>
      </w:r>
      <w:r w:rsidR="00E1566C">
        <w:rPr>
          <w:rFonts w:ascii="Times New Roman" w:hAnsi="Times New Roman"/>
          <w:i/>
          <w:sz w:val="24"/>
          <w:szCs w:val="24"/>
        </w:rPr>
        <w:t xml:space="preserve"> </w:t>
      </w:r>
      <w:r w:rsidRPr="004320E1">
        <w:rPr>
          <w:rFonts w:ascii="Times New Roman" w:hAnsi="Times New Roman"/>
          <w:i/>
          <w:sz w:val="24"/>
          <w:szCs w:val="24"/>
        </w:rPr>
        <w:t xml:space="preserve">учреждение </w:t>
      </w:r>
      <w:r w:rsidR="003132DA">
        <w:rPr>
          <w:rFonts w:ascii="Times New Roman" w:hAnsi="Times New Roman"/>
          <w:i/>
          <w:sz w:val="24"/>
          <w:szCs w:val="24"/>
        </w:rPr>
        <w:t>«</w:t>
      </w:r>
      <w:proofErr w:type="spellStart"/>
      <w:r w:rsidR="00C00853">
        <w:rPr>
          <w:rFonts w:ascii="Times New Roman" w:hAnsi="Times New Roman"/>
          <w:i/>
          <w:sz w:val="24"/>
          <w:szCs w:val="24"/>
        </w:rPr>
        <w:t>П</w:t>
      </w:r>
      <w:r w:rsidRPr="004320E1">
        <w:rPr>
          <w:rFonts w:ascii="Times New Roman" w:hAnsi="Times New Roman"/>
          <w:i/>
          <w:sz w:val="24"/>
          <w:szCs w:val="24"/>
        </w:rPr>
        <w:t>ойковская</w:t>
      </w:r>
      <w:proofErr w:type="spellEnd"/>
      <w:r w:rsidRPr="004320E1">
        <w:rPr>
          <w:rFonts w:ascii="Times New Roman" w:hAnsi="Times New Roman"/>
          <w:i/>
          <w:sz w:val="24"/>
          <w:szCs w:val="24"/>
        </w:rPr>
        <w:t xml:space="preserve"> </w:t>
      </w:r>
      <w:r w:rsidR="00C00853">
        <w:rPr>
          <w:rFonts w:ascii="Times New Roman" w:hAnsi="Times New Roman"/>
          <w:i/>
          <w:sz w:val="24"/>
          <w:szCs w:val="24"/>
        </w:rPr>
        <w:t>СОШ</w:t>
      </w:r>
      <w:r w:rsidRPr="004320E1">
        <w:rPr>
          <w:rFonts w:ascii="Times New Roman" w:hAnsi="Times New Roman"/>
          <w:i/>
          <w:sz w:val="24"/>
          <w:szCs w:val="24"/>
        </w:rPr>
        <w:t xml:space="preserve"> № 2</w:t>
      </w:r>
      <w:r w:rsidR="003132DA">
        <w:rPr>
          <w:rFonts w:ascii="Times New Roman" w:hAnsi="Times New Roman"/>
          <w:i/>
          <w:sz w:val="24"/>
          <w:szCs w:val="24"/>
        </w:rPr>
        <w:t>»</w:t>
      </w:r>
      <w:r w:rsidRPr="004320E1">
        <w:rPr>
          <w:rFonts w:ascii="Times New Roman" w:hAnsi="Times New Roman"/>
          <w:i/>
          <w:sz w:val="24"/>
          <w:szCs w:val="24"/>
        </w:rPr>
        <w:t xml:space="preserve">, </w:t>
      </w:r>
      <w:proofErr w:type="spellStart"/>
      <w:r w:rsidRPr="004320E1">
        <w:rPr>
          <w:rFonts w:ascii="Times New Roman" w:hAnsi="Times New Roman"/>
          <w:i/>
          <w:sz w:val="24"/>
          <w:szCs w:val="24"/>
        </w:rPr>
        <w:t>пгт</w:t>
      </w:r>
      <w:proofErr w:type="spellEnd"/>
      <w:r w:rsidRPr="004320E1">
        <w:rPr>
          <w:rFonts w:ascii="Times New Roman" w:hAnsi="Times New Roman"/>
          <w:i/>
          <w:sz w:val="24"/>
          <w:szCs w:val="24"/>
        </w:rPr>
        <w:t xml:space="preserve">. </w:t>
      </w:r>
      <w:proofErr w:type="spellStart"/>
      <w:r w:rsidRPr="004320E1">
        <w:rPr>
          <w:rFonts w:ascii="Times New Roman" w:hAnsi="Times New Roman"/>
          <w:i/>
          <w:sz w:val="24"/>
          <w:szCs w:val="24"/>
        </w:rPr>
        <w:t>Пойковкий</w:t>
      </w:r>
      <w:proofErr w:type="spellEnd"/>
      <w:r w:rsidR="00C00853">
        <w:rPr>
          <w:rFonts w:ascii="Times New Roman" w:hAnsi="Times New Roman"/>
          <w:i/>
          <w:sz w:val="24"/>
          <w:szCs w:val="24"/>
        </w:rPr>
        <w:t xml:space="preserve">, </w:t>
      </w:r>
      <w:r w:rsidR="00C00853" w:rsidRPr="00C00853">
        <w:rPr>
          <w:rFonts w:ascii="Times New Roman" w:hAnsi="Times New Roman"/>
          <w:i/>
          <w:color w:val="000000"/>
          <w:sz w:val="20"/>
          <w:szCs w:val="20"/>
          <w:shd w:val="clear" w:color="auto" w:fill="FFFFFF"/>
        </w:rPr>
        <w:t>ХМАО ЮГРА</w:t>
      </w:r>
    </w:p>
    <w:p w14:paraId="08EAFBDF" w14:textId="77777777" w:rsidR="005229D4" w:rsidRPr="004320E1" w:rsidRDefault="005229D4" w:rsidP="004320E1">
      <w:pPr>
        <w:spacing w:after="0" w:line="288" w:lineRule="auto"/>
        <w:ind w:firstLine="709"/>
        <w:jc w:val="both"/>
        <w:rPr>
          <w:rFonts w:ascii="Times New Roman" w:hAnsi="Times New Roman"/>
          <w:i/>
          <w:sz w:val="24"/>
          <w:szCs w:val="24"/>
        </w:rPr>
      </w:pPr>
    </w:p>
    <w:p w14:paraId="139C31B9"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Одной из важнейших проблем школы, вытекающей из потребностей современного общественного развития, является такая постановка учебно-воспитательного процесса в школе, которая обеспечивает глубокие и прочные знания основ наук и вместе с тем воспитывает у учащихся умение самостоятельно совершенствовать познание, развивать творческую инициативу и самостоятельность. Поэтому в настоящее время растёт внимание </w:t>
      </w:r>
      <w:r w:rsidRPr="004320E1">
        <w:rPr>
          <w:rFonts w:ascii="Times New Roman" w:hAnsi="Times New Roman"/>
          <w:sz w:val="24"/>
          <w:szCs w:val="24"/>
        </w:rPr>
        <w:lastRenderedPageBreak/>
        <w:t xml:space="preserve">к многообразным видам самостоятельной работы учащихся на уроке </w:t>
      </w:r>
      <w:proofErr w:type="gramStart"/>
      <w:r w:rsidRPr="004320E1">
        <w:rPr>
          <w:rFonts w:ascii="Times New Roman" w:hAnsi="Times New Roman"/>
          <w:sz w:val="24"/>
          <w:szCs w:val="24"/>
        </w:rPr>
        <w:t>и</w:t>
      </w:r>
      <w:proofErr w:type="gramEnd"/>
      <w:r w:rsidRPr="004320E1">
        <w:rPr>
          <w:rFonts w:ascii="Times New Roman" w:hAnsi="Times New Roman"/>
          <w:sz w:val="24"/>
          <w:szCs w:val="24"/>
        </w:rPr>
        <w:t xml:space="preserve"> в связи с этим потребность в овладении методами и приёмами учебной работы.</w:t>
      </w:r>
    </w:p>
    <w:p w14:paraId="6A2C3E7A"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В качестве одного из средств решения этой актуальной проблемы выступает организация самостоятельных работ при изучении нового материала, обеспечивающих осознанное и прочное овладение знаниями и методами познания.</w:t>
      </w:r>
    </w:p>
    <w:p w14:paraId="3E65B7F8"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Но в процессе самостоятельной работы, необходимо направлять учащихся, вовремя указать на наиболее важный момент, то есть действия ученика должны строиться по алгоритму, причём это должно быть незаметным для самого ученика с той целью, чтобы у него сложилось впечатление о своей самостоятельности.</w:t>
      </w:r>
    </w:p>
    <w:p w14:paraId="5F4F8347" w14:textId="66BAA0AC"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Самостоятельно найденный ответ – маленькая победа ребёнка в познании сложного мира природы, придающая уверенность в своих возможностях, создающая положительные эмоции, устраняющая неосознанное сопротивление процессу обучения. Таким образом, учащийся как бы открывает для себя что-то новое, а значит, здесь в деятельности учителя фигурирует эвристический метод.</w:t>
      </w:r>
    </w:p>
    <w:p w14:paraId="086C2100"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Успешное усвоение знаний возможно при активной работе с учебным материалом, если учащиеся заинтересованы предметом.</w:t>
      </w:r>
    </w:p>
    <w:p w14:paraId="373AA72F"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Учение не может быть по-настоящему активным, если у учащихся нет системы в знаниях. Теоретические знания служат основой для решения на уроках учебных проблем. Проблемная ситуация будет методически обоснована только в том случае, если для её решения достаточно опорных знаний и умений у учащихся и путь решения приведёт их к однозначному ответу. Здесь в учебный процесс включается проблемное обучение.</w:t>
      </w:r>
    </w:p>
    <w:p w14:paraId="602C9A07" w14:textId="2B640E5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Исходя из вышесказанного, можно сделать вывод: все названные методы в процессе обучения сочетаются друг с другом. Самостоятельное изучение нового материала уже подразумевает под собой проблему, стоящую перед учеником. Проблемное обучение включает возможность применения алгоритмов, эвристический метод включает постановку проблемных задач и заданий. Одним из таких </w:t>
      </w:r>
      <w:r w:rsidR="003132DA">
        <w:rPr>
          <w:rFonts w:ascii="Times New Roman" w:hAnsi="Times New Roman"/>
          <w:sz w:val="24"/>
          <w:szCs w:val="24"/>
        </w:rPr>
        <w:t>«</w:t>
      </w:r>
      <w:r w:rsidRPr="004320E1">
        <w:rPr>
          <w:rFonts w:ascii="Times New Roman" w:hAnsi="Times New Roman"/>
          <w:sz w:val="24"/>
          <w:szCs w:val="24"/>
        </w:rPr>
        <w:t>синтезов</w:t>
      </w:r>
      <w:r w:rsidR="003132DA">
        <w:rPr>
          <w:rFonts w:ascii="Times New Roman" w:hAnsi="Times New Roman"/>
          <w:sz w:val="24"/>
          <w:szCs w:val="24"/>
        </w:rPr>
        <w:t>»</w:t>
      </w:r>
      <w:r w:rsidRPr="004320E1">
        <w:rPr>
          <w:rFonts w:ascii="Times New Roman" w:hAnsi="Times New Roman"/>
          <w:sz w:val="24"/>
          <w:szCs w:val="24"/>
        </w:rPr>
        <w:t xml:space="preserve"> является </w:t>
      </w:r>
      <w:proofErr w:type="spellStart"/>
      <w:r w:rsidRPr="004320E1">
        <w:rPr>
          <w:rFonts w:ascii="Times New Roman" w:hAnsi="Times New Roman"/>
          <w:sz w:val="24"/>
          <w:szCs w:val="24"/>
        </w:rPr>
        <w:t>алгоэвристическая</w:t>
      </w:r>
      <w:proofErr w:type="spellEnd"/>
      <w:r w:rsidRPr="004320E1">
        <w:rPr>
          <w:rFonts w:ascii="Times New Roman" w:hAnsi="Times New Roman"/>
          <w:sz w:val="24"/>
          <w:szCs w:val="24"/>
        </w:rPr>
        <w:t xml:space="preserve"> технология обучения.</w:t>
      </w:r>
    </w:p>
    <w:p w14:paraId="2A1DE439" w14:textId="5E981854" w:rsidR="00142BD1" w:rsidRPr="004320E1" w:rsidRDefault="00142BD1" w:rsidP="004320E1">
      <w:pPr>
        <w:spacing w:after="0" w:line="288" w:lineRule="auto"/>
        <w:ind w:firstLine="709"/>
        <w:jc w:val="both"/>
        <w:rPr>
          <w:rFonts w:ascii="Times New Roman" w:hAnsi="Times New Roman"/>
          <w:sz w:val="24"/>
          <w:szCs w:val="24"/>
        </w:rPr>
      </w:pPr>
      <w:proofErr w:type="spellStart"/>
      <w:r w:rsidRPr="004320E1">
        <w:rPr>
          <w:rFonts w:ascii="Times New Roman" w:hAnsi="Times New Roman"/>
          <w:sz w:val="24"/>
          <w:szCs w:val="24"/>
        </w:rPr>
        <w:t>Алгоэвристическая</w:t>
      </w:r>
      <w:proofErr w:type="spellEnd"/>
      <w:r w:rsidRPr="004320E1">
        <w:rPr>
          <w:rFonts w:ascii="Times New Roman" w:hAnsi="Times New Roman"/>
          <w:sz w:val="24"/>
          <w:szCs w:val="24"/>
        </w:rPr>
        <w:t xml:space="preserve"> технология обучения – это упорядоченная система действий, выполнение которых приводит к гарантированному достижению педагогических целей. </w:t>
      </w:r>
      <w:proofErr w:type="spellStart"/>
      <w:r w:rsidRPr="004320E1">
        <w:rPr>
          <w:rFonts w:ascii="Times New Roman" w:hAnsi="Times New Roman"/>
          <w:sz w:val="24"/>
          <w:szCs w:val="24"/>
        </w:rPr>
        <w:t>Алгоэвристическая</w:t>
      </w:r>
      <w:proofErr w:type="spellEnd"/>
      <w:r w:rsidRPr="004320E1">
        <w:rPr>
          <w:rFonts w:ascii="Times New Roman" w:hAnsi="Times New Roman"/>
          <w:sz w:val="24"/>
          <w:szCs w:val="24"/>
        </w:rPr>
        <w:t xml:space="preserve"> технология обучения отвечает современным требованиям формирования творчески активной личности, так как в основе данной технологии лежит самостоятельная проблемно-поисковая деятельность учащихся. Иначе говоря, самостоятельное изучение материала по предмету происходит с помощью или по алгоритму, который состоит из заданий и вопросов проблемного характера. То есть </w:t>
      </w:r>
      <w:proofErr w:type="spellStart"/>
      <w:r w:rsidRPr="004320E1">
        <w:rPr>
          <w:rFonts w:ascii="Times New Roman" w:hAnsi="Times New Roman"/>
          <w:sz w:val="24"/>
          <w:szCs w:val="24"/>
        </w:rPr>
        <w:t>алгоэвристическая</w:t>
      </w:r>
      <w:proofErr w:type="spellEnd"/>
      <w:r w:rsidRPr="004320E1">
        <w:rPr>
          <w:rFonts w:ascii="Times New Roman" w:hAnsi="Times New Roman"/>
          <w:sz w:val="24"/>
          <w:szCs w:val="24"/>
        </w:rPr>
        <w:t xml:space="preserve"> технология охватывает не только репродуктивную деятельность ученика, а весь диапазон – от исполнительской до творческой.</w:t>
      </w:r>
    </w:p>
    <w:p w14:paraId="57C924D7" w14:textId="17A2E0D5" w:rsidR="00142BD1" w:rsidRPr="004320E1" w:rsidRDefault="00142BD1" w:rsidP="004320E1">
      <w:pPr>
        <w:pStyle w:val="a9"/>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rPr>
        <w:t>Изучив большое количество литературных источников: различных методических пособий, книг для учителей, методических журналов,</w:t>
      </w:r>
      <w:r w:rsidR="00CD745E">
        <w:rPr>
          <w:rFonts w:ascii="Times New Roman" w:hAnsi="Times New Roman" w:cs="Times New Roman"/>
          <w:sz w:val="24"/>
          <w:szCs w:val="24"/>
        </w:rPr>
        <w:t xml:space="preserve"> </w:t>
      </w:r>
      <w:r w:rsidRPr="004320E1">
        <w:rPr>
          <w:rFonts w:ascii="Times New Roman" w:hAnsi="Times New Roman" w:cs="Times New Roman"/>
          <w:sz w:val="24"/>
          <w:szCs w:val="24"/>
        </w:rPr>
        <w:t>– я</w:t>
      </w:r>
      <w:r w:rsidR="00E1566C">
        <w:rPr>
          <w:rFonts w:ascii="Times New Roman" w:hAnsi="Times New Roman" w:cs="Times New Roman"/>
          <w:sz w:val="24"/>
          <w:szCs w:val="24"/>
        </w:rPr>
        <w:t xml:space="preserve"> </w:t>
      </w:r>
      <w:r w:rsidRPr="004320E1">
        <w:rPr>
          <w:rFonts w:ascii="Times New Roman" w:hAnsi="Times New Roman" w:cs="Times New Roman"/>
          <w:sz w:val="24"/>
          <w:szCs w:val="24"/>
        </w:rPr>
        <w:t xml:space="preserve">пришла к выводу, что исследований по созданию </w:t>
      </w:r>
      <w:proofErr w:type="spellStart"/>
      <w:r w:rsidRPr="004320E1">
        <w:rPr>
          <w:rFonts w:ascii="Times New Roman" w:hAnsi="Times New Roman" w:cs="Times New Roman"/>
          <w:sz w:val="24"/>
          <w:szCs w:val="24"/>
        </w:rPr>
        <w:t>алгоэвристических</w:t>
      </w:r>
      <w:proofErr w:type="spellEnd"/>
      <w:r w:rsidRPr="004320E1">
        <w:rPr>
          <w:rFonts w:ascii="Times New Roman" w:hAnsi="Times New Roman" w:cs="Times New Roman"/>
          <w:sz w:val="24"/>
          <w:szCs w:val="24"/>
        </w:rPr>
        <w:t xml:space="preserve"> программ по химии нет.</w:t>
      </w:r>
    </w:p>
    <w:p w14:paraId="5A97268B" w14:textId="7E56E95B" w:rsidR="00142BD1" w:rsidRPr="004320E1" w:rsidRDefault="00142BD1" w:rsidP="004320E1">
      <w:pPr>
        <w:pStyle w:val="a9"/>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Первым шагом к созданию </w:t>
      </w:r>
      <w:proofErr w:type="spellStart"/>
      <w:r w:rsidRPr="004320E1">
        <w:rPr>
          <w:rFonts w:ascii="Times New Roman" w:hAnsi="Times New Roman" w:cs="Times New Roman"/>
          <w:sz w:val="24"/>
          <w:szCs w:val="24"/>
        </w:rPr>
        <w:t>алгоэвристических</w:t>
      </w:r>
      <w:proofErr w:type="spellEnd"/>
      <w:r w:rsidRPr="004320E1">
        <w:rPr>
          <w:rFonts w:ascii="Times New Roman" w:hAnsi="Times New Roman" w:cs="Times New Roman"/>
          <w:sz w:val="24"/>
          <w:szCs w:val="24"/>
        </w:rPr>
        <w:t xml:space="preserve"> программ стал</w:t>
      </w:r>
      <w:r w:rsidR="00E1566C">
        <w:rPr>
          <w:rFonts w:ascii="Times New Roman" w:hAnsi="Times New Roman" w:cs="Times New Roman"/>
          <w:sz w:val="24"/>
          <w:szCs w:val="24"/>
        </w:rPr>
        <w:t xml:space="preserve"> </w:t>
      </w:r>
      <w:r w:rsidRPr="004320E1">
        <w:rPr>
          <w:rFonts w:ascii="Times New Roman" w:hAnsi="Times New Roman" w:cs="Times New Roman"/>
          <w:sz w:val="24"/>
          <w:szCs w:val="24"/>
        </w:rPr>
        <w:t xml:space="preserve">тщательный анализ текста учебника, который позволил мне выявить доступность некоторых вопросов, традиционно считавшихся сложными для самостоятельного изучения учащимися на уроке </w:t>
      </w:r>
    </w:p>
    <w:p w14:paraId="73AE858C" w14:textId="77777777" w:rsidR="00142BD1" w:rsidRPr="004320E1" w:rsidRDefault="00142BD1" w:rsidP="004320E1">
      <w:pPr>
        <w:pStyle w:val="a9"/>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После этого необходимо создать методическое обеспечение. С этой целью весь учебный материал выбранной темы структурируется и затем вычерчивается графическая </w:t>
      </w:r>
      <w:r w:rsidRPr="004320E1">
        <w:rPr>
          <w:rFonts w:ascii="Times New Roman" w:hAnsi="Times New Roman" w:cs="Times New Roman"/>
          <w:sz w:val="24"/>
          <w:szCs w:val="24"/>
        </w:rPr>
        <w:lastRenderedPageBreak/>
        <w:t xml:space="preserve">логическая структура знаний, для того чтобы строго соблюдать логику развёртывания учебного материала и заданий в </w:t>
      </w:r>
      <w:proofErr w:type="spellStart"/>
      <w:r w:rsidRPr="004320E1">
        <w:rPr>
          <w:rFonts w:ascii="Times New Roman" w:hAnsi="Times New Roman" w:cs="Times New Roman"/>
          <w:sz w:val="24"/>
          <w:szCs w:val="24"/>
        </w:rPr>
        <w:t>алгоэвристических</w:t>
      </w:r>
      <w:proofErr w:type="spellEnd"/>
      <w:r w:rsidRPr="004320E1">
        <w:rPr>
          <w:rFonts w:ascii="Times New Roman" w:hAnsi="Times New Roman" w:cs="Times New Roman"/>
          <w:sz w:val="24"/>
          <w:szCs w:val="24"/>
        </w:rPr>
        <w:t xml:space="preserve"> программах.</w:t>
      </w:r>
    </w:p>
    <w:p w14:paraId="09465103" w14:textId="1BAAFEEB" w:rsidR="00142BD1" w:rsidRPr="004320E1" w:rsidRDefault="00142BD1" w:rsidP="004320E1">
      <w:pPr>
        <w:pStyle w:val="a9"/>
        <w:spacing w:line="288" w:lineRule="auto"/>
        <w:ind w:firstLine="709"/>
        <w:jc w:val="both"/>
        <w:rPr>
          <w:rFonts w:ascii="Times New Roman" w:hAnsi="Times New Roman" w:cs="Times New Roman"/>
          <w:sz w:val="24"/>
          <w:szCs w:val="24"/>
        </w:rPr>
      </w:pPr>
      <w:r w:rsidRPr="004320E1">
        <w:rPr>
          <w:rFonts w:ascii="Times New Roman" w:hAnsi="Times New Roman" w:cs="Times New Roman"/>
          <w:sz w:val="24"/>
          <w:szCs w:val="24"/>
        </w:rPr>
        <w:t xml:space="preserve">Важным этапом в моей работе явилось установление </w:t>
      </w:r>
      <w:proofErr w:type="spellStart"/>
      <w:r w:rsidRPr="004320E1">
        <w:rPr>
          <w:rFonts w:ascii="Times New Roman" w:hAnsi="Times New Roman" w:cs="Times New Roman"/>
          <w:sz w:val="24"/>
          <w:szCs w:val="24"/>
        </w:rPr>
        <w:t>внутрипредметных</w:t>
      </w:r>
      <w:proofErr w:type="spellEnd"/>
      <w:r w:rsidRPr="004320E1">
        <w:rPr>
          <w:rFonts w:ascii="Times New Roman" w:hAnsi="Times New Roman" w:cs="Times New Roman"/>
          <w:sz w:val="24"/>
          <w:szCs w:val="24"/>
        </w:rPr>
        <w:t xml:space="preserve"> логических связей, которые показывают связь нового материала с ранее изученным, кроме того, устанавливались межпредметные связи с биологией, физикой, историей.</w:t>
      </w:r>
      <w:r w:rsidR="00E1566C">
        <w:rPr>
          <w:rFonts w:ascii="Times New Roman" w:hAnsi="Times New Roman" w:cs="Times New Roman"/>
          <w:sz w:val="24"/>
          <w:szCs w:val="24"/>
        </w:rPr>
        <w:t xml:space="preserve"> </w:t>
      </w:r>
      <w:r w:rsidRPr="004320E1">
        <w:rPr>
          <w:rFonts w:ascii="Times New Roman" w:hAnsi="Times New Roman" w:cs="Times New Roman"/>
          <w:sz w:val="24"/>
          <w:szCs w:val="24"/>
        </w:rPr>
        <w:t xml:space="preserve">Всё это позволило чётко определить, что детям уже известно по данной теме, следовательно, можно задать вопрос. Если знания были недостаточны, но всё-таки большая часть учащимся была известна, то можно было задать проблемный вопрос. И таких вопросов в наших </w:t>
      </w:r>
      <w:proofErr w:type="spellStart"/>
      <w:r w:rsidRPr="004320E1">
        <w:rPr>
          <w:rFonts w:ascii="Times New Roman" w:hAnsi="Times New Roman" w:cs="Times New Roman"/>
          <w:sz w:val="24"/>
          <w:szCs w:val="24"/>
        </w:rPr>
        <w:t>алгоэвристических</w:t>
      </w:r>
      <w:proofErr w:type="spellEnd"/>
      <w:r w:rsidRPr="004320E1">
        <w:rPr>
          <w:rFonts w:ascii="Times New Roman" w:hAnsi="Times New Roman" w:cs="Times New Roman"/>
          <w:sz w:val="24"/>
          <w:szCs w:val="24"/>
        </w:rPr>
        <w:t xml:space="preserve"> программах очень много. Проблемные вопросы, как показала практика, положительно влияют на учащихся – у детей растёт интерес к изучаемой теме, а значит и к предмету химии.</w:t>
      </w:r>
    </w:p>
    <w:p w14:paraId="699E8B06" w14:textId="4972FEF2" w:rsidR="00142BD1" w:rsidRPr="004320E1" w:rsidRDefault="00E1566C" w:rsidP="004320E1">
      <w:pPr>
        <w:spacing w:after="0" w:line="288" w:lineRule="auto"/>
        <w:ind w:firstLine="709"/>
        <w:jc w:val="both"/>
        <w:rPr>
          <w:rFonts w:ascii="Times New Roman" w:hAnsi="Times New Roman"/>
          <w:sz w:val="24"/>
          <w:szCs w:val="24"/>
        </w:rPr>
      </w:pPr>
      <w:r>
        <w:rPr>
          <w:rFonts w:ascii="Times New Roman" w:hAnsi="Times New Roman"/>
          <w:sz w:val="24"/>
          <w:szCs w:val="24"/>
        </w:rPr>
        <w:t xml:space="preserve"> </w:t>
      </w:r>
      <w:r w:rsidR="00142BD1" w:rsidRPr="004320E1">
        <w:rPr>
          <w:rFonts w:ascii="Times New Roman" w:hAnsi="Times New Roman"/>
          <w:sz w:val="24"/>
          <w:szCs w:val="24"/>
        </w:rPr>
        <w:t xml:space="preserve">Самое сложное на этом этапе – реализовать дифференцированное обучение. В школе все ученики занимаются по единым программам и учебникам, но они все разные, а значит и подход к каждому школьнику должен быть индивидуальным. С этой целью мною были разработаны программы с заданиями повышенной и пониженной трудности, кроме того, созданы также </w:t>
      </w:r>
      <w:proofErr w:type="spellStart"/>
      <w:r w:rsidR="00142BD1" w:rsidRPr="004320E1">
        <w:rPr>
          <w:rFonts w:ascii="Times New Roman" w:hAnsi="Times New Roman"/>
          <w:sz w:val="24"/>
          <w:szCs w:val="24"/>
        </w:rPr>
        <w:t>алгоэвристические</w:t>
      </w:r>
      <w:proofErr w:type="spellEnd"/>
      <w:r w:rsidR="00142BD1" w:rsidRPr="004320E1">
        <w:rPr>
          <w:rFonts w:ascii="Times New Roman" w:hAnsi="Times New Roman"/>
          <w:sz w:val="24"/>
          <w:szCs w:val="24"/>
        </w:rPr>
        <w:t xml:space="preserve"> программы с подсказками – здесь дети сами для себя определяют необходимость их использования.</w:t>
      </w:r>
    </w:p>
    <w:p w14:paraId="02484218"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Так как </w:t>
      </w:r>
      <w:proofErr w:type="spellStart"/>
      <w:r w:rsidRPr="004320E1">
        <w:rPr>
          <w:rFonts w:ascii="Times New Roman" w:hAnsi="Times New Roman"/>
          <w:sz w:val="24"/>
          <w:szCs w:val="24"/>
        </w:rPr>
        <w:t>алгоэвристические</w:t>
      </w:r>
      <w:proofErr w:type="spellEnd"/>
      <w:r w:rsidRPr="004320E1">
        <w:rPr>
          <w:rFonts w:ascii="Times New Roman" w:hAnsi="Times New Roman"/>
          <w:sz w:val="24"/>
          <w:szCs w:val="24"/>
        </w:rPr>
        <w:t xml:space="preserve"> программы создавались для детей, поэтому использовались рисунки, загадки, ребусы, химические сказки. Всё это позволяло заинтересовать учащихся.</w:t>
      </w:r>
    </w:p>
    <w:p w14:paraId="291C4F30" w14:textId="027ADB5D"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Арт-технологии и игровые технологии позволяют более активно включать учащихся в учебно-воспитательный процесс, так как для школьников</w:t>
      </w:r>
      <w:r w:rsidR="00E1566C">
        <w:rPr>
          <w:rFonts w:ascii="Times New Roman" w:hAnsi="Times New Roman"/>
          <w:sz w:val="24"/>
          <w:szCs w:val="24"/>
        </w:rPr>
        <w:t xml:space="preserve"> </w:t>
      </w:r>
      <w:r w:rsidRPr="004320E1">
        <w:rPr>
          <w:rFonts w:ascii="Times New Roman" w:hAnsi="Times New Roman"/>
          <w:sz w:val="24"/>
          <w:szCs w:val="24"/>
        </w:rPr>
        <w:t>основной формой деятельности остается игровая деятельность.</w:t>
      </w:r>
    </w:p>
    <w:p w14:paraId="3E16AE52" w14:textId="0AE695F2"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Игровые технологии помогают решать вопросы мотивации, развития учащихся, а также вопросы </w:t>
      </w:r>
      <w:proofErr w:type="spellStart"/>
      <w:r w:rsidRPr="004320E1">
        <w:rPr>
          <w:rFonts w:ascii="Times New Roman" w:hAnsi="Times New Roman"/>
          <w:sz w:val="24"/>
          <w:szCs w:val="24"/>
        </w:rPr>
        <w:t>здоровьесбережения</w:t>
      </w:r>
      <w:proofErr w:type="spellEnd"/>
      <w:r w:rsidRPr="004320E1">
        <w:rPr>
          <w:rFonts w:ascii="Times New Roman" w:hAnsi="Times New Roman"/>
          <w:sz w:val="24"/>
          <w:szCs w:val="24"/>
        </w:rPr>
        <w:t xml:space="preserve"> и социализации. Развитие гармоничной благополучной личности невозможно без сохранения физического, душевного и социального здоровья.</w:t>
      </w:r>
    </w:p>
    <w:p w14:paraId="072A4E05"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Проблемы повышения эффективности преподавания химии в школе решают различными методами, например внедрением в учебный процесс дидактических игр.</w:t>
      </w:r>
      <w:r w:rsidRPr="004320E1">
        <w:rPr>
          <w:rFonts w:ascii="Times New Roman" w:hAnsi="Times New Roman"/>
          <w:color w:val="000000"/>
          <w:sz w:val="24"/>
          <w:szCs w:val="24"/>
        </w:rPr>
        <w:t xml:space="preserve"> </w:t>
      </w:r>
      <w:r w:rsidRPr="004320E1">
        <w:rPr>
          <w:rFonts w:ascii="Times New Roman" w:hAnsi="Times New Roman"/>
          <w:sz w:val="24"/>
          <w:szCs w:val="24"/>
        </w:rPr>
        <w:t>Дидактическая игра на уроке и во внеклассных мероприятиях способствует изменению эмоциональной атмосферы, которая становится более оживленной, снимает напряжение, усталость и позволяет настроить учащихся на усвоение новой информации. В лучшую сторону меняются отношения между учителем и учениками.</w:t>
      </w:r>
    </w:p>
    <w:p w14:paraId="7CFFBB34" w14:textId="77777777" w:rsidR="00142BD1" w:rsidRPr="004320E1" w:rsidRDefault="00142BD1" w:rsidP="004320E1">
      <w:pPr>
        <w:spacing w:after="0" w:line="288" w:lineRule="auto"/>
        <w:ind w:firstLine="709"/>
        <w:jc w:val="both"/>
        <w:rPr>
          <w:rFonts w:ascii="Times New Roman" w:hAnsi="Times New Roman"/>
          <w:sz w:val="24"/>
          <w:szCs w:val="24"/>
          <w:lang w:eastAsia="ru-RU"/>
        </w:rPr>
      </w:pPr>
      <w:r w:rsidRPr="004320E1">
        <w:rPr>
          <w:rFonts w:ascii="Times New Roman" w:hAnsi="Times New Roman"/>
          <w:sz w:val="24"/>
          <w:szCs w:val="24"/>
        </w:rPr>
        <w:t xml:space="preserve">Огромным плюсом созданных нами </w:t>
      </w:r>
      <w:proofErr w:type="spellStart"/>
      <w:r w:rsidRPr="004320E1">
        <w:rPr>
          <w:rFonts w:ascii="Times New Roman" w:hAnsi="Times New Roman"/>
          <w:sz w:val="24"/>
          <w:szCs w:val="24"/>
        </w:rPr>
        <w:t>алгоэвристических</w:t>
      </w:r>
      <w:proofErr w:type="spellEnd"/>
      <w:r w:rsidRPr="004320E1">
        <w:rPr>
          <w:rFonts w:ascii="Times New Roman" w:hAnsi="Times New Roman"/>
          <w:sz w:val="24"/>
          <w:szCs w:val="24"/>
        </w:rPr>
        <w:t xml:space="preserve"> программ является, то, что учащиеся занимаются индивидуально, каждый работает в своём темпе, </w:t>
      </w:r>
      <w:proofErr w:type="gramStart"/>
      <w:r w:rsidRPr="004320E1">
        <w:rPr>
          <w:rFonts w:ascii="Times New Roman" w:hAnsi="Times New Roman"/>
          <w:sz w:val="24"/>
          <w:szCs w:val="24"/>
        </w:rPr>
        <w:t>и конечно</w:t>
      </w:r>
      <w:proofErr w:type="gramEnd"/>
      <w:r w:rsidRPr="004320E1">
        <w:rPr>
          <w:rFonts w:ascii="Times New Roman" w:hAnsi="Times New Roman"/>
          <w:sz w:val="24"/>
          <w:szCs w:val="24"/>
        </w:rPr>
        <w:t>, дети учатся самостоятельности, что для современного образования имеет особую ценность.</w:t>
      </w:r>
    </w:p>
    <w:p w14:paraId="79BDAC3A" w14:textId="70FE9E53"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Разработанные мною </w:t>
      </w:r>
      <w:proofErr w:type="spellStart"/>
      <w:r w:rsidRPr="004320E1">
        <w:rPr>
          <w:rFonts w:ascii="Times New Roman" w:hAnsi="Times New Roman"/>
          <w:sz w:val="24"/>
          <w:szCs w:val="24"/>
        </w:rPr>
        <w:t>алгоэвристические</w:t>
      </w:r>
      <w:proofErr w:type="spellEnd"/>
      <w:r w:rsidRPr="004320E1">
        <w:rPr>
          <w:rFonts w:ascii="Times New Roman" w:hAnsi="Times New Roman"/>
          <w:sz w:val="24"/>
          <w:szCs w:val="24"/>
        </w:rPr>
        <w:t xml:space="preserve"> программы призваны помочь студентам и учителям в организации успешного обучения на уроках</w:t>
      </w:r>
      <w:r w:rsidR="00E1566C">
        <w:rPr>
          <w:rFonts w:ascii="Times New Roman" w:hAnsi="Times New Roman"/>
          <w:sz w:val="24"/>
          <w:szCs w:val="24"/>
        </w:rPr>
        <w:t xml:space="preserve"> </w:t>
      </w:r>
      <w:r w:rsidRPr="004320E1">
        <w:rPr>
          <w:rFonts w:ascii="Times New Roman" w:hAnsi="Times New Roman"/>
          <w:sz w:val="24"/>
          <w:szCs w:val="24"/>
        </w:rPr>
        <w:t>химии, так как в их основу положена самостоятельная работа, которая в свою очередь является наиболее важным путём усвоения учащимися новых знаний, умений, навыков и методов науки, развивает интеллектуальные способности, трудолюбие, наблюдательность и стремление к самообразованию.</w:t>
      </w:r>
    </w:p>
    <w:p w14:paraId="7C853476" w14:textId="4D492116"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Сейчас как никогда в нашем обществе стоит проблема непрерывного образования, так как современные темпы развития науки приводят к быстрому моральному износу знаний, и задача учителя – сформировать у школьников стремление к самостоятельной и </w:t>
      </w:r>
      <w:r w:rsidRPr="004320E1">
        <w:rPr>
          <w:rFonts w:ascii="Times New Roman" w:hAnsi="Times New Roman"/>
          <w:sz w:val="24"/>
          <w:szCs w:val="24"/>
        </w:rPr>
        <w:lastRenderedPageBreak/>
        <w:t>творческой деятельности на протяжении всей жизни.</w:t>
      </w:r>
      <w:r w:rsidR="00E1566C">
        <w:rPr>
          <w:rFonts w:ascii="Times New Roman" w:hAnsi="Times New Roman"/>
          <w:sz w:val="24"/>
          <w:szCs w:val="24"/>
        </w:rPr>
        <w:t xml:space="preserve"> </w:t>
      </w:r>
      <w:r w:rsidRPr="004320E1">
        <w:rPr>
          <w:rFonts w:ascii="Times New Roman" w:hAnsi="Times New Roman"/>
          <w:sz w:val="24"/>
          <w:szCs w:val="24"/>
        </w:rPr>
        <w:t xml:space="preserve">А одним из путей решения этой задачи является именно применение </w:t>
      </w:r>
      <w:proofErr w:type="spellStart"/>
      <w:r w:rsidRPr="004320E1">
        <w:rPr>
          <w:rFonts w:ascii="Times New Roman" w:hAnsi="Times New Roman"/>
          <w:sz w:val="24"/>
          <w:szCs w:val="24"/>
        </w:rPr>
        <w:t>алгоэвристической</w:t>
      </w:r>
      <w:proofErr w:type="spellEnd"/>
      <w:r w:rsidRPr="004320E1">
        <w:rPr>
          <w:rFonts w:ascii="Times New Roman" w:hAnsi="Times New Roman"/>
          <w:sz w:val="24"/>
          <w:szCs w:val="24"/>
        </w:rPr>
        <w:t xml:space="preserve"> инновационной технологии.</w:t>
      </w:r>
    </w:p>
    <w:p w14:paraId="1D3A9BC3" w14:textId="77777777" w:rsidR="00142BD1" w:rsidRPr="004320E1" w:rsidRDefault="00142BD1" w:rsidP="004320E1">
      <w:pPr>
        <w:spacing w:after="0" w:line="288" w:lineRule="auto"/>
        <w:ind w:firstLine="709"/>
        <w:jc w:val="both"/>
        <w:rPr>
          <w:rFonts w:ascii="Times New Roman" w:hAnsi="Times New Roman"/>
          <w:sz w:val="24"/>
          <w:szCs w:val="24"/>
        </w:rPr>
      </w:pPr>
      <w:proofErr w:type="spellStart"/>
      <w:r w:rsidRPr="004320E1">
        <w:rPr>
          <w:rFonts w:ascii="Times New Roman" w:hAnsi="Times New Roman"/>
          <w:sz w:val="24"/>
          <w:szCs w:val="24"/>
        </w:rPr>
        <w:t>Алгоэвристические</w:t>
      </w:r>
      <w:proofErr w:type="spellEnd"/>
      <w:r w:rsidRPr="004320E1">
        <w:rPr>
          <w:rFonts w:ascii="Times New Roman" w:hAnsi="Times New Roman"/>
          <w:sz w:val="24"/>
          <w:szCs w:val="24"/>
        </w:rPr>
        <w:t xml:space="preserve"> программы можно успешно использовать как на целом уроке, так и на его фрагментах.</w:t>
      </w:r>
    </w:p>
    <w:p w14:paraId="6C765C48"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После окончания самостоятельного изучения определённой порции нового материала необходимо провести проверку, как учащиеся поняли этот материал, затем учитель должен сделать обобщение. Степень обобщения зависит от степени усвоения учащимися новой информации.</w:t>
      </w:r>
    </w:p>
    <w:p w14:paraId="13BF2B33" w14:textId="77777777" w:rsidR="00142BD1" w:rsidRPr="004320E1" w:rsidRDefault="00142BD1" w:rsidP="004320E1">
      <w:pPr>
        <w:spacing w:after="0" w:line="288" w:lineRule="auto"/>
        <w:ind w:firstLine="709"/>
        <w:jc w:val="both"/>
        <w:rPr>
          <w:rFonts w:ascii="Times New Roman" w:hAnsi="Times New Roman"/>
          <w:color w:val="FF0000"/>
          <w:sz w:val="24"/>
          <w:szCs w:val="24"/>
        </w:rPr>
      </w:pPr>
      <w:r w:rsidRPr="004320E1">
        <w:rPr>
          <w:rFonts w:ascii="Times New Roman" w:hAnsi="Times New Roman"/>
          <w:sz w:val="24"/>
          <w:szCs w:val="24"/>
        </w:rPr>
        <w:t xml:space="preserve">Анализируя работу учащихся по самостоятельному приобретению знаний с использованием </w:t>
      </w:r>
      <w:proofErr w:type="spellStart"/>
      <w:r w:rsidRPr="004320E1">
        <w:rPr>
          <w:rFonts w:ascii="Times New Roman" w:hAnsi="Times New Roman"/>
          <w:sz w:val="24"/>
          <w:szCs w:val="24"/>
        </w:rPr>
        <w:t>алгоэвристических</w:t>
      </w:r>
      <w:proofErr w:type="spellEnd"/>
      <w:r w:rsidRPr="004320E1">
        <w:rPr>
          <w:rFonts w:ascii="Times New Roman" w:hAnsi="Times New Roman"/>
          <w:sz w:val="24"/>
          <w:szCs w:val="24"/>
        </w:rPr>
        <w:t xml:space="preserve"> разработок, я прихожу к выводу, что применение системы таких разработок обеспечивает индивидуализацию обучения, развивает мыслительную деятельность учащихся, интерес к самостоятельной творческой работе; каждый ученик имеет возможность работать в своём темпе, а это, в свою очередь, позволяет корректировать процесс познания и эффективно им управлять.</w:t>
      </w:r>
    </w:p>
    <w:p w14:paraId="27E8EC84"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В </w:t>
      </w:r>
      <w:proofErr w:type="spellStart"/>
      <w:r w:rsidRPr="004320E1">
        <w:rPr>
          <w:rFonts w:ascii="Times New Roman" w:hAnsi="Times New Roman"/>
          <w:sz w:val="24"/>
          <w:szCs w:val="24"/>
        </w:rPr>
        <w:t>алгоэвристических</w:t>
      </w:r>
      <w:proofErr w:type="spellEnd"/>
      <w:r w:rsidRPr="004320E1">
        <w:rPr>
          <w:rFonts w:ascii="Times New Roman" w:hAnsi="Times New Roman"/>
          <w:sz w:val="24"/>
          <w:szCs w:val="24"/>
        </w:rPr>
        <w:t xml:space="preserve"> программах можно использовать элементы модульной технологии, дифференцированное обучение, </w:t>
      </w:r>
      <w:proofErr w:type="gramStart"/>
      <w:r w:rsidRPr="004320E1">
        <w:rPr>
          <w:rFonts w:ascii="Times New Roman" w:hAnsi="Times New Roman"/>
          <w:sz w:val="24"/>
          <w:szCs w:val="24"/>
        </w:rPr>
        <w:t>а кроме этого</w:t>
      </w:r>
      <w:proofErr w:type="gramEnd"/>
      <w:r w:rsidRPr="004320E1">
        <w:rPr>
          <w:rFonts w:ascii="Times New Roman" w:hAnsi="Times New Roman"/>
          <w:sz w:val="24"/>
          <w:szCs w:val="24"/>
        </w:rPr>
        <w:t xml:space="preserve"> здесь открывается широкая возможность использования межпредметных связей с такими науками как история, физика и биология.</w:t>
      </w:r>
    </w:p>
    <w:p w14:paraId="2DC64524"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Таким образом, как показали мои исследования, использование </w:t>
      </w:r>
      <w:proofErr w:type="spellStart"/>
      <w:r w:rsidRPr="004320E1">
        <w:rPr>
          <w:rFonts w:ascii="Times New Roman" w:hAnsi="Times New Roman"/>
          <w:sz w:val="24"/>
          <w:szCs w:val="24"/>
        </w:rPr>
        <w:t>алгоэвристических</w:t>
      </w:r>
      <w:proofErr w:type="spellEnd"/>
      <w:r w:rsidRPr="004320E1">
        <w:rPr>
          <w:rFonts w:ascii="Times New Roman" w:hAnsi="Times New Roman"/>
          <w:sz w:val="24"/>
          <w:szCs w:val="24"/>
        </w:rPr>
        <w:t xml:space="preserve"> технологий при изучении химии открывает перед учителями большие возможности по развитию самостоятельности у учащихся в приобретении знаний, а значит, подготавливают их к самообразованию не только в высшем учебном заведении, но и в течение всей жизни.</w:t>
      </w:r>
    </w:p>
    <w:p w14:paraId="2A5750F8"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Одно из направлений совершенствования школьного химического образования связано с усилением развивающего влияния на личность каждого ученика. Актуальность данного направления определяется с одной стороны, интенсификацией процесса гуманизации образования, а с другой – интегративным характером развития науки, техники и производства, определившим потребность современного общества в специалистах широкого профиля, владеющих системными и функциональными знаниями о мире, месте и роли в нём человека и обладающих творческим, системным стилем мышления.</w:t>
      </w:r>
    </w:p>
    <w:p w14:paraId="72C9FA3B" w14:textId="77777777" w:rsidR="00142BD1" w:rsidRPr="004320E1" w:rsidRDefault="00142BD1" w:rsidP="004320E1">
      <w:pPr>
        <w:spacing w:after="0" w:line="288" w:lineRule="auto"/>
        <w:ind w:firstLine="709"/>
        <w:jc w:val="both"/>
        <w:rPr>
          <w:rFonts w:ascii="Times New Roman" w:hAnsi="Times New Roman"/>
          <w:color w:val="000000"/>
          <w:sz w:val="24"/>
          <w:szCs w:val="24"/>
        </w:rPr>
      </w:pPr>
      <w:r w:rsidRPr="004320E1">
        <w:rPr>
          <w:rFonts w:ascii="Times New Roman" w:hAnsi="Times New Roman"/>
          <w:color w:val="000000"/>
          <w:sz w:val="24"/>
          <w:szCs w:val="24"/>
        </w:rPr>
        <w:t>При выполнении учащимися самостоятельной работы деятельность учителя сводится к осуществлению контроля и наблюдения за ходом самостоятельной работы учащихся. При необходимости учитель может дать дополнительные указания, одобрить хорошо работающих, помочь исправить ошибку, оказать помощь слабоуспевающим учащимся, дать дополнительные задания тем, кто быстро справился с работой. Следя за ходом работы, учитель должен предупреждать ребят об оставшемся времени, при необходимости ускорить их темп работы.</w:t>
      </w:r>
    </w:p>
    <w:p w14:paraId="499195DB" w14:textId="1FD19CBE" w:rsidR="00142BD1" w:rsidRPr="004320E1" w:rsidRDefault="00142BD1" w:rsidP="004320E1">
      <w:pPr>
        <w:spacing w:after="0" w:line="288" w:lineRule="auto"/>
        <w:ind w:firstLine="709"/>
        <w:jc w:val="both"/>
        <w:rPr>
          <w:rFonts w:ascii="Times New Roman" w:hAnsi="Times New Roman"/>
          <w:b/>
          <w:color w:val="000000"/>
          <w:sz w:val="24"/>
          <w:szCs w:val="24"/>
        </w:rPr>
      </w:pPr>
      <w:r w:rsidRPr="004320E1">
        <w:rPr>
          <w:rFonts w:ascii="Times New Roman" w:hAnsi="Times New Roman"/>
          <w:color w:val="000000"/>
          <w:sz w:val="24"/>
          <w:szCs w:val="24"/>
        </w:rPr>
        <w:t xml:space="preserve">Завершающий этап организаторской деятельности учителя – подведение итогов, учёт и оценка результатов самостоятельной работы. В основе оценки – </w:t>
      </w:r>
      <w:proofErr w:type="spellStart"/>
      <w:r w:rsidRPr="004320E1">
        <w:rPr>
          <w:rFonts w:ascii="Times New Roman" w:hAnsi="Times New Roman"/>
          <w:color w:val="000000"/>
          <w:sz w:val="24"/>
          <w:szCs w:val="24"/>
        </w:rPr>
        <w:t>критериальное</w:t>
      </w:r>
      <w:proofErr w:type="spellEnd"/>
      <w:r w:rsidRPr="004320E1">
        <w:rPr>
          <w:rFonts w:ascii="Times New Roman" w:hAnsi="Times New Roman"/>
          <w:color w:val="000000"/>
          <w:sz w:val="24"/>
          <w:szCs w:val="24"/>
        </w:rPr>
        <w:t xml:space="preserve"> оценивание,</w:t>
      </w:r>
      <w:r w:rsidR="00E1566C">
        <w:rPr>
          <w:rFonts w:ascii="Times New Roman" w:hAnsi="Times New Roman"/>
          <w:color w:val="000000"/>
          <w:sz w:val="24"/>
          <w:szCs w:val="24"/>
        </w:rPr>
        <w:t xml:space="preserve"> </w:t>
      </w:r>
      <w:r w:rsidRPr="004320E1">
        <w:rPr>
          <w:rFonts w:ascii="Times New Roman" w:hAnsi="Times New Roman"/>
          <w:color w:val="000000"/>
          <w:sz w:val="24"/>
          <w:szCs w:val="24"/>
        </w:rPr>
        <w:t xml:space="preserve">компонентами которого </w:t>
      </w:r>
      <w:proofErr w:type="spellStart"/>
      <w:r w:rsidRPr="004320E1">
        <w:rPr>
          <w:rFonts w:ascii="Times New Roman" w:hAnsi="Times New Roman"/>
          <w:color w:val="000000"/>
          <w:sz w:val="24"/>
          <w:szCs w:val="24"/>
        </w:rPr>
        <w:t>являются</w:t>
      </w:r>
      <w:r w:rsidRPr="004320E1">
        <w:rPr>
          <w:rFonts w:ascii="Times New Roman" w:hAnsi="Times New Roman"/>
          <w:sz w:val="24"/>
          <w:szCs w:val="24"/>
        </w:rPr>
        <w:t>рубрикатор</w:t>
      </w:r>
      <w:proofErr w:type="spellEnd"/>
      <w:r w:rsidRPr="004320E1">
        <w:rPr>
          <w:rFonts w:ascii="Times New Roman" w:hAnsi="Times New Roman"/>
          <w:sz w:val="24"/>
          <w:szCs w:val="24"/>
        </w:rPr>
        <w:t>, оценочное задание и проверочный лист.</w:t>
      </w:r>
    </w:p>
    <w:p w14:paraId="712EC61A" w14:textId="77777777" w:rsidR="00142BD1" w:rsidRPr="004320E1" w:rsidRDefault="00142BD1" w:rsidP="004320E1">
      <w:pPr>
        <w:spacing w:after="0" w:line="288" w:lineRule="auto"/>
        <w:ind w:firstLine="709"/>
        <w:jc w:val="both"/>
        <w:rPr>
          <w:rFonts w:ascii="Times New Roman" w:hAnsi="Times New Roman"/>
          <w:color w:val="000000"/>
          <w:sz w:val="24"/>
          <w:szCs w:val="24"/>
        </w:rPr>
      </w:pPr>
      <w:r w:rsidRPr="004320E1">
        <w:rPr>
          <w:rFonts w:ascii="Times New Roman" w:hAnsi="Times New Roman"/>
          <w:color w:val="000000"/>
          <w:sz w:val="24"/>
          <w:szCs w:val="24"/>
        </w:rPr>
        <w:t>Рубрикатор, подробно описывающий уровни достижений учащихся по каждому критерию и соответствующее им количество баллов.</w:t>
      </w:r>
    </w:p>
    <w:p w14:paraId="2A72C197" w14:textId="77777777" w:rsidR="00142BD1" w:rsidRPr="004320E1" w:rsidRDefault="00142BD1" w:rsidP="004320E1">
      <w:pPr>
        <w:spacing w:after="0" w:line="288" w:lineRule="auto"/>
        <w:ind w:firstLine="709"/>
        <w:jc w:val="both"/>
        <w:rPr>
          <w:rFonts w:ascii="Times New Roman" w:hAnsi="Times New Roman"/>
          <w:color w:val="000000"/>
          <w:sz w:val="24"/>
          <w:szCs w:val="24"/>
        </w:rPr>
      </w:pPr>
      <w:r w:rsidRPr="004320E1">
        <w:rPr>
          <w:rFonts w:ascii="Times New Roman" w:hAnsi="Times New Roman"/>
          <w:color w:val="000000"/>
          <w:sz w:val="24"/>
          <w:szCs w:val="24"/>
        </w:rPr>
        <w:t>Оценочное задание – зачет, тест, эссе, проект, контрольная работа, лабораторная работа, исследование.</w:t>
      </w:r>
    </w:p>
    <w:p w14:paraId="0F79984C"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color w:val="000000"/>
          <w:sz w:val="24"/>
          <w:szCs w:val="24"/>
        </w:rPr>
        <w:lastRenderedPageBreak/>
        <w:t>Проверочный лист – лист самооценки знаний и умений по данной теме.</w:t>
      </w:r>
    </w:p>
    <w:p w14:paraId="46D4584D"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При работе с </w:t>
      </w:r>
      <w:proofErr w:type="spellStart"/>
      <w:r w:rsidRPr="004320E1">
        <w:rPr>
          <w:rFonts w:ascii="Times New Roman" w:hAnsi="Times New Roman"/>
          <w:sz w:val="24"/>
          <w:szCs w:val="24"/>
        </w:rPr>
        <w:t>алгоэвристическими</w:t>
      </w:r>
      <w:proofErr w:type="spellEnd"/>
      <w:r w:rsidRPr="004320E1">
        <w:rPr>
          <w:rFonts w:ascii="Times New Roman" w:hAnsi="Times New Roman"/>
          <w:sz w:val="24"/>
          <w:szCs w:val="24"/>
        </w:rPr>
        <w:t xml:space="preserve"> программами по изучению нового материала, большинство учащихся продемонстрировали способность рассуждать и аргументировать свои решения конкретными данными усвоенных знаний по курсу органической химии. Более того, они проявили высокую степень умения переносить ранее усвоенные положения в новую ситуацию решения проблемы, сравнительно легко перестраивать динамическую систему средств деятельности в соответствии с изменившейся структурой поисковой ситуации.</w:t>
      </w:r>
    </w:p>
    <w:p w14:paraId="5B4C60C1"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Результаты проведённого экспериментального исследования позволяют сформулировать ряд теоретических выводов относительно возможности и необходимости применения </w:t>
      </w:r>
      <w:proofErr w:type="spellStart"/>
      <w:r w:rsidRPr="004320E1">
        <w:rPr>
          <w:rFonts w:ascii="Times New Roman" w:hAnsi="Times New Roman"/>
          <w:sz w:val="24"/>
          <w:szCs w:val="24"/>
        </w:rPr>
        <w:t>алгоэвристических</w:t>
      </w:r>
      <w:proofErr w:type="spellEnd"/>
      <w:r w:rsidRPr="004320E1">
        <w:rPr>
          <w:rFonts w:ascii="Times New Roman" w:hAnsi="Times New Roman"/>
          <w:sz w:val="24"/>
          <w:szCs w:val="24"/>
        </w:rPr>
        <w:t xml:space="preserve"> программ при изучении нового материала и утверждать, что:</w:t>
      </w:r>
    </w:p>
    <w:p w14:paraId="1C28C3B4"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1. Систематическое вовлечение учащихся в деятельность по выполнению </w:t>
      </w:r>
      <w:proofErr w:type="spellStart"/>
      <w:r w:rsidRPr="004320E1">
        <w:rPr>
          <w:rFonts w:ascii="Times New Roman" w:hAnsi="Times New Roman"/>
          <w:sz w:val="24"/>
          <w:szCs w:val="24"/>
        </w:rPr>
        <w:t>алгоэвристических</w:t>
      </w:r>
      <w:proofErr w:type="spellEnd"/>
      <w:r w:rsidRPr="004320E1">
        <w:rPr>
          <w:rFonts w:ascii="Times New Roman" w:hAnsi="Times New Roman"/>
          <w:sz w:val="24"/>
          <w:szCs w:val="24"/>
        </w:rPr>
        <w:t xml:space="preserve"> программ, способствует формированию у школьников опыта самостоятельной деятельности, повышает одновременно качество обучения, позволяет достичь более высоких результатов в усвоении школьниками программных знаний и накопления опыта творческой деятельности.</w:t>
      </w:r>
    </w:p>
    <w:p w14:paraId="62E87FF8"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2. Теоретически разработанная и экспериментально проверенная система </w:t>
      </w:r>
      <w:proofErr w:type="spellStart"/>
      <w:r w:rsidRPr="004320E1">
        <w:rPr>
          <w:rFonts w:ascii="Times New Roman" w:hAnsi="Times New Roman"/>
          <w:sz w:val="24"/>
          <w:szCs w:val="24"/>
        </w:rPr>
        <w:t>алгоэвристических</w:t>
      </w:r>
      <w:proofErr w:type="spellEnd"/>
      <w:r w:rsidRPr="004320E1">
        <w:rPr>
          <w:rFonts w:ascii="Times New Roman" w:hAnsi="Times New Roman"/>
          <w:sz w:val="24"/>
          <w:szCs w:val="24"/>
        </w:rPr>
        <w:t xml:space="preserve"> программ создаёт максимальные условия для развития самостоятельности и творческой активности учащихся, превращая их учебную деятельность в своеобразный процесс элементарного научного познания в рамках обучения.</w:t>
      </w:r>
    </w:p>
    <w:p w14:paraId="0C82340C" w14:textId="77777777" w:rsidR="00142BD1" w:rsidRPr="004320E1" w:rsidRDefault="00142BD1" w:rsidP="004320E1">
      <w:pPr>
        <w:spacing w:after="0" w:line="288" w:lineRule="auto"/>
        <w:ind w:firstLine="709"/>
        <w:jc w:val="both"/>
        <w:rPr>
          <w:rFonts w:ascii="Times New Roman" w:hAnsi="Times New Roman"/>
          <w:sz w:val="24"/>
          <w:szCs w:val="24"/>
        </w:rPr>
      </w:pPr>
      <w:r w:rsidRPr="004320E1">
        <w:rPr>
          <w:rFonts w:ascii="Times New Roman" w:hAnsi="Times New Roman"/>
          <w:sz w:val="24"/>
          <w:szCs w:val="24"/>
        </w:rPr>
        <w:t xml:space="preserve">3. </w:t>
      </w:r>
      <w:proofErr w:type="spellStart"/>
      <w:r w:rsidRPr="004320E1">
        <w:rPr>
          <w:rFonts w:ascii="Times New Roman" w:hAnsi="Times New Roman"/>
          <w:sz w:val="24"/>
          <w:szCs w:val="24"/>
        </w:rPr>
        <w:t>Алгоэвристическая</w:t>
      </w:r>
      <w:proofErr w:type="spellEnd"/>
      <w:r w:rsidRPr="004320E1">
        <w:rPr>
          <w:rFonts w:ascii="Times New Roman" w:hAnsi="Times New Roman"/>
          <w:sz w:val="24"/>
          <w:szCs w:val="24"/>
        </w:rPr>
        <w:t xml:space="preserve"> инновационная технология создаёт благоприятные условия, с одной стороны, для овладения учащимися методами познания и умения пользоваться приобретёнными знаниями, а с другой – для успешного формирования у них потребности в самообразовании, что особенно важно в условиях современного высшего образования.</w:t>
      </w:r>
    </w:p>
    <w:p w14:paraId="29CB40E5" w14:textId="77777777" w:rsidR="00142BD1" w:rsidRPr="004320E1" w:rsidRDefault="00142BD1" w:rsidP="004320E1">
      <w:pPr>
        <w:spacing w:after="0" w:line="288" w:lineRule="auto"/>
        <w:ind w:firstLine="709"/>
        <w:jc w:val="center"/>
        <w:rPr>
          <w:rFonts w:ascii="Times New Roman" w:hAnsi="Times New Roman"/>
          <w:b/>
          <w:sz w:val="24"/>
          <w:szCs w:val="24"/>
        </w:rPr>
      </w:pPr>
    </w:p>
    <w:p w14:paraId="758560B0" w14:textId="641710BA" w:rsidR="00142BD1" w:rsidRPr="004320E1" w:rsidRDefault="004320E1" w:rsidP="002A7D18">
      <w:pPr>
        <w:pStyle w:val="a5"/>
        <w:autoSpaceDE w:val="0"/>
        <w:autoSpaceDN w:val="0"/>
        <w:adjustRightInd w:val="0"/>
        <w:spacing w:after="0" w:line="288" w:lineRule="auto"/>
        <w:ind w:left="0"/>
        <w:jc w:val="center"/>
        <w:rPr>
          <w:rFonts w:ascii="Times New Roman" w:hAnsi="Times New Roman"/>
          <w:b/>
          <w:sz w:val="24"/>
          <w:szCs w:val="24"/>
        </w:rPr>
      </w:pPr>
      <w:r>
        <w:rPr>
          <w:rFonts w:ascii="Times New Roman" w:hAnsi="Times New Roman"/>
          <w:b/>
          <w:sz w:val="24"/>
          <w:szCs w:val="24"/>
        </w:rPr>
        <w:t>Литература</w:t>
      </w:r>
    </w:p>
    <w:p w14:paraId="2C9D693F" w14:textId="2FFF5298" w:rsidR="00142BD1" w:rsidRPr="004320E1" w:rsidRDefault="00142BD1" w:rsidP="002E183C">
      <w:pPr>
        <w:pStyle w:val="a5"/>
        <w:numPr>
          <w:ilvl w:val="0"/>
          <w:numId w:val="36"/>
        </w:numPr>
        <w:spacing w:after="0" w:line="288" w:lineRule="auto"/>
        <w:ind w:left="0" w:firstLine="709"/>
        <w:jc w:val="both"/>
        <w:rPr>
          <w:rFonts w:ascii="Times New Roman" w:hAnsi="Times New Roman" w:cs="Times New Roman"/>
          <w:color w:val="000000"/>
          <w:sz w:val="24"/>
          <w:szCs w:val="24"/>
        </w:rPr>
      </w:pPr>
      <w:r w:rsidRPr="004320E1">
        <w:rPr>
          <w:rFonts w:ascii="Times New Roman" w:hAnsi="Times New Roman" w:cs="Times New Roman"/>
          <w:color w:val="000000"/>
          <w:sz w:val="24"/>
          <w:szCs w:val="24"/>
        </w:rPr>
        <w:t>Иванова Р. Г., Савич Т. З.,</w:t>
      </w:r>
      <w:r w:rsidR="00E1566C">
        <w:rPr>
          <w:rFonts w:ascii="Times New Roman" w:hAnsi="Times New Roman" w:cs="Times New Roman"/>
          <w:color w:val="000000"/>
          <w:sz w:val="24"/>
          <w:szCs w:val="24"/>
        </w:rPr>
        <w:t xml:space="preserve"> </w:t>
      </w:r>
      <w:r w:rsidRPr="004320E1">
        <w:rPr>
          <w:rFonts w:ascii="Times New Roman" w:hAnsi="Times New Roman" w:cs="Times New Roman"/>
          <w:color w:val="000000"/>
          <w:sz w:val="24"/>
          <w:szCs w:val="24"/>
        </w:rPr>
        <w:t>Чертков И. Н.</w:t>
      </w:r>
      <w:r w:rsidR="00E1566C">
        <w:rPr>
          <w:rFonts w:ascii="Times New Roman" w:hAnsi="Times New Roman" w:cs="Times New Roman"/>
          <w:color w:val="000000"/>
          <w:sz w:val="24"/>
          <w:szCs w:val="24"/>
        </w:rPr>
        <w:t xml:space="preserve"> </w:t>
      </w:r>
      <w:r w:rsidRPr="004320E1">
        <w:rPr>
          <w:rFonts w:ascii="Times New Roman" w:hAnsi="Times New Roman" w:cs="Times New Roman"/>
          <w:color w:val="000000"/>
          <w:sz w:val="24"/>
          <w:szCs w:val="24"/>
        </w:rPr>
        <w:t>Самостоятельные</w:t>
      </w:r>
      <w:r w:rsidR="00E1566C">
        <w:rPr>
          <w:rFonts w:ascii="Times New Roman" w:hAnsi="Times New Roman" w:cs="Times New Roman"/>
          <w:color w:val="000000"/>
          <w:sz w:val="24"/>
          <w:szCs w:val="24"/>
        </w:rPr>
        <w:t xml:space="preserve"> </w:t>
      </w:r>
      <w:r w:rsidRPr="004320E1">
        <w:rPr>
          <w:rFonts w:ascii="Times New Roman" w:hAnsi="Times New Roman" w:cs="Times New Roman"/>
          <w:color w:val="000000"/>
          <w:sz w:val="24"/>
          <w:szCs w:val="24"/>
        </w:rPr>
        <w:t>работы</w:t>
      </w:r>
      <w:r w:rsidR="00E1566C">
        <w:rPr>
          <w:rFonts w:ascii="Times New Roman" w:hAnsi="Times New Roman" w:cs="Times New Roman"/>
          <w:color w:val="000000"/>
          <w:sz w:val="24"/>
          <w:szCs w:val="24"/>
        </w:rPr>
        <w:t xml:space="preserve"> </w:t>
      </w:r>
      <w:r w:rsidRPr="004320E1">
        <w:rPr>
          <w:rFonts w:ascii="Times New Roman" w:hAnsi="Times New Roman" w:cs="Times New Roman"/>
          <w:color w:val="000000"/>
          <w:sz w:val="24"/>
          <w:szCs w:val="24"/>
        </w:rPr>
        <w:t>по химии. М.:</w:t>
      </w:r>
      <w:r w:rsidR="00E1566C">
        <w:rPr>
          <w:rFonts w:ascii="Times New Roman" w:hAnsi="Times New Roman" w:cs="Times New Roman"/>
          <w:color w:val="000000"/>
          <w:sz w:val="24"/>
          <w:szCs w:val="24"/>
        </w:rPr>
        <w:t xml:space="preserve"> </w:t>
      </w:r>
      <w:r w:rsidRPr="004320E1">
        <w:rPr>
          <w:rFonts w:ascii="Times New Roman" w:hAnsi="Times New Roman" w:cs="Times New Roman"/>
          <w:color w:val="000000"/>
          <w:sz w:val="24"/>
          <w:szCs w:val="24"/>
        </w:rPr>
        <w:t>Просвещение, 2004. – 86 с.</w:t>
      </w:r>
    </w:p>
    <w:p w14:paraId="529CCF4F" w14:textId="0F7334C8" w:rsidR="00142BD1" w:rsidRPr="004B6079" w:rsidRDefault="00E1566C" w:rsidP="00171901">
      <w:pPr>
        <w:pStyle w:val="a5"/>
        <w:numPr>
          <w:ilvl w:val="0"/>
          <w:numId w:val="36"/>
        </w:numPr>
        <w:spacing w:after="0" w:line="288" w:lineRule="auto"/>
        <w:ind w:left="0" w:firstLine="709"/>
        <w:jc w:val="both"/>
        <w:rPr>
          <w:rFonts w:ascii="Times New Roman" w:hAnsi="Times New Roman"/>
          <w:color w:val="000000"/>
          <w:sz w:val="24"/>
          <w:szCs w:val="24"/>
        </w:rPr>
      </w:pPr>
      <w:r w:rsidRPr="004B6079">
        <w:rPr>
          <w:rFonts w:ascii="Times New Roman" w:hAnsi="Times New Roman" w:cs="Times New Roman"/>
          <w:color w:val="000000"/>
          <w:sz w:val="24"/>
          <w:szCs w:val="24"/>
        </w:rPr>
        <w:t xml:space="preserve"> </w:t>
      </w:r>
      <w:proofErr w:type="spellStart"/>
      <w:r w:rsidR="00142BD1" w:rsidRPr="004B6079">
        <w:rPr>
          <w:rFonts w:ascii="Times New Roman" w:hAnsi="Times New Roman" w:cs="Times New Roman"/>
          <w:color w:val="000000"/>
          <w:sz w:val="24"/>
          <w:szCs w:val="24"/>
        </w:rPr>
        <w:t>Звездин</w:t>
      </w:r>
      <w:proofErr w:type="spellEnd"/>
      <w:r w:rsidR="00142BD1" w:rsidRPr="004B6079">
        <w:rPr>
          <w:rFonts w:ascii="Times New Roman" w:hAnsi="Times New Roman" w:cs="Times New Roman"/>
          <w:color w:val="000000"/>
          <w:sz w:val="24"/>
          <w:szCs w:val="24"/>
        </w:rPr>
        <w:t xml:space="preserve"> А. Г.</w:t>
      </w:r>
      <w:r w:rsidRPr="004B6079">
        <w:rPr>
          <w:rFonts w:ascii="Times New Roman" w:hAnsi="Times New Roman" w:cs="Times New Roman"/>
          <w:color w:val="000000"/>
          <w:sz w:val="24"/>
          <w:szCs w:val="24"/>
        </w:rPr>
        <w:t xml:space="preserve"> </w:t>
      </w:r>
      <w:r w:rsidR="00142BD1" w:rsidRPr="004B6079">
        <w:rPr>
          <w:rFonts w:ascii="Times New Roman" w:hAnsi="Times New Roman" w:cs="Times New Roman"/>
          <w:color w:val="000000"/>
          <w:sz w:val="24"/>
          <w:szCs w:val="24"/>
        </w:rPr>
        <w:t>Проблемно – поисковый метод // Химия в школе. – 2000.</w:t>
      </w:r>
      <w:r w:rsidR="004B6079">
        <w:rPr>
          <w:rFonts w:ascii="Times New Roman" w:hAnsi="Times New Roman" w:cs="Times New Roman"/>
          <w:color w:val="000000"/>
          <w:sz w:val="24"/>
          <w:szCs w:val="24"/>
        </w:rPr>
        <w:t xml:space="preserve"> </w:t>
      </w:r>
      <w:r w:rsidR="00142BD1" w:rsidRPr="004B6079">
        <w:rPr>
          <w:rFonts w:ascii="Times New Roman" w:hAnsi="Times New Roman"/>
          <w:color w:val="000000"/>
          <w:sz w:val="24"/>
          <w:szCs w:val="24"/>
        </w:rPr>
        <w:t>–№ 6. С.32 – 33.</w:t>
      </w:r>
    </w:p>
    <w:p w14:paraId="64C9DA52" w14:textId="5F1EE9BF" w:rsidR="00142BD1" w:rsidRPr="004320E1" w:rsidRDefault="00142BD1" w:rsidP="002E183C">
      <w:pPr>
        <w:pStyle w:val="a5"/>
        <w:numPr>
          <w:ilvl w:val="0"/>
          <w:numId w:val="36"/>
        </w:numPr>
        <w:spacing w:after="0" w:line="288" w:lineRule="auto"/>
        <w:ind w:left="0" w:firstLine="709"/>
        <w:jc w:val="both"/>
        <w:rPr>
          <w:rFonts w:ascii="Times New Roman" w:hAnsi="Times New Roman" w:cs="Times New Roman"/>
          <w:bCs/>
          <w:iCs/>
          <w:color w:val="000000"/>
          <w:sz w:val="24"/>
          <w:szCs w:val="24"/>
        </w:rPr>
      </w:pPr>
      <w:r w:rsidRPr="004320E1">
        <w:rPr>
          <w:rFonts w:ascii="Times New Roman" w:hAnsi="Times New Roman" w:cs="Times New Roman"/>
          <w:bCs/>
          <w:iCs/>
          <w:color w:val="000000"/>
          <w:sz w:val="24"/>
          <w:szCs w:val="24"/>
        </w:rPr>
        <w:t xml:space="preserve"> </w:t>
      </w:r>
      <w:proofErr w:type="spellStart"/>
      <w:r w:rsidRPr="004320E1">
        <w:rPr>
          <w:rFonts w:ascii="Times New Roman" w:hAnsi="Times New Roman" w:cs="Times New Roman"/>
          <w:color w:val="000000"/>
          <w:sz w:val="24"/>
          <w:szCs w:val="24"/>
        </w:rPr>
        <w:t>Чернобельская</w:t>
      </w:r>
      <w:proofErr w:type="spellEnd"/>
      <w:r w:rsidRPr="004320E1">
        <w:rPr>
          <w:rFonts w:ascii="Times New Roman" w:hAnsi="Times New Roman" w:cs="Times New Roman"/>
          <w:bCs/>
          <w:iCs/>
          <w:color w:val="000000"/>
          <w:sz w:val="24"/>
          <w:szCs w:val="24"/>
        </w:rPr>
        <w:t xml:space="preserve"> Г. М. Основы методики обучения химии. М.: Просвещение,</w:t>
      </w:r>
      <w:r w:rsidR="00E1566C">
        <w:rPr>
          <w:rFonts w:ascii="Times New Roman" w:hAnsi="Times New Roman" w:cs="Times New Roman"/>
          <w:bCs/>
          <w:iCs/>
          <w:color w:val="000000"/>
          <w:sz w:val="24"/>
          <w:szCs w:val="24"/>
        </w:rPr>
        <w:t xml:space="preserve"> </w:t>
      </w:r>
      <w:r w:rsidRPr="004320E1">
        <w:rPr>
          <w:rFonts w:ascii="Times New Roman" w:hAnsi="Times New Roman" w:cs="Times New Roman"/>
          <w:bCs/>
          <w:iCs/>
          <w:color w:val="000000"/>
          <w:sz w:val="24"/>
          <w:szCs w:val="24"/>
        </w:rPr>
        <w:t>1997.</w:t>
      </w:r>
      <w:r w:rsidR="00C2437B">
        <w:rPr>
          <w:rFonts w:ascii="Times New Roman" w:hAnsi="Times New Roman" w:cs="Times New Roman"/>
          <w:bCs/>
          <w:iCs/>
          <w:color w:val="000000"/>
          <w:sz w:val="24"/>
          <w:szCs w:val="24"/>
        </w:rPr>
        <w:t xml:space="preserve"> – </w:t>
      </w:r>
      <w:r w:rsidRPr="004320E1">
        <w:rPr>
          <w:rFonts w:ascii="Times New Roman" w:hAnsi="Times New Roman" w:cs="Times New Roman"/>
          <w:bCs/>
          <w:iCs/>
          <w:color w:val="000000"/>
          <w:sz w:val="24"/>
          <w:szCs w:val="24"/>
        </w:rPr>
        <w:t>255 с.</w:t>
      </w:r>
    </w:p>
    <w:p w14:paraId="2EC966B7" w14:textId="0FFA0276" w:rsidR="00142BD1" w:rsidRPr="004320E1" w:rsidRDefault="00142BD1" w:rsidP="002E183C">
      <w:pPr>
        <w:pStyle w:val="a5"/>
        <w:numPr>
          <w:ilvl w:val="0"/>
          <w:numId w:val="36"/>
        </w:numPr>
        <w:spacing w:after="0" w:line="288" w:lineRule="auto"/>
        <w:ind w:left="0" w:firstLine="709"/>
        <w:jc w:val="both"/>
        <w:rPr>
          <w:rFonts w:ascii="Times New Roman" w:hAnsi="Times New Roman" w:cs="Times New Roman"/>
          <w:bCs/>
          <w:iCs/>
          <w:color w:val="000000"/>
          <w:sz w:val="24"/>
          <w:szCs w:val="24"/>
        </w:rPr>
      </w:pPr>
      <w:r w:rsidRPr="004320E1">
        <w:rPr>
          <w:rFonts w:ascii="Times New Roman" w:hAnsi="Times New Roman" w:cs="Times New Roman"/>
          <w:color w:val="000000"/>
          <w:sz w:val="24"/>
          <w:szCs w:val="24"/>
        </w:rPr>
        <w:t xml:space="preserve"> Пак</w:t>
      </w:r>
      <w:r w:rsidR="00E1566C">
        <w:rPr>
          <w:rFonts w:ascii="Times New Roman" w:hAnsi="Times New Roman" w:cs="Times New Roman"/>
          <w:color w:val="000000"/>
          <w:sz w:val="24"/>
          <w:szCs w:val="24"/>
        </w:rPr>
        <w:t xml:space="preserve"> </w:t>
      </w:r>
      <w:r w:rsidRPr="004320E1">
        <w:rPr>
          <w:rFonts w:ascii="Times New Roman" w:hAnsi="Times New Roman" w:cs="Times New Roman"/>
          <w:color w:val="000000"/>
          <w:sz w:val="24"/>
          <w:szCs w:val="24"/>
        </w:rPr>
        <w:t xml:space="preserve">М. С. </w:t>
      </w:r>
      <w:proofErr w:type="spellStart"/>
      <w:r w:rsidRPr="004320E1">
        <w:rPr>
          <w:rFonts w:ascii="Times New Roman" w:hAnsi="Times New Roman" w:cs="Times New Roman"/>
          <w:color w:val="000000"/>
          <w:sz w:val="24"/>
          <w:szCs w:val="24"/>
        </w:rPr>
        <w:t>Алгоритмика</w:t>
      </w:r>
      <w:proofErr w:type="spellEnd"/>
      <w:r w:rsidR="00E1566C">
        <w:rPr>
          <w:rFonts w:ascii="Times New Roman" w:hAnsi="Times New Roman" w:cs="Times New Roman"/>
          <w:color w:val="000000"/>
          <w:sz w:val="24"/>
          <w:szCs w:val="24"/>
        </w:rPr>
        <w:t xml:space="preserve"> </w:t>
      </w:r>
      <w:r w:rsidRPr="004320E1">
        <w:rPr>
          <w:rFonts w:ascii="Times New Roman" w:hAnsi="Times New Roman" w:cs="Times New Roman"/>
          <w:color w:val="000000"/>
          <w:sz w:val="24"/>
          <w:szCs w:val="24"/>
        </w:rPr>
        <w:t xml:space="preserve">при изучении химии. М.: </w:t>
      </w:r>
      <w:proofErr w:type="spellStart"/>
      <w:r w:rsidRPr="004320E1">
        <w:rPr>
          <w:rFonts w:ascii="Times New Roman" w:hAnsi="Times New Roman" w:cs="Times New Roman"/>
          <w:color w:val="000000"/>
          <w:sz w:val="24"/>
          <w:szCs w:val="24"/>
        </w:rPr>
        <w:t>Владос</w:t>
      </w:r>
      <w:proofErr w:type="spellEnd"/>
      <w:r w:rsidRPr="004320E1">
        <w:rPr>
          <w:rFonts w:ascii="Times New Roman" w:hAnsi="Times New Roman" w:cs="Times New Roman"/>
          <w:color w:val="000000"/>
          <w:sz w:val="24"/>
          <w:szCs w:val="24"/>
        </w:rPr>
        <w:t>, 2000. –118 с.</w:t>
      </w:r>
    </w:p>
    <w:p w14:paraId="7F7635AC" w14:textId="466878E7" w:rsidR="00142BD1" w:rsidRPr="004320E1" w:rsidRDefault="00142BD1" w:rsidP="002E183C">
      <w:pPr>
        <w:pStyle w:val="a5"/>
        <w:numPr>
          <w:ilvl w:val="0"/>
          <w:numId w:val="36"/>
        </w:numPr>
        <w:spacing w:after="0" w:line="288" w:lineRule="auto"/>
        <w:ind w:left="0" w:firstLine="709"/>
        <w:jc w:val="both"/>
        <w:rPr>
          <w:rFonts w:ascii="Times New Roman" w:hAnsi="Times New Roman" w:cs="Times New Roman"/>
          <w:bCs/>
          <w:iCs/>
          <w:color w:val="000000"/>
          <w:sz w:val="24"/>
          <w:szCs w:val="24"/>
        </w:rPr>
      </w:pPr>
      <w:r w:rsidRPr="004320E1">
        <w:rPr>
          <w:rFonts w:ascii="Times New Roman" w:hAnsi="Times New Roman" w:cs="Times New Roman"/>
          <w:bCs/>
          <w:iCs/>
          <w:color w:val="000000"/>
          <w:sz w:val="24"/>
          <w:szCs w:val="24"/>
        </w:rPr>
        <w:t xml:space="preserve"> </w:t>
      </w:r>
      <w:r w:rsidRPr="004320E1">
        <w:rPr>
          <w:rFonts w:ascii="Times New Roman" w:hAnsi="Times New Roman" w:cs="Times New Roman"/>
          <w:color w:val="000000"/>
          <w:sz w:val="24"/>
          <w:szCs w:val="24"/>
        </w:rPr>
        <w:t>Сыроежкин</w:t>
      </w:r>
      <w:r w:rsidRPr="004320E1">
        <w:rPr>
          <w:rFonts w:ascii="Times New Roman" w:hAnsi="Times New Roman" w:cs="Times New Roman"/>
          <w:bCs/>
          <w:iCs/>
          <w:color w:val="000000"/>
          <w:sz w:val="24"/>
          <w:szCs w:val="24"/>
        </w:rPr>
        <w:t xml:space="preserve"> И. Т. Активизация преподавания в школе. М.: </w:t>
      </w:r>
      <w:proofErr w:type="spellStart"/>
      <w:r w:rsidRPr="004320E1">
        <w:rPr>
          <w:rFonts w:ascii="Times New Roman" w:hAnsi="Times New Roman" w:cs="Times New Roman"/>
          <w:bCs/>
          <w:iCs/>
          <w:color w:val="000000"/>
          <w:sz w:val="24"/>
          <w:szCs w:val="24"/>
        </w:rPr>
        <w:t>Учпедгизд</w:t>
      </w:r>
      <w:proofErr w:type="spellEnd"/>
      <w:r w:rsidRPr="004320E1">
        <w:rPr>
          <w:rFonts w:ascii="Times New Roman" w:hAnsi="Times New Roman" w:cs="Times New Roman"/>
          <w:bCs/>
          <w:iCs/>
          <w:color w:val="000000"/>
          <w:sz w:val="24"/>
          <w:szCs w:val="24"/>
        </w:rPr>
        <w:t>, 1999.</w:t>
      </w:r>
      <w:r w:rsidR="00DB3B1F">
        <w:rPr>
          <w:rFonts w:ascii="Times New Roman" w:hAnsi="Times New Roman" w:cs="Times New Roman"/>
          <w:bCs/>
          <w:iCs/>
          <w:color w:val="000000"/>
          <w:sz w:val="24"/>
          <w:szCs w:val="24"/>
        </w:rPr>
        <w:t xml:space="preserve">– </w:t>
      </w:r>
      <w:r w:rsidRPr="004320E1">
        <w:rPr>
          <w:rFonts w:ascii="Times New Roman" w:hAnsi="Times New Roman" w:cs="Times New Roman"/>
          <w:bCs/>
          <w:iCs/>
          <w:color w:val="000000"/>
          <w:sz w:val="24"/>
          <w:szCs w:val="24"/>
        </w:rPr>
        <w:t>340с.</w:t>
      </w:r>
    </w:p>
    <w:p w14:paraId="74F5F45A" w14:textId="113AE444" w:rsidR="00142BD1" w:rsidRPr="004320E1" w:rsidRDefault="00E1566C" w:rsidP="002E183C">
      <w:pPr>
        <w:pStyle w:val="a5"/>
        <w:numPr>
          <w:ilvl w:val="0"/>
          <w:numId w:val="36"/>
        </w:numPr>
        <w:spacing w:after="0" w:line="288" w:lineRule="auto"/>
        <w:ind w:left="0"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xml:space="preserve"> </w:t>
      </w:r>
      <w:proofErr w:type="spellStart"/>
      <w:r w:rsidR="00142BD1" w:rsidRPr="004320E1">
        <w:rPr>
          <w:rFonts w:ascii="Times New Roman" w:hAnsi="Times New Roman" w:cs="Times New Roman"/>
          <w:bCs/>
          <w:iCs/>
          <w:color w:val="000000"/>
          <w:sz w:val="24"/>
          <w:szCs w:val="24"/>
        </w:rPr>
        <w:t>Базелюк</w:t>
      </w:r>
      <w:proofErr w:type="spellEnd"/>
      <w:r w:rsidR="00142BD1" w:rsidRPr="004320E1">
        <w:rPr>
          <w:rFonts w:ascii="Times New Roman" w:hAnsi="Times New Roman" w:cs="Times New Roman"/>
          <w:color w:val="000000"/>
          <w:sz w:val="24"/>
          <w:szCs w:val="24"/>
        </w:rPr>
        <w:t xml:space="preserve"> В. А.</w:t>
      </w:r>
      <w:r>
        <w:rPr>
          <w:rFonts w:ascii="Times New Roman" w:hAnsi="Times New Roman" w:cs="Times New Roman"/>
          <w:color w:val="000000"/>
          <w:sz w:val="24"/>
          <w:szCs w:val="24"/>
        </w:rPr>
        <w:t xml:space="preserve"> </w:t>
      </w:r>
      <w:r w:rsidR="00142BD1" w:rsidRPr="004320E1">
        <w:rPr>
          <w:rFonts w:ascii="Times New Roman" w:hAnsi="Times New Roman" w:cs="Times New Roman"/>
          <w:color w:val="000000"/>
          <w:sz w:val="24"/>
          <w:szCs w:val="24"/>
        </w:rPr>
        <w:t>Об организации самостоятельной работы по изучению нового</w:t>
      </w:r>
      <w:r>
        <w:rPr>
          <w:rFonts w:ascii="Times New Roman" w:hAnsi="Times New Roman" w:cs="Times New Roman"/>
          <w:color w:val="000000"/>
          <w:sz w:val="24"/>
          <w:szCs w:val="24"/>
        </w:rPr>
        <w:t xml:space="preserve"> </w:t>
      </w:r>
      <w:r w:rsidR="00142BD1" w:rsidRPr="004320E1">
        <w:rPr>
          <w:rFonts w:ascii="Times New Roman" w:hAnsi="Times New Roman" w:cs="Times New Roman"/>
          <w:color w:val="000000"/>
          <w:sz w:val="24"/>
          <w:szCs w:val="24"/>
        </w:rPr>
        <w:t>материала // Химия в школе. – 2001. – № 3. – С. 29 – 30.</w:t>
      </w:r>
    </w:p>
    <w:p w14:paraId="1AAC1E0E" w14:textId="77777777" w:rsidR="00142BD1" w:rsidRPr="004320E1" w:rsidRDefault="00142BD1" w:rsidP="002E183C">
      <w:pPr>
        <w:pStyle w:val="a5"/>
        <w:numPr>
          <w:ilvl w:val="0"/>
          <w:numId w:val="36"/>
        </w:numPr>
        <w:spacing w:after="0" w:line="288" w:lineRule="auto"/>
        <w:ind w:left="0" w:firstLine="709"/>
        <w:jc w:val="both"/>
        <w:rPr>
          <w:rFonts w:ascii="Times New Roman" w:hAnsi="Times New Roman" w:cs="Times New Roman"/>
          <w:color w:val="000000"/>
          <w:sz w:val="24"/>
          <w:szCs w:val="24"/>
        </w:rPr>
      </w:pPr>
      <w:r w:rsidRPr="004320E1">
        <w:rPr>
          <w:rFonts w:ascii="Times New Roman" w:hAnsi="Times New Roman" w:cs="Times New Roman"/>
          <w:bCs/>
          <w:iCs/>
          <w:color w:val="000000"/>
          <w:sz w:val="24"/>
          <w:szCs w:val="24"/>
        </w:rPr>
        <w:t xml:space="preserve"> </w:t>
      </w:r>
      <w:proofErr w:type="spellStart"/>
      <w:r w:rsidRPr="004320E1">
        <w:rPr>
          <w:rFonts w:ascii="Times New Roman" w:hAnsi="Times New Roman" w:cs="Times New Roman"/>
          <w:color w:val="000000"/>
          <w:sz w:val="24"/>
          <w:szCs w:val="24"/>
        </w:rPr>
        <w:t>Балаев</w:t>
      </w:r>
      <w:proofErr w:type="spellEnd"/>
      <w:r w:rsidRPr="004320E1">
        <w:rPr>
          <w:rFonts w:ascii="Times New Roman" w:hAnsi="Times New Roman" w:cs="Times New Roman"/>
          <w:bCs/>
          <w:iCs/>
          <w:color w:val="000000"/>
          <w:sz w:val="24"/>
          <w:szCs w:val="24"/>
        </w:rPr>
        <w:t xml:space="preserve"> И.И. Домашний химический эксперимент. М.: Просвещение, 2004 –300 с.</w:t>
      </w:r>
    </w:p>
    <w:p w14:paraId="5809AE37" w14:textId="4D6319B9" w:rsidR="00142BD1" w:rsidRPr="004320E1" w:rsidRDefault="00142BD1" w:rsidP="002E183C">
      <w:pPr>
        <w:pStyle w:val="a5"/>
        <w:numPr>
          <w:ilvl w:val="0"/>
          <w:numId w:val="36"/>
        </w:numPr>
        <w:spacing w:after="0" w:line="288" w:lineRule="auto"/>
        <w:ind w:left="0" w:firstLine="709"/>
        <w:jc w:val="both"/>
        <w:rPr>
          <w:rFonts w:ascii="Times New Roman" w:hAnsi="Times New Roman" w:cs="Times New Roman"/>
          <w:color w:val="000000"/>
          <w:sz w:val="24"/>
          <w:szCs w:val="24"/>
        </w:rPr>
      </w:pPr>
      <w:r w:rsidRPr="004320E1">
        <w:rPr>
          <w:rFonts w:ascii="Times New Roman" w:hAnsi="Times New Roman" w:cs="Times New Roman"/>
          <w:color w:val="000000"/>
          <w:sz w:val="24"/>
          <w:szCs w:val="24"/>
        </w:rPr>
        <w:t xml:space="preserve"> </w:t>
      </w:r>
      <w:r w:rsidRPr="004320E1">
        <w:rPr>
          <w:rFonts w:ascii="Times New Roman" w:hAnsi="Times New Roman" w:cs="Times New Roman"/>
          <w:bCs/>
          <w:iCs/>
          <w:color w:val="000000"/>
          <w:sz w:val="24"/>
          <w:szCs w:val="24"/>
        </w:rPr>
        <w:t>Чередов</w:t>
      </w:r>
      <w:r w:rsidRPr="004320E1">
        <w:rPr>
          <w:rFonts w:ascii="Times New Roman" w:hAnsi="Times New Roman" w:cs="Times New Roman"/>
          <w:color w:val="000000"/>
          <w:sz w:val="24"/>
          <w:szCs w:val="24"/>
        </w:rPr>
        <w:t xml:space="preserve"> И. М. Система форм организации обучения в </w:t>
      </w:r>
      <w:proofErr w:type="spellStart"/>
      <w:r w:rsidRPr="004320E1">
        <w:rPr>
          <w:rFonts w:ascii="Times New Roman" w:hAnsi="Times New Roman" w:cs="Times New Roman"/>
          <w:color w:val="000000"/>
          <w:sz w:val="24"/>
          <w:szCs w:val="24"/>
        </w:rPr>
        <w:t>школе.М</w:t>
      </w:r>
      <w:proofErr w:type="spellEnd"/>
      <w:r w:rsidRPr="004320E1">
        <w:rPr>
          <w:rFonts w:ascii="Times New Roman" w:hAnsi="Times New Roman" w:cs="Times New Roman"/>
          <w:color w:val="000000"/>
          <w:sz w:val="24"/>
          <w:szCs w:val="24"/>
        </w:rPr>
        <w:t>., 1999.</w:t>
      </w:r>
      <w:r w:rsidR="00C2437B">
        <w:rPr>
          <w:rFonts w:ascii="Times New Roman" w:hAnsi="Times New Roman" w:cs="Times New Roman"/>
          <w:color w:val="000000"/>
          <w:sz w:val="24"/>
          <w:szCs w:val="24"/>
        </w:rPr>
        <w:t xml:space="preserve"> – </w:t>
      </w:r>
      <w:r w:rsidRPr="004320E1">
        <w:rPr>
          <w:rFonts w:ascii="Times New Roman" w:hAnsi="Times New Roman" w:cs="Times New Roman"/>
          <w:color w:val="000000"/>
          <w:sz w:val="24"/>
          <w:szCs w:val="24"/>
        </w:rPr>
        <w:t>223 с.</w:t>
      </w:r>
    </w:p>
    <w:p w14:paraId="066D577D" w14:textId="77777777" w:rsidR="00142BD1" w:rsidRPr="004320E1" w:rsidRDefault="00142BD1" w:rsidP="002E183C">
      <w:pPr>
        <w:pStyle w:val="a5"/>
        <w:numPr>
          <w:ilvl w:val="0"/>
          <w:numId w:val="36"/>
        </w:numPr>
        <w:spacing w:after="0" w:line="288" w:lineRule="auto"/>
        <w:ind w:left="0" w:firstLine="709"/>
        <w:jc w:val="both"/>
        <w:rPr>
          <w:rFonts w:ascii="Times New Roman" w:hAnsi="Times New Roman" w:cs="Times New Roman"/>
          <w:color w:val="000000"/>
          <w:sz w:val="24"/>
          <w:szCs w:val="24"/>
        </w:rPr>
      </w:pPr>
      <w:r w:rsidRPr="004320E1">
        <w:rPr>
          <w:rFonts w:ascii="Times New Roman" w:hAnsi="Times New Roman" w:cs="Times New Roman"/>
          <w:bCs/>
          <w:iCs/>
          <w:color w:val="000000"/>
          <w:sz w:val="24"/>
          <w:szCs w:val="24"/>
        </w:rPr>
        <w:t xml:space="preserve">Зайцева О.С. Методика обучения химии. М.: </w:t>
      </w:r>
      <w:proofErr w:type="spellStart"/>
      <w:r w:rsidRPr="004320E1">
        <w:rPr>
          <w:rFonts w:ascii="Times New Roman" w:hAnsi="Times New Roman" w:cs="Times New Roman"/>
          <w:bCs/>
          <w:iCs/>
          <w:color w:val="000000"/>
          <w:sz w:val="24"/>
          <w:szCs w:val="24"/>
        </w:rPr>
        <w:t>Владос</w:t>
      </w:r>
      <w:proofErr w:type="spellEnd"/>
      <w:r w:rsidRPr="004320E1">
        <w:rPr>
          <w:rFonts w:ascii="Times New Roman" w:hAnsi="Times New Roman" w:cs="Times New Roman"/>
          <w:bCs/>
          <w:iCs/>
          <w:color w:val="000000"/>
          <w:sz w:val="24"/>
          <w:szCs w:val="24"/>
        </w:rPr>
        <w:t>, 2004. – 450 с.</w:t>
      </w:r>
    </w:p>
    <w:sectPr w:rsidR="00142BD1" w:rsidRPr="004320E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D0F"/>
    <w:multiLevelType w:val="hybridMultilevel"/>
    <w:tmpl w:val="4B3EE118"/>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 w15:restartNumberingAfterBreak="0">
    <w:nsid w:val="0D1D39AF"/>
    <w:multiLevelType w:val="hybridMultilevel"/>
    <w:tmpl w:val="ED56A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E23E88"/>
    <w:multiLevelType w:val="hybridMultilevel"/>
    <w:tmpl w:val="414A457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19341499"/>
    <w:multiLevelType w:val="multilevel"/>
    <w:tmpl w:val="CA500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A3DD6"/>
    <w:multiLevelType w:val="hybridMultilevel"/>
    <w:tmpl w:val="09CAFF0E"/>
    <w:lvl w:ilvl="0" w:tplc="04190011">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5" w15:restartNumberingAfterBreak="0">
    <w:nsid w:val="1FB64E6D"/>
    <w:multiLevelType w:val="hybridMultilevel"/>
    <w:tmpl w:val="EB56F93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E2949"/>
    <w:multiLevelType w:val="hybridMultilevel"/>
    <w:tmpl w:val="61EC1FE4"/>
    <w:lvl w:ilvl="0" w:tplc="C9BCBB42">
      <w:start w:val="1"/>
      <w:numFmt w:val="decimal"/>
      <w:lvlText w:val="%1."/>
      <w:lvlJc w:val="left"/>
      <w:pPr>
        <w:tabs>
          <w:tab w:val="num" w:pos="1080"/>
        </w:tabs>
        <w:ind w:left="1080" w:hanging="10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22346F0D"/>
    <w:multiLevelType w:val="hybridMultilevel"/>
    <w:tmpl w:val="0D9EB172"/>
    <w:lvl w:ilvl="0" w:tplc="0419000F">
      <w:start w:val="1"/>
      <w:numFmt w:val="decimal"/>
      <w:lvlText w:val="%1."/>
      <w:lvlJc w:val="left"/>
      <w:pPr>
        <w:tabs>
          <w:tab w:val="num" w:pos="360"/>
        </w:tabs>
        <w:ind w:left="360" w:hanging="360"/>
      </w:pPr>
    </w:lvl>
    <w:lvl w:ilvl="1" w:tplc="0419000D">
      <w:start w:val="1"/>
      <w:numFmt w:val="bullet"/>
      <w:lvlText w:val=""/>
      <w:lvlJc w:val="left"/>
      <w:pPr>
        <w:tabs>
          <w:tab w:val="num" w:pos="1080"/>
        </w:tabs>
        <w:ind w:left="1080" w:hanging="360"/>
      </w:pPr>
      <w:rPr>
        <w:rFonts w:ascii="Wingdings" w:hAnsi="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22361B69"/>
    <w:multiLevelType w:val="hybridMultilevel"/>
    <w:tmpl w:val="A5728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5394683"/>
    <w:multiLevelType w:val="hybridMultilevel"/>
    <w:tmpl w:val="9AE6F642"/>
    <w:lvl w:ilvl="0" w:tplc="03BA74A6">
      <w:start w:val="1"/>
      <w:numFmt w:val="bullet"/>
      <w:lvlText w:val="•"/>
      <w:lvlJc w:val="left"/>
      <w:pPr>
        <w:tabs>
          <w:tab w:val="num" w:pos="720"/>
        </w:tabs>
        <w:ind w:left="720" w:hanging="360"/>
      </w:pPr>
      <w:rPr>
        <w:rFonts w:ascii="Arial" w:hAnsi="Arial" w:cs="Times New Roman" w:hint="default"/>
      </w:rPr>
    </w:lvl>
    <w:lvl w:ilvl="1" w:tplc="8D14B40A">
      <w:start w:val="1"/>
      <w:numFmt w:val="bullet"/>
      <w:lvlText w:val="•"/>
      <w:lvlJc w:val="left"/>
      <w:pPr>
        <w:tabs>
          <w:tab w:val="num" w:pos="1440"/>
        </w:tabs>
        <w:ind w:left="1440" w:hanging="360"/>
      </w:pPr>
      <w:rPr>
        <w:rFonts w:ascii="Arial" w:hAnsi="Arial" w:cs="Times New Roman" w:hint="default"/>
      </w:rPr>
    </w:lvl>
    <w:lvl w:ilvl="2" w:tplc="6898EE8E">
      <w:start w:val="1"/>
      <w:numFmt w:val="bullet"/>
      <w:lvlText w:val="•"/>
      <w:lvlJc w:val="left"/>
      <w:pPr>
        <w:tabs>
          <w:tab w:val="num" w:pos="2160"/>
        </w:tabs>
        <w:ind w:left="2160" w:hanging="360"/>
      </w:pPr>
      <w:rPr>
        <w:rFonts w:ascii="Arial" w:hAnsi="Arial" w:cs="Times New Roman" w:hint="default"/>
      </w:rPr>
    </w:lvl>
    <w:lvl w:ilvl="3" w:tplc="790E78B0">
      <w:start w:val="1"/>
      <w:numFmt w:val="bullet"/>
      <w:lvlText w:val="•"/>
      <w:lvlJc w:val="left"/>
      <w:pPr>
        <w:tabs>
          <w:tab w:val="num" w:pos="2880"/>
        </w:tabs>
        <w:ind w:left="2880" w:hanging="360"/>
      </w:pPr>
      <w:rPr>
        <w:rFonts w:ascii="Arial" w:hAnsi="Arial" w:cs="Times New Roman" w:hint="default"/>
      </w:rPr>
    </w:lvl>
    <w:lvl w:ilvl="4" w:tplc="7826B9FC">
      <w:start w:val="1"/>
      <w:numFmt w:val="bullet"/>
      <w:lvlText w:val="•"/>
      <w:lvlJc w:val="left"/>
      <w:pPr>
        <w:tabs>
          <w:tab w:val="num" w:pos="3600"/>
        </w:tabs>
        <w:ind w:left="3600" w:hanging="360"/>
      </w:pPr>
      <w:rPr>
        <w:rFonts w:ascii="Arial" w:hAnsi="Arial" w:cs="Times New Roman" w:hint="default"/>
      </w:rPr>
    </w:lvl>
    <w:lvl w:ilvl="5" w:tplc="AC70C644">
      <w:start w:val="1"/>
      <w:numFmt w:val="bullet"/>
      <w:lvlText w:val="•"/>
      <w:lvlJc w:val="left"/>
      <w:pPr>
        <w:tabs>
          <w:tab w:val="num" w:pos="4320"/>
        </w:tabs>
        <w:ind w:left="4320" w:hanging="360"/>
      </w:pPr>
      <w:rPr>
        <w:rFonts w:ascii="Arial" w:hAnsi="Arial" w:cs="Times New Roman" w:hint="default"/>
      </w:rPr>
    </w:lvl>
    <w:lvl w:ilvl="6" w:tplc="CAE41884">
      <w:start w:val="1"/>
      <w:numFmt w:val="bullet"/>
      <w:lvlText w:val="•"/>
      <w:lvlJc w:val="left"/>
      <w:pPr>
        <w:tabs>
          <w:tab w:val="num" w:pos="5040"/>
        </w:tabs>
        <w:ind w:left="5040" w:hanging="360"/>
      </w:pPr>
      <w:rPr>
        <w:rFonts w:ascii="Arial" w:hAnsi="Arial" w:cs="Times New Roman" w:hint="default"/>
      </w:rPr>
    </w:lvl>
    <w:lvl w:ilvl="7" w:tplc="FA94AC34">
      <w:start w:val="1"/>
      <w:numFmt w:val="bullet"/>
      <w:lvlText w:val="•"/>
      <w:lvlJc w:val="left"/>
      <w:pPr>
        <w:tabs>
          <w:tab w:val="num" w:pos="5760"/>
        </w:tabs>
        <w:ind w:left="5760" w:hanging="360"/>
      </w:pPr>
      <w:rPr>
        <w:rFonts w:ascii="Arial" w:hAnsi="Arial" w:cs="Times New Roman" w:hint="default"/>
      </w:rPr>
    </w:lvl>
    <w:lvl w:ilvl="8" w:tplc="F954C158">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76B743E"/>
    <w:multiLevelType w:val="hybridMultilevel"/>
    <w:tmpl w:val="174C25F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9F566FD"/>
    <w:multiLevelType w:val="hybridMultilevel"/>
    <w:tmpl w:val="9B00C09A"/>
    <w:lvl w:ilvl="0" w:tplc="05806C2E">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2" w15:restartNumberingAfterBreak="0">
    <w:nsid w:val="2B7E34C8"/>
    <w:multiLevelType w:val="hybridMultilevel"/>
    <w:tmpl w:val="ECFC20BA"/>
    <w:lvl w:ilvl="0" w:tplc="539617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F38289E"/>
    <w:multiLevelType w:val="multilevel"/>
    <w:tmpl w:val="E934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B1F89"/>
    <w:multiLevelType w:val="hybridMultilevel"/>
    <w:tmpl w:val="6774567C"/>
    <w:lvl w:ilvl="0" w:tplc="4ACE4D36">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EC1290C"/>
    <w:multiLevelType w:val="hybridMultilevel"/>
    <w:tmpl w:val="B53EC26A"/>
    <w:lvl w:ilvl="0" w:tplc="FF8EB0DA">
      <w:start w:val="1"/>
      <w:numFmt w:val="decimal"/>
      <w:lvlText w:val="%1."/>
      <w:lvlJc w:val="left"/>
      <w:pPr>
        <w:ind w:left="1429" w:hanging="360"/>
      </w:pPr>
      <w:rPr>
        <w:rFonts w:ascii="Times New Roman" w:hAnsi="Times New Roman" w:cs="Times New Roman" w:hint="default"/>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403B4DAB"/>
    <w:multiLevelType w:val="hybridMultilevel"/>
    <w:tmpl w:val="970A0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2876AE4"/>
    <w:multiLevelType w:val="hybridMultilevel"/>
    <w:tmpl w:val="04AC8FA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844F7"/>
    <w:multiLevelType w:val="hybridMultilevel"/>
    <w:tmpl w:val="CF3CBE6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15:restartNumberingAfterBreak="0">
    <w:nsid w:val="4AE16469"/>
    <w:multiLevelType w:val="hybridMultilevel"/>
    <w:tmpl w:val="2C4A9928"/>
    <w:lvl w:ilvl="0" w:tplc="FE9AEE58">
      <w:start w:val="1"/>
      <w:numFmt w:val="decimal"/>
      <w:lvlText w:val="%1."/>
      <w:lvlJc w:val="left"/>
      <w:pPr>
        <w:ind w:left="720" w:hanging="360"/>
      </w:pPr>
      <w:rPr>
        <w:rFonts w:ascii="Verdana" w:hAnsi="Verdana" w:hint="default"/>
        <w:color w:val="111111"/>
        <w:sz w:val="2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6F07113"/>
    <w:multiLevelType w:val="multilevel"/>
    <w:tmpl w:val="90B4E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5C6C51"/>
    <w:multiLevelType w:val="hybridMultilevel"/>
    <w:tmpl w:val="FB0494EE"/>
    <w:lvl w:ilvl="0" w:tplc="0DD4C4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CC650AF"/>
    <w:multiLevelType w:val="hybridMultilevel"/>
    <w:tmpl w:val="8CE222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E8D018F"/>
    <w:multiLevelType w:val="hybridMultilevel"/>
    <w:tmpl w:val="96D4EE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FD8202E"/>
    <w:multiLevelType w:val="hybridMultilevel"/>
    <w:tmpl w:val="890AE220"/>
    <w:lvl w:ilvl="0" w:tplc="0419000F">
      <w:start w:val="1"/>
      <w:numFmt w:val="decimal"/>
      <w:lvlText w:val="%1."/>
      <w:lvlJc w:val="left"/>
      <w:pPr>
        <w:ind w:left="1627" w:hanging="360"/>
      </w:pPr>
    </w:lvl>
    <w:lvl w:ilvl="1" w:tplc="04190019">
      <w:start w:val="1"/>
      <w:numFmt w:val="lowerLetter"/>
      <w:lvlText w:val="%2."/>
      <w:lvlJc w:val="left"/>
      <w:pPr>
        <w:ind w:left="2347" w:hanging="360"/>
      </w:pPr>
    </w:lvl>
    <w:lvl w:ilvl="2" w:tplc="0419001B">
      <w:start w:val="1"/>
      <w:numFmt w:val="lowerRoman"/>
      <w:lvlText w:val="%3."/>
      <w:lvlJc w:val="right"/>
      <w:pPr>
        <w:ind w:left="3067" w:hanging="180"/>
      </w:pPr>
    </w:lvl>
    <w:lvl w:ilvl="3" w:tplc="0419000F">
      <w:start w:val="1"/>
      <w:numFmt w:val="decimal"/>
      <w:lvlText w:val="%4."/>
      <w:lvlJc w:val="left"/>
      <w:pPr>
        <w:ind w:left="3787" w:hanging="360"/>
      </w:pPr>
    </w:lvl>
    <w:lvl w:ilvl="4" w:tplc="04190019">
      <w:start w:val="1"/>
      <w:numFmt w:val="lowerLetter"/>
      <w:lvlText w:val="%5."/>
      <w:lvlJc w:val="left"/>
      <w:pPr>
        <w:ind w:left="4507" w:hanging="360"/>
      </w:pPr>
    </w:lvl>
    <w:lvl w:ilvl="5" w:tplc="0419001B">
      <w:start w:val="1"/>
      <w:numFmt w:val="lowerRoman"/>
      <w:lvlText w:val="%6."/>
      <w:lvlJc w:val="right"/>
      <w:pPr>
        <w:ind w:left="5227" w:hanging="180"/>
      </w:pPr>
    </w:lvl>
    <w:lvl w:ilvl="6" w:tplc="0419000F">
      <w:start w:val="1"/>
      <w:numFmt w:val="decimal"/>
      <w:lvlText w:val="%7."/>
      <w:lvlJc w:val="left"/>
      <w:pPr>
        <w:ind w:left="5947" w:hanging="360"/>
      </w:pPr>
    </w:lvl>
    <w:lvl w:ilvl="7" w:tplc="04190019">
      <w:start w:val="1"/>
      <w:numFmt w:val="lowerLetter"/>
      <w:lvlText w:val="%8."/>
      <w:lvlJc w:val="left"/>
      <w:pPr>
        <w:ind w:left="6667" w:hanging="360"/>
      </w:pPr>
    </w:lvl>
    <w:lvl w:ilvl="8" w:tplc="0419001B">
      <w:start w:val="1"/>
      <w:numFmt w:val="lowerRoman"/>
      <w:lvlText w:val="%9."/>
      <w:lvlJc w:val="right"/>
      <w:pPr>
        <w:ind w:left="7387" w:hanging="180"/>
      </w:pPr>
    </w:lvl>
  </w:abstractNum>
  <w:abstractNum w:abstractNumId="25" w15:restartNumberingAfterBreak="0">
    <w:nsid w:val="626E6027"/>
    <w:multiLevelType w:val="hybridMultilevel"/>
    <w:tmpl w:val="08ECB7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2BE5E39"/>
    <w:multiLevelType w:val="hybridMultilevel"/>
    <w:tmpl w:val="D006243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7" w15:restartNumberingAfterBreak="0">
    <w:nsid w:val="649A3BA2"/>
    <w:multiLevelType w:val="hybridMultilevel"/>
    <w:tmpl w:val="D8D28014"/>
    <w:lvl w:ilvl="0" w:tplc="8ABE085C">
      <w:start w:val="1"/>
      <w:numFmt w:val="russianLower"/>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28" w15:restartNumberingAfterBreak="0">
    <w:nsid w:val="689C667C"/>
    <w:multiLevelType w:val="hybridMultilevel"/>
    <w:tmpl w:val="F7ECE436"/>
    <w:lvl w:ilvl="0" w:tplc="717AEE42">
      <w:start w:val="1"/>
      <w:numFmt w:val="bullet"/>
      <w:lvlText w:val="•"/>
      <w:lvlJc w:val="left"/>
      <w:pPr>
        <w:tabs>
          <w:tab w:val="num" w:pos="720"/>
        </w:tabs>
        <w:ind w:left="720" w:hanging="360"/>
      </w:pPr>
      <w:rPr>
        <w:rFonts w:ascii="Arial" w:hAnsi="Arial" w:cs="Times New Roman" w:hint="default"/>
      </w:rPr>
    </w:lvl>
    <w:lvl w:ilvl="1" w:tplc="12C44DCE">
      <w:start w:val="1"/>
      <w:numFmt w:val="bullet"/>
      <w:lvlText w:val="•"/>
      <w:lvlJc w:val="left"/>
      <w:pPr>
        <w:tabs>
          <w:tab w:val="num" w:pos="1440"/>
        </w:tabs>
        <w:ind w:left="1440" w:hanging="360"/>
      </w:pPr>
      <w:rPr>
        <w:rFonts w:ascii="Arial" w:hAnsi="Arial" w:cs="Times New Roman" w:hint="default"/>
      </w:rPr>
    </w:lvl>
    <w:lvl w:ilvl="2" w:tplc="6D4466EC">
      <w:start w:val="1"/>
      <w:numFmt w:val="bullet"/>
      <w:lvlText w:val="•"/>
      <w:lvlJc w:val="left"/>
      <w:pPr>
        <w:tabs>
          <w:tab w:val="num" w:pos="2160"/>
        </w:tabs>
        <w:ind w:left="2160" w:hanging="360"/>
      </w:pPr>
      <w:rPr>
        <w:rFonts w:ascii="Arial" w:hAnsi="Arial" w:cs="Times New Roman" w:hint="default"/>
      </w:rPr>
    </w:lvl>
    <w:lvl w:ilvl="3" w:tplc="075A70F6">
      <w:start w:val="1"/>
      <w:numFmt w:val="bullet"/>
      <w:lvlText w:val="•"/>
      <w:lvlJc w:val="left"/>
      <w:pPr>
        <w:tabs>
          <w:tab w:val="num" w:pos="2880"/>
        </w:tabs>
        <w:ind w:left="2880" w:hanging="360"/>
      </w:pPr>
      <w:rPr>
        <w:rFonts w:ascii="Arial" w:hAnsi="Arial" w:cs="Times New Roman" w:hint="default"/>
      </w:rPr>
    </w:lvl>
    <w:lvl w:ilvl="4" w:tplc="23A6EC8A">
      <w:start w:val="1"/>
      <w:numFmt w:val="bullet"/>
      <w:lvlText w:val="•"/>
      <w:lvlJc w:val="left"/>
      <w:pPr>
        <w:tabs>
          <w:tab w:val="num" w:pos="3600"/>
        </w:tabs>
        <w:ind w:left="3600" w:hanging="360"/>
      </w:pPr>
      <w:rPr>
        <w:rFonts w:ascii="Arial" w:hAnsi="Arial" w:cs="Times New Roman" w:hint="default"/>
      </w:rPr>
    </w:lvl>
    <w:lvl w:ilvl="5" w:tplc="04AA4B28">
      <w:start w:val="1"/>
      <w:numFmt w:val="bullet"/>
      <w:lvlText w:val="•"/>
      <w:lvlJc w:val="left"/>
      <w:pPr>
        <w:tabs>
          <w:tab w:val="num" w:pos="4320"/>
        </w:tabs>
        <w:ind w:left="4320" w:hanging="360"/>
      </w:pPr>
      <w:rPr>
        <w:rFonts w:ascii="Arial" w:hAnsi="Arial" w:cs="Times New Roman" w:hint="default"/>
      </w:rPr>
    </w:lvl>
    <w:lvl w:ilvl="6" w:tplc="BB484EBC">
      <w:start w:val="1"/>
      <w:numFmt w:val="bullet"/>
      <w:lvlText w:val="•"/>
      <w:lvlJc w:val="left"/>
      <w:pPr>
        <w:tabs>
          <w:tab w:val="num" w:pos="5040"/>
        </w:tabs>
        <w:ind w:left="5040" w:hanging="360"/>
      </w:pPr>
      <w:rPr>
        <w:rFonts w:ascii="Arial" w:hAnsi="Arial" w:cs="Times New Roman" w:hint="default"/>
      </w:rPr>
    </w:lvl>
    <w:lvl w:ilvl="7" w:tplc="0B02BAA6">
      <w:start w:val="1"/>
      <w:numFmt w:val="bullet"/>
      <w:lvlText w:val="•"/>
      <w:lvlJc w:val="left"/>
      <w:pPr>
        <w:tabs>
          <w:tab w:val="num" w:pos="5760"/>
        </w:tabs>
        <w:ind w:left="5760" w:hanging="360"/>
      </w:pPr>
      <w:rPr>
        <w:rFonts w:ascii="Arial" w:hAnsi="Arial" w:cs="Times New Roman" w:hint="default"/>
      </w:rPr>
    </w:lvl>
    <w:lvl w:ilvl="8" w:tplc="016854C0">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B2C359C"/>
    <w:multiLevelType w:val="hybridMultilevel"/>
    <w:tmpl w:val="CFEC3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B3C240C"/>
    <w:multiLevelType w:val="hybridMultilevel"/>
    <w:tmpl w:val="DEBA3C8A"/>
    <w:lvl w:ilvl="0" w:tplc="4D7AA37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B3D408F"/>
    <w:multiLevelType w:val="hybridMultilevel"/>
    <w:tmpl w:val="C2BE732A"/>
    <w:lvl w:ilvl="0" w:tplc="0419000D">
      <w:start w:val="1"/>
      <w:numFmt w:val="bullet"/>
      <w:lvlText w:val=""/>
      <w:lvlJc w:val="left"/>
      <w:pPr>
        <w:tabs>
          <w:tab w:val="num" w:pos="720"/>
        </w:tabs>
        <w:ind w:left="720" w:hanging="360"/>
      </w:pPr>
      <w:rPr>
        <w:rFonts w:ascii="Wingdings" w:hAnsi="Wingdings" w:hint="default"/>
      </w:rPr>
    </w:lvl>
    <w:lvl w:ilvl="1" w:tplc="4D7AA372">
      <w:numFmt w:val="bullet"/>
      <w:lvlText w:val="-"/>
      <w:lvlJc w:val="left"/>
      <w:pPr>
        <w:tabs>
          <w:tab w:val="num" w:pos="1440"/>
        </w:tabs>
        <w:ind w:left="1440" w:hanging="360"/>
      </w:pPr>
      <w:rPr>
        <w:rFonts w:ascii="Times New Roman" w:eastAsiaTheme="minorEastAsia"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87608"/>
    <w:multiLevelType w:val="hybridMultilevel"/>
    <w:tmpl w:val="ACA00B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7D32FC9"/>
    <w:multiLevelType w:val="multilevel"/>
    <w:tmpl w:val="C326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05CB5"/>
    <w:multiLevelType w:val="multilevel"/>
    <w:tmpl w:val="B7189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EF0657"/>
    <w:multiLevelType w:val="hybridMultilevel"/>
    <w:tmpl w:val="E6444B8E"/>
    <w:lvl w:ilvl="0" w:tplc="8ABE085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7FE12649"/>
    <w:multiLevelType w:val="hybridMultilevel"/>
    <w:tmpl w:val="947012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4"/>
  </w:num>
  <w:num w:numId="11">
    <w:abstractNumId w:val="3"/>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2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4A"/>
    <w:rsid w:val="0003156C"/>
    <w:rsid w:val="001133D7"/>
    <w:rsid w:val="00123ECC"/>
    <w:rsid w:val="00140A39"/>
    <w:rsid w:val="00142BD1"/>
    <w:rsid w:val="00171901"/>
    <w:rsid w:val="001820AE"/>
    <w:rsid w:val="00190DD2"/>
    <w:rsid w:val="001B2073"/>
    <w:rsid w:val="001B2637"/>
    <w:rsid w:val="001C21F0"/>
    <w:rsid w:val="0023147C"/>
    <w:rsid w:val="00287C11"/>
    <w:rsid w:val="002A7D18"/>
    <w:rsid w:val="002C6806"/>
    <w:rsid w:val="002D3D3E"/>
    <w:rsid w:val="002E183C"/>
    <w:rsid w:val="002E2B5B"/>
    <w:rsid w:val="003132DA"/>
    <w:rsid w:val="00323565"/>
    <w:rsid w:val="003539DB"/>
    <w:rsid w:val="003C1CF1"/>
    <w:rsid w:val="003C7486"/>
    <w:rsid w:val="003E5591"/>
    <w:rsid w:val="004320E1"/>
    <w:rsid w:val="00433727"/>
    <w:rsid w:val="00440823"/>
    <w:rsid w:val="004B561F"/>
    <w:rsid w:val="004B6079"/>
    <w:rsid w:val="00511C4A"/>
    <w:rsid w:val="005229D4"/>
    <w:rsid w:val="00550B45"/>
    <w:rsid w:val="005B2521"/>
    <w:rsid w:val="00676561"/>
    <w:rsid w:val="006C0B77"/>
    <w:rsid w:val="00712BE6"/>
    <w:rsid w:val="0072017D"/>
    <w:rsid w:val="007B129B"/>
    <w:rsid w:val="008242FF"/>
    <w:rsid w:val="00844728"/>
    <w:rsid w:val="00845DED"/>
    <w:rsid w:val="00856719"/>
    <w:rsid w:val="00870751"/>
    <w:rsid w:val="0087793E"/>
    <w:rsid w:val="008F6BAE"/>
    <w:rsid w:val="00901845"/>
    <w:rsid w:val="00922C48"/>
    <w:rsid w:val="00930BF2"/>
    <w:rsid w:val="00985EC3"/>
    <w:rsid w:val="009C1DD2"/>
    <w:rsid w:val="00A55DEE"/>
    <w:rsid w:val="00AB268B"/>
    <w:rsid w:val="00B915B7"/>
    <w:rsid w:val="00BA42FA"/>
    <w:rsid w:val="00BB69BA"/>
    <w:rsid w:val="00BE5AB5"/>
    <w:rsid w:val="00C00853"/>
    <w:rsid w:val="00C12253"/>
    <w:rsid w:val="00C23DDF"/>
    <w:rsid w:val="00C2437B"/>
    <w:rsid w:val="00C834C1"/>
    <w:rsid w:val="00CD745E"/>
    <w:rsid w:val="00CF5A17"/>
    <w:rsid w:val="00D341AB"/>
    <w:rsid w:val="00DB3B1F"/>
    <w:rsid w:val="00E1566C"/>
    <w:rsid w:val="00E16D5B"/>
    <w:rsid w:val="00EA59DF"/>
    <w:rsid w:val="00EE4070"/>
    <w:rsid w:val="00F01779"/>
    <w:rsid w:val="00F12C76"/>
    <w:rsid w:val="00FA21B5"/>
    <w:rsid w:val="00FA7518"/>
    <w:rsid w:val="00FC7C4B"/>
    <w:rsid w:val="00FE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4C3B"/>
  <w15:chartTrackingRefBased/>
  <w15:docId w15:val="{323E5FF8-E47B-4490-B034-DE9D55EC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BD1"/>
    <w:pPr>
      <w:spacing w:after="200" w:line="276" w:lineRule="auto"/>
    </w:pPr>
    <w:rPr>
      <w:rFonts w:ascii="Calibri" w:eastAsia="Calibri" w:hAnsi="Calibri" w:cs="Times New Roman"/>
    </w:rPr>
  </w:style>
  <w:style w:type="paragraph" w:styleId="1">
    <w:name w:val="heading 1"/>
    <w:basedOn w:val="a"/>
    <w:next w:val="a"/>
    <w:link w:val="10"/>
    <w:uiPriority w:val="9"/>
    <w:qFormat/>
    <w:rsid w:val="00142B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42BD1"/>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BD1"/>
    <w:rPr>
      <w:color w:val="0000FF"/>
      <w:u w:val="single"/>
    </w:rPr>
  </w:style>
  <w:style w:type="paragraph" w:styleId="a4">
    <w:name w:val="Normal (Web)"/>
    <w:basedOn w:val="a"/>
    <w:uiPriority w:val="99"/>
    <w:semiHidden/>
    <w:unhideWhenUsed/>
    <w:rsid w:val="00142BD1"/>
    <w:rPr>
      <w:rFonts w:ascii="Times New Roman" w:hAnsi="Times New Roman"/>
      <w:sz w:val="24"/>
      <w:szCs w:val="24"/>
    </w:rPr>
  </w:style>
  <w:style w:type="paragraph" w:styleId="a5">
    <w:name w:val="List Paragraph"/>
    <w:basedOn w:val="a"/>
    <w:uiPriority w:val="34"/>
    <w:qFormat/>
    <w:rsid w:val="00142BD1"/>
    <w:pPr>
      <w:spacing w:after="160" w:line="256" w:lineRule="auto"/>
      <w:ind w:left="720"/>
      <w:contextualSpacing/>
    </w:pPr>
    <w:rPr>
      <w:rFonts w:asciiTheme="minorHAnsi" w:eastAsiaTheme="minorHAnsi" w:hAnsiTheme="minorHAnsi" w:cstheme="minorBidi"/>
    </w:rPr>
  </w:style>
  <w:style w:type="table" w:styleId="a6">
    <w:name w:val="Table Grid"/>
    <w:basedOn w:val="a1"/>
    <w:uiPriority w:val="59"/>
    <w:rsid w:val="00142B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42BD1"/>
    <w:rPr>
      <w:rFonts w:asciiTheme="majorHAnsi" w:eastAsiaTheme="majorEastAsia" w:hAnsiTheme="majorHAnsi" w:cstheme="majorBidi"/>
      <w:b/>
      <w:bCs/>
      <w:color w:val="4472C4" w:themeColor="accent1"/>
    </w:rPr>
  </w:style>
  <w:style w:type="character" w:styleId="a7">
    <w:name w:val="Emphasis"/>
    <w:basedOn w:val="a0"/>
    <w:uiPriority w:val="20"/>
    <w:qFormat/>
    <w:rsid w:val="00142BD1"/>
    <w:rPr>
      <w:i/>
      <w:iCs/>
    </w:rPr>
  </w:style>
  <w:style w:type="character" w:styleId="a8">
    <w:name w:val="Strong"/>
    <w:basedOn w:val="a0"/>
    <w:qFormat/>
    <w:rsid w:val="00142BD1"/>
    <w:rPr>
      <w:b/>
      <w:bCs/>
    </w:rPr>
  </w:style>
  <w:style w:type="character" w:customStyle="1" w:styleId="user-accountsubname">
    <w:name w:val="user-account__subname"/>
    <w:basedOn w:val="a0"/>
    <w:rsid w:val="00142BD1"/>
  </w:style>
  <w:style w:type="paragraph" w:styleId="a9">
    <w:name w:val="No Spacing"/>
    <w:qFormat/>
    <w:rsid w:val="00142BD1"/>
    <w:pPr>
      <w:spacing w:after="0" w:line="240" w:lineRule="auto"/>
    </w:pPr>
  </w:style>
  <w:style w:type="character" w:styleId="aa">
    <w:name w:val="Unresolved Mention"/>
    <w:basedOn w:val="a0"/>
    <w:uiPriority w:val="99"/>
    <w:semiHidden/>
    <w:unhideWhenUsed/>
    <w:rsid w:val="00142BD1"/>
    <w:rPr>
      <w:color w:val="605E5C"/>
      <w:shd w:val="clear" w:color="auto" w:fill="E1DFDD"/>
    </w:rPr>
  </w:style>
  <w:style w:type="character" w:customStyle="1" w:styleId="c3">
    <w:name w:val="c3"/>
    <w:basedOn w:val="a0"/>
    <w:rsid w:val="00142BD1"/>
  </w:style>
  <w:style w:type="character" w:customStyle="1" w:styleId="10">
    <w:name w:val="Заголовок 1 Знак"/>
    <w:basedOn w:val="a0"/>
    <w:link w:val="1"/>
    <w:uiPriority w:val="9"/>
    <w:rsid w:val="00142BD1"/>
    <w:rPr>
      <w:rFonts w:asciiTheme="majorHAnsi" w:eastAsiaTheme="majorEastAsia" w:hAnsiTheme="majorHAnsi" w:cstheme="majorBidi"/>
      <w:color w:val="2F5496" w:themeColor="accent1" w:themeShade="BF"/>
      <w:sz w:val="32"/>
      <w:szCs w:val="32"/>
    </w:rPr>
  </w:style>
  <w:style w:type="character" w:customStyle="1" w:styleId="normaltextrunscxw243766842bcx0">
    <w:name w:val="normaltextrun scxw243766842 bcx0"/>
    <w:basedOn w:val="a0"/>
    <w:rsid w:val="00142BD1"/>
  </w:style>
  <w:style w:type="character" w:customStyle="1" w:styleId="normaltextrun">
    <w:name w:val="normaltextrun"/>
    <w:rsid w:val="00142BD1"/>
  </w:style>
  <w:style w:type="character" w:customStyle="1" w:styleId="docdata">
    <w:name w:val="docdata"/>
    <w:aliases w:val="docy,v5,2347,bqiaagaaeyqcaaagiaiaaaopbqaabbcfaaaaaaaaaaaaaaaaaaaaaaaaaaaaaaaaaaaaaaaaaaaaaaaaaaaaaaaaaaaaaaaaaaaaaaaaaaaaaaaaaaaaaaaaaaaaaaaaaaaaaaaaaaaaaaaaaaaaaaaaaaaaaaaaaaaaaaaaaaaaaaaaaaaaaaaaaaaaaaaaaaaaaaaaaaaaaaaaaaaaaaaaaaaaaaaaaaaaaaaa"/>
    <w:rsid w:val="00142BD1"/>
  </w:style>
  <w:style w:type="paragraph" w:styleId="ab">
    <w:name w:val="Body Text Indent"/>
    <w:basedOn w:val="a"/>
    <w:link w:val="ac"/>
    <w:semiHidden/>
    <w:unhideWhenUsed/>
    <w:rsid w:val="00142BD1"/>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semiHidden/>
    <w:rsid w:val="00142BD1"/>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142BD1"/>
  </w:style>
  <w:style w:type="paragraph" w:customStyle="1" w:styleId="ConsPlusNormal">
    <w:name w:val="ConsPlusNormal"/>
    <w:rsid w:val="00142B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14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33549">
      <w:bodyDiv w:val="1"/>
      <w:marLeft w:val="0"/>
      <w:marRight w:val="0"/>
      <w:marTop w:val="0"/>
      <w:marBottom w:val="0"/>
      <w:divBdr>
        <w:top w:val="none" w:sz="0" w:space="0" w:color="auto"/>
        <w:left w:val="none" w:sz="0" w:space="0" w:color="auto"/>
        <w:bottom w:val="none" w:sz="0" w:space="0" w:color="auto"/>
        <w:right w:val="none" w:sz="0" w:space="0" w:color="auto"/>
      </w:divBdr>
    </w:div>
    <w:div w:id="253829500">
      <w:bodyDiv w:val="1"/>
      <w:marLeft w:val="0"/>
      <w:marRight w:val="0"/>
      <w:marTop w:val="0"/>
      <w:marBottom w:val="0"/>
      <w:divBdr>
        <w:top w:val="none" w:sz="0" w:space="0" w:color="auto"/>
        <w:left w:val="none" w:sz="0" w:space="0" w:color="auto"/>
        <w:bottom w:val="none" w:sz="0" w:space="0" w:color="auto"/>
        <w:right w:val="none" w:sz="0" w:space="0" w:color="auto"/>
      </w:divBdr>
    </w:div>
    <w:div w:id="263149284">
      <w:bodyDiv w:val="1"/>
      <w:marLeft w:val="0"/>
      <w:marRight w:val="0"/>
      <w:marTop w:val="0"/>
      <w:marBottom w:val="0"/>
      <w:divBdr>
        <w:top w:val="none" w:sz="0" w:space="0" w:color="auto"/>
        <w:left w:val="none" w:sz="0" w:space="0" w:color="auto"/>
        <w:bottom w:val="none" w:sz="0" w:space="0" w:color="auto"/>
        <w:right w:val="none" w:sz="0" w:space="0" w:color="auto"/>
      </w:divBdr>
    </w:div>
    <w:div w:id="264583488">
      <w:bodyDiv w:val="1"/>
      <w:marLeft w:val="0"/>
      <w:marRight w:val="0"/>
      <w:marTop w:val="0"/>
      <w:marBottom w:val="0"/>
      <w:divBdr>
        <w:top w:val="none" w:sz="0" w:space="0" w:color="auto"/>
        <w:left w:val="none" w:sz="0" w:space="0" w:color="auto"/>
        <w:bottom w:val="none" w:sz="0" w:space="0" w:color="auto"/>
        <w:right w:val="none" w:sz="0" w:space="0" w:color="auto"/>
      </w:divBdr>
    </w:div>
    <w:div w:id="356737482">
      <w:bodyDiv w:val="1"/>
      <w:marLeft w:val="0"/>
      <w:marRight w:val="0"/>
      <w:marTop w:val="0"/>
      <w:marBottom w:val="0"/>
      <w:divBdr>
        <w:top w:val="none" w:sz="0" w:space="0" w:color="auto"/>
        <w:left w:val="none" w:sz="0" w:space="0" w:color="auto"/>
        <w:bottom w:val="none" w:sz="0" w:space="0" w:color="auto"/>
        <w:right w:val="none" w:sz="0" w:space="0" w:color="auto"/>
      </w:divBdr>
    </w:div>
    <w:div w:id="364447517">
      <w:bodyDiv w:val="1"/>
      <w:marLeft w:val="0"/>
      <w:marRight w:val="0"/>
      <w:marTop w:val="0"/>
      <w:marBottom w:val="0"/>
      <w:divBdr>
        <w:top w:val="none" w:sz="0" w:space="0" w:color="auto"/>
        <w:left w:val="none" w:sz="0" w:space="0" w:color="auto"/>
        <w:bottom w:val="none" w:sz="0" w:space="0" w:color="auto"/>
        <w:right w:val="none" w:sz="0" w:space="0" w:color="auto"/>
      </w:divBdr>
    </w:div>
    <w:div w:id="408502106">
      <w:bodyDiv w:val="1"/>
      <w:marLeft w:val="0"/>
      <w:marRight w:val="0"/>
      <w:marTop w:val="0"/>
      <w:marBottom w:val="0"/>
      <w:divBdr>
        <w:top w:val="none" w:sz="0" w:space="0" w:color="auto"/>
        <w:left w:val="none" w:sz="0" w:space="0" w:color="auto"/>
        <w:bottom w:val="none" w:sz="0" w:space="0" w:color="auto"/>
        <w:right w:val="none" w:sz="0" w:space="0" w:color="auto"/>
      </w:divBdr>
    </w:div>
    <w:div w:id="418448637">
      <w:bodyDiv w:val="1"/>
      <w:marLeft w:val="0"/>
      <w:marRight w:val="0"/>
      <w:marTop w:val="0"/>
      <w:marBottom w:val="0"/>
      <w:divBdr>
        <w:top w:val="none" w:sz="0" w:space="0" w:color="auto"/>
        <w:left w:val="none" w:sz="0" w:space="0" w:color="auto"/>
        <w:bottom w:val="none" w:sz="0" w:space="0" w:color="auto"/>
        <w:right w:val="none" w:sz="0" w:space="0" w:color="auto"/>
      </w:divBdr>
    </w:div>
    <w:div w:id="633557129">
      <w:bodyDiv w:val="1"/>
      <w:marLeft w:val="0"/>
      <w:marRight w:val="0"/>
      <w:marTop w:val="0"/>
      <w:marBottom w:val="0"/>
      <w:divBdr>
        <w:top w:val="none" w:sz="0" w:space="0" w:color="auto"/>
        <w:left w:val="none" w:sz="0" w:space="0" w:color="auto"/>
        <w:bottom w:val="none" w:sz="0" w:space="0" w:color="auto"/>
        <w:right w:val="none" w:sz="0" w:space="0" w:color="auto"/>
      </w:divBdr>
    </w:div>
    <w:div w:id="661928399">
      <w:bodyDiv w:val="1"/>
      <w:marLeft w:val="0"/>
      <w:marRight w:val="0"/>
      <w:marTop w:val="0"/>
      <w:marBottom w:val="0"/>
      <w:divBdr>
        <w:top w:val="none" w:sz="0" w:space="0" w:color="auto"/>
        <w:left w:val="none" w:sz="0" w:space="0" w:color="auto"/>
        <w:bottom w:val="none" w:sz="0" w:space="0" w:color="auto"/>
        <w:right w:val="none" w:sz="0" w:space="0" w:color="auto"/>
      </w:divBdr>
    </w:div>
    <w:div w:id="790051745">
      <w:bodyDiv w:val="1"/>
      <w:marLeft w:val="0"/>
      <w:marRight w:val="0"/>
      <w:marTop w:val="0"/>
      <w:marBottom w:val="0"/>
      <w:divBdr>
        <w:top w:val="none" w:sz="0" w:space="0" w:color="auto"/>
        <w:left w:val="none" w:sz="0" w:space="0" w:color="auto"/>
        <w:bottom w:val="none" w:sz="0" w:space="0" w:color="auto"/>
        <w:right w:val="none" w:sz="0" w:space="0" w:color="auto"/>
      </w:divBdr>
    </w:div>
    <w:div w:id="882062411">
      <w:bodyDiv w:val="1"/>
      <w:marLeft w:val="0"/>
      <w:marRight w:val="0"/>
      <w:marTop w:val="0"/>
      <w:marBottom w:val="0"/>
      <w:divBdr>
        <w:top w:val="none" w:sz="0" w:space="0" w:color="auto"/>
        <w:left w:val="none" w:sz="0" w:space="0" w:color="auto"/>
        <w:bottom w:val="none" w:sz="0" w:space="0" w:color="auto"/>
        <w:right w:val="none" w:sz="0" w:space="0" w:color="auto"/>
      </w:divBdr>
    </w:div>
    <w:div w:id="901330071">
      <w:bodyDiv w:val="1"/>
      <w:marLeft w:val="0"/>
      <w:marRight w:val="0"/>
      <w:marTop w:val="0"/>
      <w:marBottom w:val="0"/>
      <w:divBdr>
        <w:top w:val="none" w:sz="0" w:space="0" w:color="auto"/>
        <w:left w:val="none" w:sz="0" w:space="0" w:color="auto"/>
        <w:bottom w:val="none" w:sz="0" w:space="0" w:color="auto"/>
        <w:right w:val="none" w:sz="0" w:space="0" w:color="auto"/>
      </w:divBdr>
    </w:div>
    <w:div w:id="1143162393">
      <w:bodyDiv w:val="1"/>
      <w:marLeft w:val="0"/>
      <w:marRight w:val="0"/>
      <w:marTop w:val="0"/>
      <w:marBottom w:val="0"/>
      <w:divBdr>
        <w:top w:val="none" w:sz="0" w:space="0" w:color="auto"/>
        <w:left w:val="none" w:sz="0" w:space="0" w:color="auto"/>
        <w:bottom w:val="none" w:sz="0" w:space="0" w:color="auto"/>
        <w:right w:val="none" w:sz="0" w:space="0" w:color="auto"/>
      </w:divBdr>
    </w:div>
    <w:div w:id="1426460208">
      <w:bodyDiv w:val="1"/>
      <w:marLeft w:val="0"/>
      <w:marRight w:val="0"/>
      <w:marTop w:val="0"/>
      <w:marBottom w:val="0"/>
      <w:divBdr>
        <w:top w:val="none" w:sz="0" w:space="0" w:color="auto"/>
        <w:left w:val="none" w:sz="0" w:space="0" w:color="auto"/>
        <w:bottom w:val="none" w:sz="0" w:space="0" w:color="auto"/>
        <w:right w:val="none" w:sz="0" w:space="0" w:color="auto"/>
      </w:divBdr>
    </w:div>
    <w:div w:id="1429109422">
      <w:bodyDiv w:val="1"/>
      <w:marLeft w:val="0"/>
      <w:marRight w:val="0"/>
      <w:marTop w:val="0"/>
      <w:marBottom w:val="0"/>
      <w:divBdr>
        <w:top w:val="none" w:sz="0" w:space="0" w:color="auto"/>
        <w:left w:val="none" w:sz="0" w:space="0" w:color="auto"/>
        <w:bottom w:val="none" w:sz="0" w:space="0" w:color="auto"/>
        <w:right w:val="none" w:sz="0" w:space="0" w:color="auto"/>
      </w:divBdr>
    </w:div>
    <w:div w:id="1464424198">
      <w:bodyDiv w:val="1"/>
      <w:marLeft w:val="0"/>
      <w:marRight w:val="0"/>
      <w:marTop w:val="0"/>
      <w:marBottom w:val="0"/>
      <w:divBdr>
        <w:top w:val="none" w:sz="0" w:space="0" w:color="auto"/>
        <w:left w:val="none" w:sz="0" w:space="0" w:color="auto"/>
        <w:bottom w:val="none" w:sz="0" w:space="0" w:color="auto"/>
        <w:right w:val="none" w:sz="0" w:space="0" w:color="auto"/>
      </w:divBdr>
    </w:div>
    <w:div w:id="1505050852">
      <w:bodyDiv w:val="1"/>
      <w:marLeft w:val="0"/>
      <w:marRight w:val="0"/>
      <w:marTop w:val="0"/>
      <w:marBottom w:val="0"/>
      <w:divBdr>
        <w:top w:val="none" w:sz="0" w:space="0" w:color="auto"/>
        <w:left w:val="none" w:sz="0" w:space="0" w:color="auto"/>
        <w:bottom w:val="none" w:sz="0" w:space="0" w:color="auto"/>
        <w:right w:val="none" w:sz="0" w:space="0" w:color="auto"/>
      </w:divBdr>
    </w:div>
    <w:div w:id="1547065912">
      <w:bodyDiv w:val="1"/>
      <w:marLeft w:val="0"/>
      <w:marRight w:val="0"/>
      <w:marTop w:val="0"/>
      <w:marBottom w:val="0"/>
      <w:divBdr>
        <w:top w:val="none" w:sz="0" w:space="0" w:color="auto"/>
        <w:left w:val="none" w:sz="0" w:space="0" w:color="auto"/>
        <w:bottom w:val="none" w:sz="0" w:space="0" w:color="auto"/>
        <w:right w:val="none" w:sz="0" w:space="0" w:color="auto"/>
      </w:divBdr>
    </w:div>
    <w:div w:id="1554654542">
      <w:bodyDiv w:val="1"/>
      <w:marLeft w:val="0"/>
      <w:marRight w:val="0"/>
      <w:marTop w:val="0"/>
      <w:marBottom w:val="0"/>
      <w:divBdr>
        <w:top w:val="none" w:sz="0" w:space="0" w:color="auto"/>
        <w:left w:val="none" w:sz="0" w:space="0" w:color="auto"/>
        <w:bottom w:val="none" w:sz="0" w:space="0" w:color="auto"/>
        <w:right w:val="none" w:sz="0" w:space="0" w:color="auto"/>
      </w:divBdr>
    </w:div>
    <w:div w:id="1994603999">
      <w:bodyDiv w:val="1"/>
      <w:marLeft w:val="0"/>
      <w:marRight w:val="0"/>
      <w:marTop w:val="0"/>
      <w:marBottom w:val="0"/>
      <w:divBdr>
        <w:top w:val="none" w:sz="0" w:space="0" w:color="auto"/>
        <w:left w:val="none" w:sz="0" w:space="0" w:color="auto"/>
        <w:bottom w:val="none" w:sz="0" w:space="0" w:color="auto"/>
        <w:right w:val="none" w:sz="0" w:space="0" w:color="auto"/>
      </w:divBdr>
    </w:div>
    <w:div w:id="20408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F%D1%85%D0%B8%D0%BD%D0%B0,_%D0%93%D1%83%D0%B7%D0%B5%D0%BB%D1%8C_%D0%A8%D0%B0%D0%BC%D0%B8%D0%BB%D0%B5%D0%B2%D0%BD%D0%B0"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chool20.tgl.ru/sp/pic/File/2014/iyun/prikaz_MON_Ob_utverjdenii_federalnogo_gosudarstvennogo_obrazovatelnogo_standarta_srednego_polnogo_obshego_obrazovaniya.pdf" TargetMode="External"/><Relationship Id="rId7" Type="http://schemas.openxmlformats.org/officeDocument/2006/relationships/hyperlink" Target="http://library20.info/book_208_glava_19_N.html" TargetMode="External"/><Relationship Id="rId12" Type="http://schemas.openxmlformats.org/officeDocument/2006/relationships/hyperlink" Target="https://ru.wikipedia.org/wiki/%D0%A0%D0%BE%D0%BC%D0%B0%D0%BD"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fgosreestr.ru/" TargetMode="External"/><Relationship Id="rId1" Type="http://schemas.openxmlformats.org/officeDocument/2006/relationships/numbering" Target="numbering.xml"/><Relationship Id="rId6" Type="http://schemas.openxmlformats.org/officeDocument/2006/relationships/hyperlink" Target="https://studref.com/359030/sotsiologiya/tehnologiya_gruppovoy_raboty" TargetMode="External"/><Relationship Id="rId11" Type="http://schemas.openxmlformats.org/officeDocument/2006/relationships/hyperlink" Target="https://&#1087;&#1077;&#1076;&#1087;&#1088;&#1086;&#1077;&#1082;&#1090;.&#1088;&#1092;/wp-content/uploads/2020/05/&#1048;&#1089;&#1087;&#1086;&#1083;&#1100;&#1079;&#1086;&#1074;&#1072;&#1085;&#1080;&#1077;-Google-&#1092;&#1086;&#1088;&#1084;-&#1076;&#1083;&#1103;-&#1087;&#1088;&#1086;&#1074;&#1077;&#1088;&#1082;&#1080;-&#1079;&#1085;&#1072;&#1085;&#1080;&#1081;-&#1091;&#1095;&#1072;&#1097;&#1080;&#1093;&#1089;&#1103;.pdf" TargetMode="External"/><Relationship Id="rId24" Type="http://schemas.openxmlformats.org/officeDocument/2006/relationships/fontTable" Target="fontTable.xml"/><Relationship Id="rId5" Type="http://schemas.openxmlformats.org/officeDocument/2006/relationships/hyperlink" Target="https://urgaps.ru/news/669" TargetMode="External"/><Relationship Id="rId15" Type="http://schemas.openxmlformats.org/officeDocument/2006/relationships/image" Target="media/image2.png"/><Relationship Id="rId23" Type="http://schemas.openxmlformats.org/officeDocument/2006/relationships/hyperlink" Target="https://mosmetod.ru/files/metod/SPO/docx_spo/mon-rf-_06-846.pdf" TargetMode="External"/><Relationship Id="rId10" Type="http://schemas.openxmlformats.org/officeDocument/2006/relationships/hyperlink" Target="file:///C:\Users\user\Downloads\kiya_11_06_2019_08_44_33%20(1).pdf" TargetMode="External"/><Relationship Id="rId19" Type="http://schemas.openxmlformats.org/officeDocument/2006/relationships/hyperlink" Target="http://human.snauka.ru/2015/10/12802" TargetMode="External"/><Relationship Id="rId4" Type="http://schemas.openxmlformats.org/officeDocument/2006/relationships/webSettings" Target="webSettings.xml"/><Relationship Id="rId9" Type="http://schemas.openxmlformats.org/officeDocument/2006/relationships/hyperlink" Target="https://bigenc.ru/technology_and_technique/text/2014701" TargetMode="External"/><Relationship Id="rId14" Type="http://schemas.openxmlformats.org/officeDocument/2006/relationships/hyperlink" Target="https://ru.wikipedia.org/wiki/%D0%A0%D0%B0%D1%81%D0%BA%D1%83%D0%BB%D0%B0%D1%87%D0%B8%D0%B2%D0%B0%D0%BD%D0%B8%D0%B5" TargetMode="External"/><Relationship Id="rId22" Type="http://schemas.openxmlformats.org/officeDocument/2006/relationships/hyperlink" Target="https://gumcollege.ru/svedenija/fgos/44.02.02_prepodavanie_v_nachalnyx_klassax.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100</Pages>
  <Words>42009</Words>
  <Characters>239457</Characters>
  <Application>Microsoft Office Word</Application>
  <DocSecurity>0</DocSecurity>
  <Lines>1995</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21Р - Чебаков Антон Сергеевич</dc:creator>
  <cp:keywords/>
  <dc:description/>
  <cp:lastModifiedBy>user</cp:lastModifiedBy>
  <cp:revision>55</cp:revision>
  <dcterms:created xsi:type="dcterms:W3CDTF">2021-12-26T11:30:00Z</dcterms:created>
  <dcterms:modified xsi:type="dcterms:W3CDTF">2021-12-29T07:52:00Z</dcterms:modified>
</cp:coreProperties>
</file>